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9" w:rsidRPr="00B85076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>»</w:t>
      </w: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5617" w:rsidRDefault="00A75617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</w:t>
      </w:r>
    </w:p>
    <w:p w:rsidR="00A75617" w:rsidRDefault="00A75617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ВНУТРЕННОГО РАСПОРЯДКА </w:t>
      </w:r>
    </w:p>
    <w:p w:rsidR="002C2FE9" w:rsidRDefault="00A75617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66B" w:rsidRDefault="00DE366B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66B" w:rsidRDefault="00DE366B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:rsidR="002C2FE9" w:rsidRDefault="00997824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933B5">
        <w:rPr>
          <w:rFonts w:ascii="Times New Roman" w:hAnsi="Times New Roman" w:cs="Times New Roman"/>
          <w:sz w:val="26"/>
          <w:szCs w:val="26"/>
        </w:rPr>
        <w:t>г.</w:t>
      </w:r>
    </w:p>
    <w:p w:rsidR="00EF07F3" w:rsidRDefault="00EF07F3" w:rsidP="00EF07F3">
      <w:pPr>
        <w:autoSpaceDE w:val="0"/>
        <w:autoSpaceDN w:val="0"/>
        <w:adjustRightInd w:val="0"/>
        <w:spacing w:after="0" w:line="360" w:lineRule="auto"/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72375" cy="9972675"/>
            <wp:effectExtent l="19050" t="0" r="9525" b="0"/>
            <wp:docPr id="1" name="Рисунок 0" descr="Правила внутреннего распорядка.docx огл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.docx оглавл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3470" cy="99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617" w:rsidRPr="00A756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75617" w:rsidRPr="00A75617" w:rsidRDefault="00EF07F3" w:rsidP="00EF07F3">
      <w:pPr>
        <w:autoSpaceDE w:val="0"/>
        <w:autoSpaceDN w:val="0"/>
        <w:adjustRightInd w:val="0"/>
        <w:spacing w:after="0" w:line="360" w:lineRule="auto"/>
        <w:ind w:right="-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617" w:rsidRPr="00A75617">
        <w:rPr>
          <w:rFonts w:ascii="Times New Roman" w:hAnsi="Times New Roman" w:cs="Times New Roman"/>
          <w:sz w:val="28"/>
          <w:szCs w:val="28"/>
        </w:rPr>
        <w:t>участвовать в формировании содержания образования при условии соблюдения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617" w:rsidRPr="00A75617">
        <w:rPr>
          <w:rFonts w:ascii="Times New Roman" w:hAnsi="Times New Roman" w:cs="Times New Roman"/>
          <w:sz w:val="28"/>
          <w:szCs w:val="28"/>
        </w:rPr>
        <w:t>требований образовательных стандартов профессиональной подготовки;</w:t>
      </w:r>
    </w:p>
    <w:p w:rsidR="00A75617" w:rsidRPr="00A75617" w:rsidRDefault="00A75617" w:rsidP="00EF07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в установленном порядке пользоваться учебными аудиториями и всем учебным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оборудованием, которыми располагает автошкола;</w:t>
      </w:r>
    </w:p>
    <w:p w:rsidR="00A75617" w:rsidRPr="00A75617" w:rsidRDefault="00A75617" w:rsidP="00EF07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своевременно получать учебные программы изучаемых дисциплин, необходимые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учебно-методические материалы;</w:t>
      </w:r>
    </w:p>
    <w:p w:rsidR="00A75617" w:rsidRPr="00A75617" w:rsidRDefault="00A75617" w:rsidP="00EF07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своевременно получать информацию о требованиях к прохождению форм текущего,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промежуточного и итогового контроля знаний, критериях оценивания, а также полную 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достоверную информацию об оценке своих знаний;</w:t>
      </w:r>
    </w:p>
    <w:p w:rsidR="00A75617" w:rsidRPr="00A75617" w:rsidRDefault="00A75617" w:rsidP="00EF07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своевременно получать информацию о расписании учебных занятий, о графике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прохождения промежуточной и итоговой аттестации, а также другую необходимую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информацию по организации и планированию учебного процесса;</w:t>
      </w:r>
    </w:p>
    <w:p w:rsidR="00A75617" w:rsidRPr="00A75617" w:rsidRDefault="00A75617" w:rsidP="00EF07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обжаловать приказы и распоряжения администрации автошколы в установленном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законодательством РФ порядке;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осуществлять другие права в соответствии с законодательством РФ, Уставом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автошколы и иными локальными актами, регулирующими положение обучающегося в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автошколе.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5617">
        <w:rPr>
          <w:rFonts w:ascii="Times New Roman" w:hAnsi="Times New Roman" w:cs="Times New Roman"/>
          <w:bCs/>
          <w:iCs/>
          <w:sz w:val="28"/>
          <w:szCs w:val="28"/>
        </w:rPr>
        <w:t>2.3</w:t>
      </w:r>
      <w:r w:rsidR="00AA378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Start"/>
      <w:r w:rsidR="00AA3781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="00AA3781">
        <w:rPr>
          <w:rFonts w:ascii="Times New Roman" w:hAnsi="Times New Roman" w:cs="Times New Roman"/>
          <w:bCs/>
          <w:iCs/>
          <w:sz w:val="28"/>
          <w:szCs w:val="28"/>
        </w:rPr>
        <w:t xml:space="preserve"> в автошколе обязаны</w:t>
      </w:r>
      <w:r w:rsidRPr="00A756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75617" w:rsidRPr="00A75617" w:rsidRDefault="00A75617" w:rsidP="00236D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неукоснительно руководствоваться Положениями о приёме, выпуске и отчислении,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промежуточной и итоговой аттестации, настоящими Правилами;</w:t>
      </w:r>
    </w:p>
    <w:p w:rsidR="00A75617" w:rsidRPr="00A75617" w:rsidRDefault="00A75617" w:rsidP="00236D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систематически и глубоко овладевать теоретическими знаниями и практическими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навыками по избранной программе профессиональной подготовки;</w:t>
      </w:r>
    </w:p>
    <w:p w:rsidR="00A75617" w:rsidRPr="00A75617" w:rsidRDefault="00A75617" w:rsidP="00236D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соблюдать учебную дисциплину;</w:t>
      </w:r>
    </w:p>
    <w:p w:rsidR="00A75617" w:rsidRPr="00A75617" w:rsidRDefault="00A75617" w:rsidP="00236D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посещать учебные занятия, лично выполнять в установленные сроки все виды</w:t>
      </w:r>
      <w:r w:rsidR="00236DA9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учебных заданий и контроля усвоения учебного материала, предусмотренные программами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обучения;</w:t>
      </w:r>
    </w:p>
    <w:p w:rsidR="00A75617" w:rsidRPr="00A75617" w:rsidRDefault="00A75617" w:rsidP="00236D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lastRenderedPageBreak/>
        <w:t>- своевременно в письменной форме ставить в известность сотрудников автошколы о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необходимости отсутствия на учебных занятиях, в том числе на экзаменах и зачётах, по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уважительной причине. При отсутствии на занятиях, в том числе на экзаменах и зачётах, по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уважительной причине. При отсутствии на занятиях, в том числе на экзаменах и зачётах, по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непредвиденной уважительной причине ставить в известность руководство автошколы по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телефону и представлять в первый день явки после отсутствия документы, подтверждающие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уважительную причину пропуска занятий;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соблюдать порядок прохождения форм контроля знаний и ликвидации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задолженностей, установленный в автошколе;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- поддерживать надлежащую чистоту и порядок во всех учебных и </w:t>
      </w:r>
      <w:proofErr w:type="spellStart"/>
      <w:proofErr w:type="gramStart"/>
      <w:r w:rsidRPr="00A756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75617">
        <w:rPr>
          <w:rFonts w:ascii="Times New Roman" w:hAnsi="Times New Roman" w:cs="Times New Roman"/>
          <w:sz w:val="28"/>
          <w:szCs w:val="28"/>
        </w:rPr>
        <w:t>-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помещениях, бережно и аккуратно относиться к имуществу автошколы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(помещения, мебель, инвентарь, авт</w:t>
      </w:r>
      <w:r w:rsidR="004156C5">
        <w:rPr>
          <w:rFonts w:ascii="Times New Roman" w:hAnsi="Times New Roman" w:cs="Times New Roman"/>
          <w:sz w:val="28"/>
          <w:szCs w:val="28"/>
        </w:rPr>
        <w:t>омобили, учебные пособия и др.)</w:t>
      </w:r>
      <w:r w:rsidRPr="00A75617">
        <w:rPr>
          <w:rFonts w:ascii="Times New Roman" w:hAnsi="Times New Roman" w:cs="Times New Roman"/>
          <w:sz w:val="28"/>
          <w:szCs w:val="28"/>
        </w:rPr>
        <w:t>; возмещать ущерб,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причинённый имуществу автошколы в порядке, предусмотренном законодательством РФ;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соблюдать требования охраны труда и техники безопасности, производственной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санитарии и гигиены, противопожарной, электрической, экологической безопасности,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безопасности дорожного движения, предусмотренные соответствующими правилами 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инструкциями, обеспечению безопасности образовательного процесса;</w:t>
      </w:r>
    </w:p>
    <w:p w:rsidR="00AA3781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 РФ, Уставом и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иными локальными актами автошколы, регулирующими положение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в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автошколе.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A3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b/>
          <w:bCs/>
          <w:sz w:val="28"/>
          <w:szCs w:val="28"/>
        </w:rPr>
        <w:t>Учебный порядок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3.1.Организация учебного процесса в автошколе регламентируется Положением о приёме,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обучении, выпуске и отчислении, Положением о промежуточной аттестации, Положением об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итоговой аттестации, настоящими Правилами, учебными планами, расписанием учебных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занятий, консультаций, графиками обучения вождению.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lastRenderedPageBreak/>
        <w:t>3.2.Время начала и окончания проведения учебных занятий и перерывов устанавливается в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расписании и графиках обучения вождению. Расписание составляется и утверждается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начальником автошколы с учётом обеспечения педагогической и предметной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целесообразности, соблюдение санитарно-гигиенических норм и экономии времени.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3.3.Учебное расписание и графики обучения вождению составляются на весь период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обучения и вывешиваются не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чем за 3 дня до нала занятий.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Общая нагрузка обучающихся не должна превышать </w:t>
      </w:r>
      <w:r w:rsidRPr="00A75617">
        <w:rPr>
          <w:rFonts w:ascii="Times New Roman" w:hAnsi="Times New Roman" w:cs="Times New Roman"/>
          <w:bCs/>
          <w:sz w:val="28"/>
          <w:szCs w:val="28"/>
        </w:rPr>
        <w:t xml:space="preserve">36 часов 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в неделю для </w:t>
      </w:r>
      <w:r w:rsidRPr="00A75617">
        <w:rPr>
          <w:rFonts w:ascii="Times New Roman" w:hAnsi="Times New Roman" w:cs="Times New Roman"/>
          <w:sz w:val="28"/>
          <w:szCs w:val="28"/>
        </w:rPr>
        <w:t>очной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формы обучения, </w:t>
      </w:r>
      <w:r w:rsidRPr="00A75617">
        <w:rPr>
          <w:rFonts w:ascii="Times New Roman" w:hAnsi="Times New Roman" w:cs="Times New Roman"/>
          <w:bCs/>
          <w:sz w:val="28"/>
          <w:szCs w:val="28"/>
        </w:rPr>
        <w:t>24 часа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в</w:t>
      </w:r>
      <w:r w:rsidRPr="00A75617">
        <w:rPr>
          <w:rFonts w:ascii="Times New Roman" w:hAnsi="Times New Roman" w:cs="Times New Roman"/>
          <w:sz w:val="28"/>
          <w:szCs w:val="28"/>
        </w:rPr>
        <w:t xml:space="preserve"> неделю для </w:t>
      </w:r>
      <w:proofErr w:type="spellStart"/>
      <w:r w:rsidRPr="00A7561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75617">
        <w:rPr>
          <w:rFonts w:ascii="Times New Roman" w:hAnsi="Times New Roman" w:cs="Times New Roman"/>
          <w:sz w:val="28"/>
          <w:szCs w:val="28"/>
        </w:rPr>
        <w:t xml:space="preserve"> и вечерней форм обучения. Продолжительность академического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часа по теоретическому обучению устанавливается 45 мин. После конца академического часа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занятий устанавливается перерыв продолжительностью 5-10 мин. В течение учебного дня –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перерыв для отдыха и питания продо</w:t>
      </w:r>
      <w:r w:rsidR="00AA3781">
        <w:rPr>
          <w:rFonts w:ascii="Times New Roman" w:hAnsi="Times New Roman" w:cs="Times New Roman"/>
          <w:sz w:val="28"/>
          <w:szCs w:val="28"/>
        </w:rPr>
        <w:t>лжительностью не менее 40 мин (</w:t>
      </w:r>
      <w:r w:rsidRPr="00A75617">
        <w:rPr>
          <w:rFonts w:ascii="Times New Roman" w:hAnsi="Times New Roman" w:cs="Times New Roman"/>
          <w:sz w:val="28"/>
          <w:szCs w:val="28"/>
        </w:rPr>
        <w:t>для очной формы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обучения).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Обучение вождению осуществляется вне сетки учебного плана, по индивидуальным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графикам, не более </w:t>
      </w:r>
      <w:r w:rsidRPr="00A75617">
        <w:rPr>
          <w:rFonts w:ascii="Times New Roman" w:hAnsi="Times New Roman" w:cs="Times New Roman"/>
          <w:bCs/>
          <w:sz w:val="28"/>
          <w:szCs w:val="28"/>
        </w:rPr>
        <w:t xml:space="preserve">2 часов </w:t>
      </w:r>
      <w:r w:rsidRPr="00A75617">
        <w:rPr>
          <w:rFonts w:ascii="Times New Roman" w:hAnsi="Times New Roman" w:cs="Times New Roman"/>
          <w:sz w:val="28"/>
          <w:szCs w:val="28"/>
        </w:rPr>
        <w:t>практического занятия по обучению вождению на одного</w:t>
      </w:r>
      <w:r w:rsidR="004156C5" w:rsidRP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обучающегося (при этом продолжительность астрономического часа равняется 60 минутам).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3.4.Расписание кон</w:t>
      </w:r>
      <w:r w:rsidR="00AA3781">
        <w:rPr>
          <w:rFonts w:ascii="Times New Roman" w:hAnsi="Times New Roman" w:cs="Times New Roman"/>
          <w:sz w:val="28"/>
          <w:szCs w:val="28"/>
        </w:rPr>
        <w:t>сультаций, зачётов, экзаменов (</w:t>
      </w:r>
      <w:r w:rsidRPr="00A75617">
        <w:rPr>
          <w:rFonts w:ascii="Times New Roman" w:hAnsi="Times New Roman" w:cs="Times New Roman"/>
          <w:sz w:val="28"/>
          <w:szCs w:val="28"/>
        </w:rPr>
        <w:t>в том числе пересдач) вывешивается не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позднее, чем за неделю до их проведения.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3.5.В случае переноса или замены занятий сотрудники автошколы извещают об этом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обучающихся, как правило, не позднее трёхдневного срока до занятий, а в случае переноса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или замены заня</w:t>
      </w:r>
      <w:r w:rsidR="00AA3781">
        <w:rPr>
          <w:rFonts w:ascii="Times New Roman" w:hAnsi="Times New Roman" w:cs="Times New Roman"/>
          <w:sz w:val="28"/>
          <w:szCs w:val="28"/>
        </w:rPr>
        <w:t>тий по непредвиденной причине (</w:t>
      </w:r>
      <w:r w:rsidRPr="00A75617">
        <w:rPr>
          <w:rFonts w:ascii="Times New Roman" w:hAnsi="Times New Roman" w:cs="Times New Roman"/>
          <w:sz w:val="28"/>
          <w:szCs w:val="28"/>
        </w:rPr>
        <w:t>например, болезнь преподавателя, поломка</w:t>
      </w:r>
      <w:r w:rsidR="004156C5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автомобиля) в день проведения занятий.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3.6.Знания, умения и навыки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о</w:t>
      </w:r>
      <w:r w:rsidR="004156C5">
        <w:rPr>
          <w:rFonts w:ascii="Times New Roman" w:hAnsi="Times New Roman" w:cs="Times New Roman"/>
          <w:sz w:val="28"/>
          <w:szCs w:val="28"/>
        </w:rPr>
        <w:t>пределяются следующими оценками</w:t>
      </w:r>
      <w:r w:rsidRPr="00A75617">
        <w:rPr>
          <w:rFonts w:ascii="Times New Roman" w:hAnsi="Times New Roman" w:cs="Times New Roman"/>
          <w:sz w:val="28"/>
          <w:szCs w:val="28"/>
        </w:rPr>
        <w:t>:</w:t>
      </w:r>
      <w:r w:rsidR="004156C5">
        <w:rPr>
          <w:rFonts w:ascii="Times New Roman" w:hAnsi="Times New Roman" w:cs="Times New Roman"/>
          <w:sz w:val="28"/>
          <w:szCs w:val="28"/>
        </w:rPr>
        <w:t xml:space="preserve"> 5(отлично), </w:t>
      </w:r>
      <w:r w:rsidRPr="00A75617">
        <w:rPr>
          <w:rFonts w:ascii="Times New Roman" w:hAnsi="Times New Roman" w:cs="Times New Roman"/>
          <w:sz w:val="28"/>
          <w:szCs w:val="28"/>
        </w:rPr>
        <w:t>4 (хорошо), 3 (удовлетворительно),2 (неудовлетворительно), зачтено (зачёт)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3.7.В учебной группе на общественных началах может избираться староста, который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контактирует с учебной частью автошколы и доводит до сведения группы все указания и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распоряжения администрации, контролирует </w:t>
      </w:r>
      <w:r w:rsidRPr="00A75617">
        <w:rPr>
          <w:rFonts w:ascii="Times New Roman" w:hAnsi="Times New Roman" w:cs="Times New Roman"/>
          <w:sz w:val="28"/>
          <w:szCs w:val="28"/>
        </w:rPr>
        <w:lastRenderedPageBreak/>
        <w:t>посещаемость, учебную дисциплину,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сохранность оборудования и инвентаря, извещает обучающихся об изменениях, вносимых в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расписание, извещает учебную часть автошколы о </w:t>
      </w:r>
      <w:r w:rsidR="00745C6D">
        <w:rPr>
          <w:rFonts w:ascii="Times New Roman" w:hAnsi="Times New Roman" w:cs="Times New Roman"/>
          <w:sz w:val="28"/>
          <w:szCs w:val="28"/>
        </w:rPr>
        <w:t>неявке преподавателя и др.</w:t>
      </w:r>
    </w:p>
    <w:p w:rsidR="00AA3781" w:rsidRPr="00A75617" w:rsidRDefault="00A75617" w:rsidP="00745C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3.8.В целях улучшения организации внеаудиторной работы с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>,</w:t>
      </w:r>
      <w:r w:rsidR="00745C6D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психологической и педагогической поддержки обучающихся, налаживания механизма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обратной связи из числа штатных преподавателей могут назначаться кураторы курсов.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17">
        <w:rPr>
          <w:rFonts w:ascii="Times New Roman" w:hAnsi="Times New Roman" w:cs="Times New Roman"/>
          <w:b/>
          <w:bCs/>
          <w:sz w:val="28"/>
          <w:szCs w:val="28"/>
        </w:rPr>
        <w:t>4. Порядок в помещениях</w:t>
      </w:r>
    </w:p>
    <w:p w:rsidR="00A75617" w:rsidRPr="00A75617" w:rsidRDefault="00A75617" w:rsidP="00745C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4.1.При проходе в здания автошколы и/или нахождении в помещении автошколы</w:t>
      </w:r>
      <w:r w:rsidR="00745C6D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обучающемуся (лицу, его сопровождающему) необходимо иметь при себе документ,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удостоверяющий личность.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4.2.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Находясь в здании и помещениях автошколы обучающиеся обязаны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общепринятые нормы поведения в общественных местах.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5617">
        <w:rPr>
          <w:rFonts w:ascii="Times New Roman" w:hAnsi="Times New Roman" w:cs="Times New Roman"/>
          <w:bCs/>
          <w:iCs/>
          <w:sz w:val="28"/>
          <w:szCs w:val="28"/>
        </w:rPr>
        <w:t>4.3.В здании и п</w:t>
      </w:r>
      <w:r w:rsidR="00AA3781">
        <w:rPr>
          <w:rFonts w:ascii="Times New Roman" w:hAnsi="Times New Roman" w:cs="Times New Roman"/>
          <w:bCs/>
          <w:iCs/>
          <w:sz w:val="28"/>
          <w:szCs w:val="28"/>
        </w:rPr>
        <w:t>омещениях автошколы запрещается</w:t>
      </w:r>
      <w:r w:rsidRPr="00A756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курить;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проходить в здание или находиться в здании в сост</w:t>
      </w:r>
      <w:r w:rsidR="00AA3781">
        <w:rPr>
          <w:rFonts w:ascii="Times New Roman" w:hAnsi="Times New Roman" w:cs="Times New Roman"/>
          <w:sz w:val="28"/>
          <w:szCs w:val="28"/>
        </w:rPr>
        <w:t>оянии алкогольного</w:t>
      </w:r>
      <w:r w:rsidRPr="00A75617">
        <w:rPr>
          <w:rFonts w:ascii="Times New Roman" w:hAnsi="Times New Roman" w:cs="Times New Roman"/>
          <w:sz w:val="28"/>
          <w:szCs w:val="28"/>
        </w:rPr>
        <w:t>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наркотичес</w:t>
      </w:r>
      <w:r w:rsidR="00AA3781">
        <w:rPr>
          <w:rFonts w:ascii="Times New Roman" w:hAnsi="Times New Roman" w:cs="Times New Roman"/>
          <w:sz w:val="28"/>
          <w:szCs w:val="28"/>
        </w:rPr>
        <w:t>кого или токсического опьянения</w:t>
      </w:r>
      <w:r w:rsidRPr="00A75617">
        <w:rPr>
          <w:rFonts w:ascii="Times New Roman" w:hAnsi="Times New Roman" w:cs="Times New Roman"/>
          <w:sz w:val="28"/>
          <w:szCs w:val="28"/>
        </w:rPr>
        <w:t>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проходить в здание или находиться в здании с холодным, травматическим,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огнестрельным оружием;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выносить без разрешения администрации автошколы предметы и различное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оборудование из учебных и других помещений;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во время проведения занятий громко разговаривать, шуметь, входить и выходить в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учебную аудиторию без разрешения, п</w:t>
      </w:r>
      <w:r w:rsidR="00AA3781">
        <w:rPr>
          <w:rFonts w:ascii="Times New Roman" w:hAnsi="Times New Roman" w:cs="Times New Roman"/>
          <w:sz w:val="28"/>
          <w:szCs w:val="28"/>
        </w:rPr>
        <w:t>ользоваться сотовыми телефонами</w:t>
      </w:r>
      <w:r w:rsidRPr="00A75617">
        <w:rPr>
          <w:rFonts w:ascii="Times New Roman" w:hAnsi="Times New Roman" w:cs="Times New Roman"/>
          <w:sz w:val="28"/>
          <w:szCs w:val="28"/>
        </w:rPr>
        <w:t>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оставлять без присмотра одежду и личные вещи; администрация не несёт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ответственность за их сохранность.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5617">
        <w:rPr>
          <w:rFonts w:ascii="Times New Roman" w:hAnsi="Times New Roman" w:cs="Times New Roman"/>
          <w:bCs/>
          <w:iCs/>
          <w:sz w:val="28"/>
          <w:szCs w:val="28"/>
        </w:rPr>
        <w:t>4.4.В автошколе установлены следующие приёмные часы: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начальник автошколы принимает посетителей по вторникам и четвергам с 10 до 12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часов;</w:t>
      </w:r>
    </w:p>
    <w:p w:rsidR="00AA3781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- заместитель по </w:t>
      </w:r>
      <w:r w:rsidR="00AA3781">
        <w:rPr>
          <w:rFonts w:ascii="Times New Roman" w:hAnsi="Times New Roman" w:cs="Times New Roman"/>
          <w:sz w:val="28"/>
          <w:szCs w:val="28"/>
        </w:rPr>
        <w:t>учебной работе</w:t>
      </w:r>
      <w:r w:rsidRPr="00A75617">
        <w:rPr>
          <w:rFonts w:ascii="Times New Roman" w:hAnsi="Times New Roman" w:cs="Times New Roman"/>
          <w:sz w:val="28"/>
          <w:szCs w:val="28"/>
        </w:rPr>
        <w:t xml:space="preserve"> ежедневно с 13 до 14 часов</w:t>
      </w:r>
      <w:r w:rsidR="00AA3781">
        <w:rPr>
          <w:rFonts w:ascii="Times New Roman" w:hAnsi="Times New Roman" w:cs="Times New Roman"/>
          <w:sz w:val="28"/>
          <w:szCs w:val="28"/>
        </w:rPr>
        <w:t>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561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5. Поощрения за успехи в учёбе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5.1.За особые успехи в учебной деятельности и применяются следующие моральные формы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поощрения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>: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награждение почётной грамотой.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5.2. При наличии финансирования могут применяться следующие формы материального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поощрения: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AA3781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5.3.Поощрение объявляется в приказе, доводится до сведения всего коллектива и заносится в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личное дело обучающегося.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5617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AA37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b/>
          <w:bCs/>
          <w:iCs/>
          <w:sz w:val="28"/>
          <w:szCs w:val="28"/>
        </w:rPr>
        <w:t>Дисциплинарные взыскания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6.1.За невыполнение учебного плана в установленные сроки по неуважительным причинам,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грубое или систематическое нарушение обязанностей, предусмотренных Уставом,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локальными актами автошколы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обучающимся могут применяться следующие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устн</w:t>
      </w:r>
      <w:r w:rsidR="00AA3781">
        <w:rPr>
          <w:rFonts w:ascii="Times New Roman" w:hAnsi="Times New Roman" w:cs="Times New Roman"/>
          <w:sz w:val="28"/>
          <w:szCs w:val="28"/>
        </w:rPr>
        <w:t>ое предупреждение или замечание</w:t>
      </w:r>
      <w:r w:rsidRPr="00A75617">
        <w:rPr>
          <w:rFonts w:ascii="Times New Roman" w:hAnsi="Times New Roman" w:cs="Times New Roman"/>
          <w:sz w:val="28"/>
          <w:szCs w:val="28"/>
        </w:rPr>
        <w:t>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выговор;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- строгий выговор;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 xml:space="preserve">- отчисление из числа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>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6.2.До применения дисциплинарного взыскания начальник автошколы или его заместитель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 xml:space="preserve">должны затребовать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обучающегося объяснение в письменной форме. В случае отказа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5617">
        <w:rPr>
          <w:rFonts w:ascii="Times New Roman" w:hAnsi="Times New Roman" w:cs="Times New Roman"/>
          <w:sz w:val="28"/>
          <w:szCs w:val="28"/>
        </w:rPr>
        <w:t xml:space="preserve"> дать указанное объяснение составляется соответствующий акт. Отказ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обучающегося дать объяснение не является препятствием для применения дисциплинарного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взыскания. Дисциплинарное взыскание применяется администрацией непосредственно за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обнаружением поступка, но не позднее одного месяца с момента обнаружения поступка.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6.3.При наложении взыскания должны учитываться тяжесть совершенного поступка,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обстоятельства, при которых он совершён, предшествующее поведение обучающегося.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lastRenderedPageBreak/>
        <w:t>6.4.За каждый совершенный поступок может быть применено только одно взыскание.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6.5.Приказ о применении взыскания с указанием мотивов его применения объявляется</w:t>
      </w:r>
      <w:r w:rsidR="00AA3781">
        <w:rPr>
          <w:rFonts w:ascii="Times New Roman" w:hAnsi="Times New Roman" w:cs="Times New Roman"/>
          <w:sz w:val="28"/>
          <w:szCs w:val="28"/>
        </w:rPr>
        <w:t xml:space="preserve"> </w:t>
      </w:r>
      <w:r w:rsidRPr="00A75617">
        <w:rPr>
          <w:rFonts w:ascii="Times New Roman" w:hAnsi="Times New Roman" w:cs="Times New Roman"/>
          <w:sz w:val="28"/>
          <w:szCs w:val="28"/>
        </w:rPr>
        <w:t>обучающемуся, подвергнутому взысканию, под роспись.</w:t>
      </w:r>
    </w:p>
    <w:p w:rsidR="00A75617" w:rsidRPr="00A75617" w:rsidRDefault="00A75617" w:rsidP="0023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17">
        <w:rPr>
          <w:rFonts w:ascii="Times New Roman" w:hAnsi="Times New Roman" w:cs="Times New Roman"/>
          <w:sz w:val="28"/>
          <w:szCs w:val="28"/>
        </w:rPr>
        <w:t>6.6.Взыскание может быть обжаловано обучающимся.</w:t>
      </w:r>
    </w:p>
    <w:sectPr w:rsidR="00A75617" w:rsidRPr="00A75617" w:rsidSect="005D49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E9"/>
    <w:rsid w:val="00002751"/>
    <w:rsid w:val="00190258"/>
    <w:rsid w:val="001D005E"/>
    <w:rsid w:val="00210982"/>
    <w:rsid w:val="00236DA9"/>
    <w:rsid w:val="002C2FE9"/>
    <w:rsid w:val="00321CDA"/>
    <w:rsid w:val="003A0E66"/>
    <w:rsid w:val="004156C5"/>
    <w:rsid w:val="004C0D56"/>
    <w:rsid w:val="005D490C"/>
    <w:rsid w:val="00694FAC"/>
    <w:rsid w:val="00745C6D"/>
    <w:rsid w:val="00826DE4"/>
    <w:rsid w:val="00913268"/>
    <w:rsid w:val="00997824"/>
    <w:rsid w:val="009E6A54"/>
    <w:rsid w:val="00A20C18"/>
    <w:rsid w:val="00A75617"/>
    <w:rsid w:val="00AA3781"/>
    <w:rsid w:val="00AF398B"/>
    <w:rsid w:val="00B85076"/>
    <w:rsid w:val="00C24156"/>
    <w:rsid w:val="00CC26A3"/>
    <w:rsid w:val="00D933B5"/>
    <w:rsid w:val="00DE366B"/>
    <w:rsid w:val="00E6149F"/>
    <w:rsid w:val="00EB7CDE"/>
    <w:rsid w:val="00EF07F3"/>
    <w:rsid w:val="00F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2024-03-26T13:00:00Z</cp:lastPrinted>
  <dcterms:created xsi:type="dcterms:W3CDTF">2021-04-14T10:13:00Z</dcterms:created>
  <dcterms:modified xsi:type="dcterms:W3CDTF">2024-03-28T13:01:00Z</dcterms:modified>
</cp:coreProperties>
</file>