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431" w:tblpY="1906"/>
        <w:tblW w:w="15730" w:type="dxa"/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1418"/>
        <w:gridCol w:w="1275"/>
        <w:gridCol w:w="1843"/>
        <w:gridCol w:w="2126"/>
        <w:gridCol w:w="2268"/>
        <w:gridCol w:w="1701"/>
        <w:gridCol w:w="1418"/>
        <w:gridCol w:w="1276"/>
      </w:tblGrid>
      <w:tr w:rsidR="002E586F" w:rsidTr="000A30C1">
        <w:tc>
          <w:tcPr>
            <w:tcW w:w="15730" w:type="dxa"/>
            <w:gridSpan w:val="10"/>
            <w:shd w:val="clear" w:color="auto" w:fill="F2F2F2" w:themeFill="background1" w:themeFillShade="F2"/>
          </w:tcPr>
          <w:p w:rsidR="002E586F" w:rsidRPr="002E586F" w:rsidRDefault="002E586F" w:rsidP="000A30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586F">
              <w:rPr>
                <w:rFonts w:ascii="Times New Roman" w:hAnsi="Times New Roman" w:cs="Times New Roman"/>
                <w:b/>
              </w:rPr>
              <w:t xml:space="preserve">Реестр заявок на заключение договоров оказания </w:t>
            </w:r>
            <w:r w:rsidRPr="00720507">
              <w:rPr>
                <w:rFonts w:ascii="Times New Roman" w:hAnsi="Times New Roman" w:cs="Times New Roman"/>
                <w:b/>
              </w:rPr>
              <w:t xml:space="preserve">услуг по перевалке грузов </w:t>
            </w:r>
            <w:r w:rsidR="005A41FA" w:rsidRPr="00720507">
              <w:rPr>
                <w:rFonts w:ascii="Times New Roman" w:hAnsi="Times New Roman" w:cs="Times New Roman"/>
                <w:b/>
              </w:rPr>
              <w:t xml:space="preserve">и прочие услуги </w:t>
            </w:r>
            <w:r w:rsidRPr="00720507">
              <w:rPr>
                <w:rFonts w:ascii="Times New Roman" w:hAnsi="Times New Roman" w:cs="Times New Roman"/>
                <w:b/>
              </w:rPr>
              <w:t xml:space="preserve">через мощности </w:t>
            </w:r>
            <w:r w:rsidR="006A500C">
              <w:rPr>
                <w:rFonts w:ascii="Times New Roman" w:hAnsi="Times New Roman" w:cs="Times New Roman"/>
                <w:b/>
              </w:rPr>
              <w:t>АО «ММПТ» за 2026</w:t>
            </w:r>
            <w:r w:rsidRPr="002E586F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</w:tr>
      <w:tr w:rsidR="000A30C1" w:rsidTr="00B55546">
        <w:tc>
          <w:tcPr>
            <w:tcW w:w="988" w:type="dxa"/>
            <w:shd w:val="clear" w:color="auto" w:fill="F2F2F2" w:themeFill="background1" w:themeFillShade="F2"/>
            <w:vAlign w:val="center"/>
          </w:tcPr>
          <w:p w:rsidR="002E586F" w:rsidRPr="00720507" w:rsidRDefault="002E586F" w:rsidP="00EE2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507">
              <w:rPr>
                <w:rFonts w:ascii="Times New Roman" w:hAnsi="Times New Roman" w:cs="Times New Roman"/>
                <w:sz w:val="20"/>
                <w:szCs w:val="20"/>
              </w:rPr>
              <w:t>Номер заявки в реестре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E586F" w:rsidRPr="00720507" w:rsidRDefault="002E586F" w:rsidP="00EE2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507">
              <w:rPr>
                <w:rFonts w:ascii="Times New Roman" w:hAnsi="Times New Roman" w:cs="Times New Roman"/>
                <w:sz w:val="20"/>
                <w:szCs w:val="20"/>
              </w:rPr>
              <w:t>Дата поступления заявки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E586F" w:rsidRPr="00720507" w:rsidRDefault="002E586F" w:rsidP="00EE2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507">
              <w:rPr>
                <w:rFonts w:ascii="Times New Roman" w:hAnsi="Times New Roman" w:cs="Times New Roman"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2E586F" w:rsidRPr="00720507" w:rsidRDefault="002E586F" w:rsidP="00EE2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507">
              <w:rPr>
                <w:rFonts w:ascii="Times New Roman" w:hAnsi="Times New Roman" w:cs="Times New Roman"/>
                <w:sz w:val="20"/>
                <w:szCs w:val="20"/>
              </w:rPr>
              <w:t>Номер и дата заявки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2E586F" w:rsidRPr="00720507" w:rsidRDefault="002E586F" w:rsidP="00EE2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507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 и дата регистрации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2E586F" w:rsidRPr="00720507" w:rsidRDefault="002E586F" w:rsidP="00EE2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507">
              <w:rPr>
                <w:rFonts w:ascii="Times New Roman" w:hAnsi="Times New Roman" w:cs="Times New Roman"/>
                <w:sz w:val="20"/>
                <w:szCs w:val="20"/>
              </w:rPr>
              <w:t>Организационно-правовая форма и наименование Клиента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2E586F" w:rsidRPr="00720507" w:rsidRDefault="005A41FA" w:rsidP="00EE2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507">
              <w:rPr>
                <w:rFonts w:ascii="Times New Roman" w:hAnsi="Times New Roman" w:cs="Times New Roman"/>
                <w:sz w:val="20"/>
                <w:szCs w:val="20"/>
              </w:rPr>
              <w:t>Номенклатура грузов/услуг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3B5656" w:rsidRPr="00720507" w:rsidRDefault="005A41FA" w:rsidP="00EE2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507">
              <w:rPr>
                <w:rFonts w:ascii="Times New Roman" w:hAnsi="Times New Roman" w:cs="Times New Roman"/>
                <w:sz w:val="20"/>
                <w:szCs w:val="20"/>
              </w:rPr>
              <w:t>Объем запрашиваемых услуг в соответствии с заявкой</w:t>
            </w:r>
          </w:p>
          <w:p w:rsidR="002E586F" w:rsidRPr="00720507" w:rsidRDefault="005A41FA" w:rsidP="00EE2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507">
              <w:rPr>
                <w:rFonts w:ascii="Times New Roman" w:hAnsi="Times New Roman" w:cs="Times New Roman"/>
                <w:sz w:val="20"/>
                <w:szCs w:val="20"/>
              </w:rPr>
              <w:t>(в месяц/год)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E586F" w:rsidRPr="00720507" w:rsidRDefault="003B5656" w:rsidP="00EE2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507">
              <w:rPr>
                <w:rFonts w:ascii="Times New Roman" w:hAnsi="Times New Roman" w:cs="Times New Roman"/>
                <w:sz w:val="20"/>
                <w:szCs w:val="20"/>
              </w:rPr>
              <w:t>Результат рассмотрения заявки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E586F" w:rsidRPr="00720507" w:rsidRDefault="003B5656" w:rsidP="00EE2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507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D125E9" w:rsidTr="00D125E9">
        <w:tc>
          <w:tcPr>
            <w:tcW w:w="15730" w:type="dxa"/>
            <w:gridSpan w:val="10"/>
            <w:shd w:val="clear" w:color="auto" w:fill="F2F2F2" w:themeFill="background1" w:themeFillShade="F2"/>
            <w:vAlign w:val="center"/>
          </w:tcPr>
          <w:p w:rsidR="00D125E9" w:rsidRPr="00FD291C" w:rsidRDefault="00D125E9" w:rsidP="00CE1D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Период с 01.01.2026</w:t>
            </w:r>
            <w:r w:rsidRPr="00A95E2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2623AA" w:rsidTr="00B55546">
        <w:tc>
          <w:tcPr>
            <w:tcW w:w="988" w:type="dxa"/>
            <w:vAlign w:val="center"/>
          </w:tcPr>
          <w:p w:rsidR="002623AA" w:rsidRDefault="005F5184" w:rsidP="0026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23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2623AA" w:rsidRDefault="002623AA" w:rsidP="0026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14.01.2026</w:t>
            </w:r>
          </w:p>
        </w:tc>
        <w:tc>
          <w:tcPr>
            <w:tcW w:w="1418" w:type="dxa"/>
            <w:vAlign w:val="center"/>
          </w:tcPr>
          <w:p w:rsidR="002623AA" w:rsidRDefault="002623AA" w:rsidP="0026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14:35</w:t>
            </w:r>
          </w:p>
        </w:tc>
        <w:tc>
          <w:tcPr>
            <w:tcW w:w="1275" w:type="dxa"/>
            <w:vAlign w:val="center"/>
          </w:tcPr>
          <w:p w:rsidR="002623AA" w:rsidRDefault="002623AA" w:rsidP="0026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№б/н от 14.01.2026</w:t>
            </w:r>
            <w:r w:rsidR="001E3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2623AA" w:rsidRDefault="002623AA" w:rsidP="0026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№23-в от 14.01.2026</w:t>
            </w:r>
          </w:p>
        </w:tc>
        <w:tc>
          <w:tcPr>
            <w:tcW w:w="2126" w:type="dxa"/>
            <w:vAlign w:val="center"/>
          </w:tcPr>
          <w:p w:rsidR="002623AA" w:rsidRDefault="002623AA" w:rsidP="0026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  <w:p w:rsidR="002623AA" w:rsidRDefault="002623AA" w:rsidP="0026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«МАС АЛЬБИОН»</w:t>
            </w:r>
          </w:p>
        </w:tc>
        <w:tc>
          <w:tcPr>
            <w:tcW w:w="2268" w:type="dxa"/>
            <w:vAlign w:val="center"/>
          </w:tcPr>
          <w:p w:rsidR="002623AA" w:rsidRDefault="002623AA" w:rsidP="0026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грузы в МКР</w:t>
            </w:r>
          </w:p>
          <w:p w:rsidR="002623AA" w:rsidRDefault="002623AA" w:rsidP="0026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(биг-бэгах)</w:t>
            </w:r>
          </w:p>
        </w:tc>
        <w:tc>
          <w:tcPr>
            <w:tcW w:w="1701" w:type="dxa"/>
            <w:vAlign w:val="center"/>
          </w:tcPr>
          <w:p w:rsidR="002623AA" w:rsidRPr="00FD291C" w:rsidRDefault="002623AA" w:rsidP="0026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</w:t>
            </w:r>
            <w:r w:rsidR="006A5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 тн.</w:t>
            </w:r>
          </w:p>
        </w:tc>
        <w:tc>
          <w:tcPr>
            <w:tcW w:w="1418" w:type="dxa"/>
            <w:vAlign w:val="center"/>
          </w:tcPr>
          <w:p w:rsidR="002623AA" w:rsidRPr="00B55546" w:rsidRDefault="002623AA" w:rsidP="002623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546">
              <w:rPr>
                <w:rFonts w:ascii="Times New Roman" w:hAnsi="Times New Roman" w:cs="Times New Roman"/>
                <w:sz w:val="18"/>
                <w:szCs w:val="18"/>
              </w:rPr>
              <w:t>удовлетворена</w:t>
            </w:r>
          </w:p>
        </w:tc>
        <w:tc>
          <w:tcPr>
            <w:tcW w:w="1276" w:type="dxa"/>
          </w:tcPr>
          <w:p w:rsidR="002623AA" w:rsidRPr="00FD291C" w:rsidRDefault="002623AA" w:rsidP="0026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EB3" w:rsidTr="00F77EB3">
        <w:tc>
          <w:tcPr>
            <w:tcW w:w="15730" w:type="dxa"/>
            <w:gridSpan w:val="10"/>
            <w:shd w:val="clear" w:color="auto" w:fill="F2F2F2" w:themeFill="background1" w:themeFillShade="F2"/>
            <w:vAlign w:val="center"/>
          </w:tcPr>
          <w:p w:rsidR="00F77EB3" w:rsidRPr="00FD291C" w:rsidRDefault="00F77EB3" w:rsidP="00CE1D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Период с 01.03.2026</w:t>
            </w:r>
            <w:r w:rsidRPr="00A95E2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F77EB3" w:rsidTr="00B55546">
        <w:tc>
          <w:tcPr>
            <w:tcW w:w="988" w:type="dxa"/>
            <w:vAlign w:val="center"/>
          </w:tcPr>
          <w:p w:rsidR="00F77EB3" w:rsidRDefault="00F77EB3" w:rsidP="00F7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7" w:type="dxa"/>
            <w:vAlign w:val="center"/>
          </w:tcPr>
          <w:p w:rsidR="00F77EB3" w:rsidRDefault="00F77EB3" w:rsidP="00F7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13.03.2026</w:t>
            </w:r>
          </w:p>
        </w:tc>
        <w:tc>
          <w:tcPr>
            <w:tcW w:w="1418" w:type="dxa"/>
            <w:vAlign w:val="center"/>
          </w:tcPr>
          <w:p w:rsidR="00F77EB3" w:rsidRDefault="00F77EB3" w:rsidP="00F7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10:14</w:t>
            </w:r>
          </w:p>
        </w:tc>
        <w:tc>
          <w:tcPr>
            <w:tcW w:w="1275" w:type="dxa"/>
            <w:vAlign w:val="center"/>
          </w:tcPr>
          <w:p w:rsidR="00F77EB3" w:rsidRDefault="00F77EB3" w:rsidP="00F7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№74 от 13.03.</w:t>
            </w:r>
            <w:r w:rsidR="001E34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026</w:t>
            </w:r>
          </w:p>
        </w:tc>
        <w:tc>
          <w:tcPr>
            <w:tcW w:w="1843" w:type="dxa"/>
            <w:vAlign w:val="center"/>
          </w:tcPr>
          <w:p w:rsidR="00F77EB3" w:rsidRDefault="00F77EB3" w:rsidP="00F7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№247-в от 13.03.2026</w:t>
            </w:r>
          </w:p>
        </w:tc>
        <w:tc>
          <w:tcPr>
            <w:tcW w:w="2126" w:type="dxa"/>
            <w:vAlign w:val="center"/>
          </w:tcPr>
          <w:p w:rsidR="00F77EB3" w:rsidRDefault="00F77EB3" w:rsidP="00F7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«СК-Стандарт»</w:t>
            </w:r>
          </w:p>
        </w:tc>
        <w:tc>
          <w:tcPr>
            <w:tcW w:w="2268" w:type="dxa"/>
            <w:vAlign w:val="center"/>
          </w:tcPr>
          <w:p w:rsidR="00F77EB3" w:rsidRDefault="00F77EB3" w:rsidP="00F7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грузы в МКР</w:t>
            </w:r>
          </w:p>
          <w:p w:rsidR="00F77EB3" w:rsidRDefault="00F77EB3" w:rsidP="00F7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(биг-бэгах)</w:t>
            </w:r>
          </w:p>
        </w:tc>
        <w:tc>
          <w:tcPr>
            <w:tcW w:w="1701" w:type="dxa"/>
            <w:vAlign w:val="center"/>
          </w:tcPr>
          <w:p w:rsidR="00F77EB3" w:rsidRPr="00FD291C" w:rsidRDefault="0038467B" w:rsidP="00F7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</w:t>
            </w:r>
            <w:r w:rsidR="00F77EB3">
              <w:rPr>
                <w:rFonts w:ascii="Times New Roman" w:hAnsi="Times New Roman" w:cs="Times New Roman"/>
                <w:sz w:val="20"/>
                <w:szCs w:val="20"/>
              </w:rPr>
              <w:t xml:space="preserve"> 000 тн.</w:t>
            </w:r>
          </w:p>
        </w:tc>
        <w:tc>
          <w:tcPr>
            <w:tcW w:w="1418" w:type="dxa"/>
            <w:vAlign w:val="center"/>
          </w:tcPr>
          <w:p w:rsidR="00F77EB3" w:rsidRPr="00EE230C" w:rsidRDefault="00F77EB3" w:rsidP="00F77E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E230C">
              <w:rPr>
                <w:rFonts w:ascii="Times New Roman" w:hAnsi="Times New Roman" w:cs="Times New Roman"/>
                <w:sz w:val="19"/>
                <w:szCs w:val="19"/>
              </w:rPr>
              <w:t>удовлетворена</w:t>
            </w:r>
          </w:p>
        </w:tc>
        <w:tc>
          <w:tcPr>
            <w:tcW w:w="1276" w:type="dxa"/>
          </w:tcPr>
          <w:p w:rsidR="00F77EB3" w:rsidRPr="00FD291C" w:rsidRDefault="00F77EB3" w:rsidP="00F7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EB3" w:rsidTr="00B55546">
        <w:trPr>
          <w:trHeight w:val="130"/>
        </w:trPr>
        <w:tc>
          <w:tcPr>
            <w:tcW w:w="988" w:type="dxa"/>
            <w:vAlign w:val="center"/>
          </w:tcPr>
          <w:p w:rsidR="00F77EB3" w:rsidRDefault="0096703B" w:rsidP="00CE1D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  <w:vAlign w:val="center"/>
          </w:tcPr>
          <w:p w:rsidR="00F77EB3" w:rsidRDefault="000B4C4B" w:rsidP="00474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16.03.2026</w:t>
            </w:r>
          </w:p>
        </w:tc>
        <w:tc>
          <w:tcPr>
            <w:tcW w:w="1418" w:type="dxa"/>
            <w:vAlign w:val="center"/>
          </w:tcPr>
          <w:p w:rsidR="00F77EB3" w:rsidRDefault="00A671DB" w:rsidP="00CE1D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17:06</w:t>
            </w:r>
          </w:p>
        </w:tc>
        <w:tc>
          <w:tcPr>
            <w:tcW w:w="1275" w:type="dxa"/>
            <w:vAlign w:val="center"/>
          </w:tcPr>
          <w:p w:rsidR="00F77EB3" w:rsidRDefault="000C6EDD" w:rsidP="00474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№б/н от 16.03.2026</w:t>
            </w:r>
          </w:p>
        </w:tc>
        <w:tc>
          <w:tcPr>
            <w:tcW w:w="1843" w:type="dxa"/>
            <w:vAlign w:val="center"/>
          </w:tcPr>
          <w:p w:rsidR="00F77EB3" w:rsidRDefault="000C6EDD" w:rsidP="00CE1D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№257-в от 16.03.2026</w:t>
            </w:r>
          </w:p>
        </w:tc>
        <w:tc>
          <w:tcPr>
            <w:tcW w:w="2126" w:type="dxa"/>
            <w:vAlign w:val="center"/>
          </w:tcPr>
          <w:p w:rsidR="00F77EB3" w:rsidRDefault="000C6EDD" w:rsidP="00A6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 w:rsidR="00A671DB">
              <w:rPr>
                <w:rFonts w:ascii="Times New Roman" w:hAnsi="Times New Roman" w:cs="Times New Roman"/>
                <w:sz w:val="20"/>
                <w:szCs w:val="20"/>
              </w:rPr>
              <w:t>Хасан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vAlign w:val="center"/>
          </w:tcPr>
          <w:p w:rsidR="008E6FE1" w:rsidRDefault="00900484" w:rsidP="00900484">
            <w:pPr>
              <w:jc w:val="center"/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</w:pPr>
            <w:r w:rsidRPr="000C6EDD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А</w:t>
            </w:r>
            <w:r w:rsidR="000C6EDD" w:rsidRPr="000C6EDD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втомобили</w:t>
            </w:r>
            <w:r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77EB3" w:rsidRPr="000C6EDD" w:rsidRDefault="00900484" w:rsidP="00900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(новые</w:t>
            </w:r>
            <w:r w:rsidR="000C6EDD" w:rsidRPr="000C6EDD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 б/у),</w:t>
            </w:r>
            <w:r w:rsidR="000C6EDD" w:rsidRPr="000C6EDD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 мотоциклы, </w:t>
            </w:r>
            <w:r w:rsidR="005D4AC8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запчасти для автотранспорта </w:t>
            </w:r>
            <w:r w:rsidR="000C6EDD" w:rsidRPr="000C6EDD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б/у, запчасти </w:t>
            </w:r>
            <w:r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для спецтехники</w:t>
            </w:r>
            <w:r w:rsidR="000C6EDD" w:rsidRPr="000C6EDD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 б/у</w:t>
            </w:r>
            <w:r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, спецтехника</w:t>
            </w:r>
          </w:p>
        </w:tc>
        <w:tc>
          <w:tcPr>
            <w:tcW w:w="1701" w:type="dxa"/>
            <w:vAlign w:val="center"/>
          </w:tcPr>
          <w:p w:rsidR="005D4AC8" w:rsidRDefault="000C6EDD" w:rsidP="00CE1D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</w:t>
            </w:r>
            <w:r w:rsidR="005D4A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0048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77EB3" w:rsidRDefault="000C6EDD" w:rsidP="00CE1D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единиц </w:t>
            </w:r>
          </w:p>
        </w:tc>
        <w:tc>
          <w:tcPr>
            <w:tcW w:w="1418" w:type="dxa"/>
            <w:vAlign w:val="center"/>
          </w:tcPr>
          <w:p w:rsidR="00F77EB3" w:rsidRPr="00EE230C" w:rsidRDefault="000C6EDD" w:rsidP="00AB6D8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E230C">
              <w:rPr>
                <w:rFonts w:ascii="Times New Roman" w:hAnsi="Times New Roman" w:cs="Times New Roman"/>
                <w:sz w:val="19"/>
                <w:szCs w:val="19"/>
              </w:rPr>
              <w:t>удовлетворена</w:t>
            </w:r>
          </w:p>
        </w:tc>
        <w:tc>
          <w:tcPr>
            <w:tcW w:w="1276" w:type="dxa"/>
          </w:tcPr>
          <w:p w:rsidR="00F77EB3" w:rsidRPr="00FD291C" w:rsidRDefault="00F77EB3" w:rsidP="00CE1D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E23" w:rsidTr="00405E23">
        <w:trPr>
          <w:trHeight w:val="130"/>
        </w:trPr>
        <w:tc>
          <w:tcPr>
            <w:tcW w:w="15730" w:type="dxa"/>
            <w:gridSpan w:val="10"/>
            <w:shd w:val="clear" w:color="auto" w:fill="F2F2F2" w:themeFill="background1" w:themeFillShade="F2"/>
            <w:vAlign w:val="center"/>
          </w:tcPr>
          <w:p w:rsidR="00405E23" w:rsidRPr="00FD291C" w:rsidRDefault="00405E23" w:rsidP="00CE1D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Период с 01.04.2026</w:t>
            </w:r>
            <w:r w:rsidRPr="00A95E2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E23A0E" w:rsidTr="00B55546">
        <w:trPr>
          <w:trHeight w:val="130"/>
        </w:trPr>
        <w:tc>
          <w:tcPr>
            <w:tcW w:w="988" w:type="dxa"/>
            <w:vAlign w:val="center"/>
          </w:tcPr>
          <w:p w:rsidR="00E23A0E" w:rsidRDefault="00E23A0E" w:rsidP="00E23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  <w:vAlign w:val="center"/>
          </w:tcPr>
          <w:p w:rsidR="00E23A0E" w:rsidRDefault="00E23A0E" w:rsidP="00E23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01.04.2026</w:t>
            </w:r>
          </w:p>
        </w:tc>
        <w:tc>
          <w:tcPr>
            <w:tcW w:w="1418" w:type="dxa"/>
            <w:vAlign w:val="center"/>
          </w:tcPr>
          <w:p w:rsidR="00E23A0E" w:rsidRDefault="00E23A0E" w:rsidP="00E23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15:28</w:t>
            </w:r>
          </w:p>
        </w:tc>
        <w:tc>
          <w:tcPr>
            <w:tcW w:w="1275" w:type="dxa"/>
            <w:vAlign w:val="center"/>
          </w:tcPr>
          <w:p w:rsidR="00E23A0E" w:rsidRDefault="00E23A0E" w:rsidP="00E23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№б/н от 01.04.2026</w:t>
            </w:r>
          </w:p>
        </w:tc>
        <w:tc>
          <w:tcPr>
            <w:tcW w:w="1843" w:type="dxa"/>
            <w:vAlign w:val="center"/>
          </w:tcPr>
          <w:p w:rsidR="00E23A0E" w:rsidRDefault="00E23A0E" w:rsidP="00E23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№352/1-в от 01.04.2026</w:t>
            </w:r>
          </w:p>
        </w:tc>
        <w:tc>
          <w:tcPr>
            <w:tcW w:w="2126" w:type="dxa"/>
            <w:vAlign w:val="center"/>
          </w:tcPr>
          <w:p w:rsidR="00E23A0E" w:rsidRDefault="00E23A0E" w:rsidP="00E23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«ЭРМА Логистикс»</w:t>
            </w:r>
          </w:p>
        </w:tc>
        <w:tc>
          <w:tcPr>
            <w:tcW w:w="2268" w:type="dxa"/>
            <w:vAlign w:val="center"/>
          </w:tcPr>
          <w:p w:rsidR="00E23A0E" w:rsidRPr="000C6EDD" w:rsidRDefault="00E23A0E" w:rsidP="00E23A0E">
            <w:pPr>
              <w:jc w:val="center"/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судовое снабжение, судовое оборудование</w:t>
            </w:r>
          </w:p>
        </w:tc>
        <w:tc>
          <w:tcPr>
            <w:tcW w:w="1701" w:type="dxa"/>
            <w:vAlign w:val="center"/>
          </w:tcPr>
          <w:p w:rsidR="00E23A0E" w:rsidRDefault="00E23A0E" w:rsidP="00E23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23A0E" w:rsidRPr="00EE230C" w:rsidRDefault="00E23A0E" w:rsidP="00E23A0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E230C">
              <w:rPr>
                <w:rFonts w:ascii="Times New Roman" w:hAnsi="Times New Roman" w:cs="Times New Roman"/>
                <w:sz w:val="19"/>
                <w:szCs w:val="19"/>
              </w:rPr>
              <w:t>удовлетворена</w:t>
            </w:r>
          </w:p>
        </w:tc>
        <w:tc>
          <w:tcPr>
            <w:tcW w:w="1276" w:type="dxa"/>
          </w:tcPr>
          <w:p w:rsidR="00E23A0E" w:rsidRPr="00FD291C" w:rsidRDefault="00E23A0E" w:rsidP="00E23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475" w:rsidTr="00E56475">
        <w:trPr>
          <w:trHeight w:val="130"/>
        </w:trPr>
        <w:tc>
          <w:tcPr>
            <w:tcW w:w="15730" w:type="dxa"/>
            <w:gridSpan w:val="10"/>
            <w:shd w:val="clear" w:color="auto" w:fill="F2F2F2" w:themeFill="background1" w:themeFillShade="F2"/>
            <w:vAlign w:val="center"/>
          </w:tcPr>
          <w:p w:rsidR="00E56475" w:rsidRPr="00FD291C" w:rsidRDefault="00E56475" w:rsidP="00E23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Период с 01.05.2026</w:t>
            </w:r>
            <w:r w:rsidRPr="00A95E2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9216B8" w:rsidTr="00B55546">
        <w:trPr>
          <w:trHeight w:val="130"/>
        </w:trPr>
        <w:tc>
          <w:tcPr>
            <w:tcW w:w="988" w:type="dxa"/>
            <w:vAlign w:val="center"/>
          </w:tcPr>
          <w:p w:rsidR="009216B8" w:rsidRDefault="009216B8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  <w:vAlign w:val="center"/>
          </w:tcPr>
          <w:p w:rsidR="009216B8" w:rsidRDefault="009216B8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19.05.2026</w:t>
            </w:r>
          </w:p>
        </w:tc>
        <w:tc>
          <w:tcPr>
            <w:tcW w:w="1418" w:type="dxa"/>
            <w:vAlign w:val="center"/>
          </w:tcPr>
          <w:p w:rsidR="009216B8" w:rsidRDefault="009216B8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11:15</w:t>
            </w:r>
          </w:p>
        </w:tc>
        <w:tc>
          <w:tcPr>
            <w:tcW w:w="1275" w:type="dxa"/>
            <w:vAlign w:val="center"/>
          </w:tcPr>
          <w:p w:rsidR="009216B8" w:rsidRDefault="009216B8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№б/н от 19.05.2026</w:t>
            </w:r>
          </w:p>
        </w:tc>
        <w:tc>
          <w:tcPr>
            <w:tcW w:w="1843" w:type="dxa"/>
            <w:vAlign w:val="center"/>
          </w:tcPr>
          <w:p w:rsidR="009216B8" w:rsidRDefault="009216B8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№558-в от 19.05.2026</w:t>
            </w:r>
          </w:p>
        </w:tc>
        <w:tc>
          <w:tcPr>
            <w:tcW w:w="2126" w:type="dxa"/>
            <w:vAlign w:val="center"/>
          </w:tcPr>
          <w:p w:rsidR="009216B8" w:rsidRDefault="009216B8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«Треска ДВ»</w:t>
            </w:r>
          </w:p>
        </w:tc>
        <w:tc>
          <w:tcPr>
            <w:tcW w:w="2268" w:type="dxa"/>
            <w:vAlign w:val="center"/>
          </w:tcPr>
          <w:p w:rsidR="009216B8" w:rsidRPr="000C6EDD" w:rsidRDefault="00090192" w:rsidP="009216B8">
            <w:pPr>
              <w:jc w:val="center"/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живая морепродукция, </w:t>
            </w:r>
            <w:r w:rsidR="009216B8">
              <w:rPr>
                <w:rFonts w:ascii="Times New Roman" w:hAnsi="Times New Roman" w:cs="Times New Roman"/>
                <w:sz w:val="20"/>
                <w:szCs w:val="20"/>
              </w:rPr>
              <w:t>судовое снабжение, судовое оборудование</w:t>
            </w:r>
          </w:p>
        </w:tc>
        <w:tc>
          <w:tcPr>
            <w:tcW w:w="1701" w:type="dxa"/>
            <w:vAlign w:val="center"/>
          </w:tcPr>
          <w:p w:rsidR="009216B8" w:rsidRDefault="009216B8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216B8" w:rsidRPr="00EE230C" w:rsidRDefault="009216B8" w:rsidP="009216B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E230C">
              <w:rPr>
                <w:rFonts w:ascii="Times New Roman" w:hAnsi="Times New Roman" w:cs="Times New Roman"/>
                <w:sz w:val="19"/>
                <w:szCs w:val="19"/>
              </w:rPr>
              <w:t>удовлетворена</w:t>
            </w:r>
          </w:p>
        </w:tc>
        <w:tc>
          <w:tcPr>
            <w:tcW w:w="1276" w:type="dxa"/>
          </w:tcPr>
          <w:p w:rsidR="009216B8" w:rsidRPr="00FD291C" w:rsidRDefault="009216B8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81" w:rsidTr="00B55546">
        <w:trPr>
          <w:trHeight w:val="130"/>
        </w:trPr>
        <w:tc>
          <w:tcPr>
            <w:tcW w:w="988" w:type="dxa"/>
            <w:vAlign w:val="center"/>
          </w:tcPr>
          <w:p w:rsidR="002A3A81" w:rsidRDefault="002A3A81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  <w:vAlign w:val="center"/>
          </w:tcPr>
          <w:p w:rsidR="002A3A81" w:rsidRDefault="002A3A81" w:rsidP="002A3A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22.05.2026</w:t>
            </w:r>
          </w:p>
        </w:tc>
        <w:tc>
          <w:tcPr>
            <w:tcW w:w="1418" w:type="dxa"/>
            <w:vAlign w:val="center"/>
          </w:tcPr>
          <w:p w:rsidR="002A3A81" w:rsidRDefault="002A3A81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18:09</w:t>
            </w:r>
          </w:p>
        </w:tc>
        <w:tc>
          <w:tcPr>
            <w:tcW w:w="1275" w:type="dxa"/>
            <w:vAlign w:val="center"/>
          </w:tcPr>
          <w:p w:rsidR="002A3A81" w:rsidRDefault="002A3A81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 от 22.05.2026</w:t>
            </w:r>
          </w:p>
        </w:tc>
        <w:tc>
          <w:tcPr>
            <w:tcW w:w="1843" w:type="dxa"/>
            <w:vAlign w:val="center"/>
          </w:tcPr>
          <w:p w:rsidR="002A3A81" w:rsidRDefault="002A3A81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№589-в от 25.05.2026</w:t>
            </w:r>
          </w:p>
        </w:tc>
        <w:tc>
          <w:tcPr>
            <w:tcW w:w="2126" w:type="dxa"/>
            <w:vAlign w:val="center"/>
          </w:tcPr>
          <w:p w:rsidR="002A3A81" w:rsidRDefault="002A3A81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«Восточная магистраль»</w:t>
            </w:r>
          </w:p>
        </w:tc>
        <w:tc>
          <w:tcPr>
            <w:tcW w:w="2268" w:type="dxa"/>
            <w:vAlign w:val="center"/>
          </w:tcPr>
          <w:p w:rsidR="000E133C" w:rsidRDefault="000E133C" w:rsidP="000E133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грузы </w:t>
            </w:r>
            <w:r w:rsidRPr="000E133C">
              <w:rPr>
                <w:rFonts w:ascii="Times New Roman CYR" w:hAnsi="Times New Roman CYR" w:cs="Times New Roman CYR"/>
                <w:sz w:val="20"/>
                <w:szCs w:val="20"/>
              </w:rPr>
              <w:t>в специализированных контейнерах</w:t>
            </w:r>
          </w:p>
          <w:p w:rsidR="002A3A81" w:rsidRPr="008E6FE1" w:rsidRDefault="000E133C" w:rsidP="008E6FE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545457"/>
              </w:rPr>
            </w:pPr>
            <w:r w:rsidRPr="000E133C">
              <w:rPr>
                <w:rFonts w:ascii="Times New Roman CYR" w:hAnsi="Times New Roman CYR" w:cs="Times New Roman CYR"/>
                <w:sz w:val="20"/>
                <w:szCs w:val="20"/>
              </w:rPr>
              <w:t>(танк-контейнерах)</w:t>
            </w:r>
          </w:p>
        </w:tc>
        <w:tc>
          <w:tcPr>
            <w:tcW w:w="1701" w:type="dxa"/>
            <w:vAlign w:val="center"/>
          </w:tcPr>
          <w:p w:rsidR="002A3A81" w:rsidRDefault="00F11AC2" w:rsidP="00CE2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100 </w:t>
            </w:r>
            <w:r w:rsidR="00CE2549">
              <w:rPr>
                <w:rFonts w:ascii="Times New Roman" w:hAnsi="Times New Roman" w:cs="Times New Roman"/>
                <w:sz w:val="20"/>
                <w:szCs w:val="20"/>
              </w:rPr>
              <w:t>танк-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контейнеров </w:t>
            </w:r>
          </w:p>
        </w:tc>
        <w:tc>
          <w:tcPr>
            <w:tcW w:w="1418" w:type="dxa"/>
            <w:vAlign w:val="center"/>
          </w:tcPr>
          <w:p w:rsidR="002A3A81" w:rsidRPr="00EE230C" w:rsidRDefault="00F11AC2" w:rsidP="009216B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E230C">
              <w:rPr>
                <w:rFonts w:ascii="Times New Roman" w:hAnsi="Times New Roman" w:cs="Times New Roman"/>
                <w:sz w:val="19"/>
                <w:szCs w:val="19"/>
              </w:rPr>
              <w:t>удовлетворена</w:t>
            </w:r>
          </w:p>
        </w:tc>
        <w:tc>
          <w:tcPr>
            <w:tcW w:w="1276" w:type="dxa"/>
          </w:tcPr>
          <w:p w:rsidR="002A3A81" w:rsidRPr="00FD291C" w:rsidRDefault="002A3A81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DB" w:rsidTr="000572DB">
        <w:trPr>
          <w:trHeight w:val="130"/>
        </w:trPr>
        <w:tc>
          <w:tcPr>
            <w:tcW w:w="15730" w:type="dxa"/>
            <w:gridSpan w:val="10"/>
            <w:shd w:val="clear" w:color="auto" w:fill="F2F2F2" w:themeFill="background1" w:themeFillShade="F2"/>
            <w:vAlign w:val="center"/>
          </w:tcPr>
          <w:p w:rsidR="000572DB" w:rsidRPr="00FD291C" w:rsidRDefault="000572DB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Период с 01.06.2026</w:t>
            </w:r>
            <w:r w:rsidRPr="00A95E2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0572DB" w:rsidTr="00B55546">
        <w:trPr>
          <w:trHeight w:val="130"/>
        </w:trPr>
        <w:tc>
          <w:tcPr>
            <w:tcW w:w="988" w:type="dxa"/>
            <w:vAlign w:val="center"/>
          </w:tcPr>
          <w:p w:rsidR="000572DB" w:rsidRDefault="000572DB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7" w:type="dxa"/>
            <w:vAlign w:val="center"/>
          </w:tcPr>
          <w:p w:rsidR="000572DB" w:rsidRDefault="000572DB" w:rsidP="00057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11.06.2026</w:t>
            </w:r>
          </w:p>
        </w:tc>
        <w:tc>
          <w:tcPr>
            <w:tcW w:w="1418" w:type="dxa"/>
            <w:vAlign w:val="center"/>
          </w:tcPr>
          <w:p w:rsidR="000572DB" w:rsidRDefault="000572DB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14:05</w:t>
            </w:r>
          </w:p>
        </w:tc>
        <w:tc>
          <w:tcPr>
            <w:tcW w:w="1275" w:type="dxa"/>
            <w:vAlign w:val="center"/>
          </w:tcPr>
          <w:p w:rsidR="000572DB" w:rsidRDefault="000572DB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№б/н от 11.06.2026</w:t>
            </w:r>
          </w:p>
        </w:tc>
        <w:tc>
          <w:tcPr>
            <w:tcW w:w="1843" w:type="dxa"/>
            <w:vAlign w:val="center"/>
          </w:tcPr>
          <w:p w:rsidR="000572DB" w:rsidRDefault="000572DB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№688-в от 11.06.2026</w:t>
            </w:r>
          </w:p>
        </w:tc>
        <w:tc>
          <w:tcPr>
            <w:tcW w:w="2126" w:type="dxa"/>
            <w:vAlign w:val="center"/>
          </w:tcPr>
          <w:p w:rsidR="000572DB" w:rsidRDefault="000572DB" w:rsidP="00057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</w:p>
          <w:p w:rsidR="000572DB" w:rsidRDefault="000572DB" w:rsidP="00057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«Славянский СРЗ»</w:t>
            </w:r>
          </w:p>
        </w:tc>
        <w:tc>
          <w:tcPr>
            <w:tcW w:w="2268" w:type="dxa"/>
            <w:vAlign w:val="center"/>
          </w:tcPr>
          <w:p w:rsidR="000572DB" w:rsidRDefault="000572DB" w:rsidP="00057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защитные конструкции фонтанных арматур (металлоконструкции) </w:t>
            </w:r>
          </w:p>
        </w:tc>
        <w:tc>
          <w:tcPr>
            <w:tcW w:w="1701" w:type="dxa"/>
            <w:vAlign w:val="center"/>
          </w:tcPr>
          <w:p w:rsidR="000572DB" w:rsidRDefault="000572DB" w:rsidP="000572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572DB" w:rsidRPr="00EE230C" w:rsidRDefault="000572DB" w:rsidP="009216B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E230C">
              <w:rPr>
                <w:rFonts w:ascii="Times New Roman" w:hAnsi="Times New Roman" w:cs="Times New Roman"/>
                <w:sz w:val="19"/>
                <w:szCs w:val="19"/>
              </w:rPr>
              <w:t>удовлетворена</w:t>
            </w:r>
          </w:p>
        </w:tc>
        <w:tc>
          <w:tcPr>
            <w:tcW w:w="1276" w:type="dxa"/>
          </w:tcPr>
          <w:p w:rsidR="000572DB" w:rsidRPr="00FD291C" w:rsidRDefault="000572DB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546" w:rsidTr="00B55546">
        <w:trPr>
          <w:trHeight w:val="130"/>
        </w:trPr>
        <w:tc>
          <w:tcPr>
            <w:tcW w:w="988" w:type="dxa"/>
            <w:vAlign w:val="center"/>
          </w:tcPr>
          <w:p w:rsidR="00B55546" w:rsidRDefault="00B55546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7" w:type="dxa"/>
            <w:vAlign w:val="center"/>
          </w:tcPr>
          <w:p w:rsidR="00B55546" w:rsidRDefault="00B55546" w:rsidP="00057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25.06.2026</w:t>
            </w:r>
          </w:p>
        </w:tc>
        <w:tc>
          <w:tcPr>
            <w:tcW w:w="1418" w:type="dxa"/>
            <w:vAlign w:val="center"/>
          </w:tcPr>
          <w:p w:rsidR="00B55546" w:rsidRDefault="00B55546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12:03</w:t>
            </w:r>
          </w:p>
        </w:tc>
        <w:tc>
          <w:tcPr>
            <w:tcW w:w="1275" w:type="dxa"/>
            <w:vAlign w:val="center"/>
          </w:tcPr>
          <w:p w:rsidR="00B55546" w:rsidRDefault="00B55546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№б/н от 25.06.2026</w:t>
            </w:r>
          </w:p>
        </w:tc>
        <w:tc>
          <w:tcPr>
            <w:tcW w:w="1843" w:type="dxa"/>
            <w:vAlign w:val="center"/>
          </w:tcPr>
          <w:p w:rsidR="00B55546" w:rsidRDefault="00B55546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№758-в от 25.06.2026</w:t>
            </w:r>
          </w:p>
        </w:tc>
        <w:tc>
          <w:tcPr>
            <w:tcW w:w="2126" w:type="dxa"/>
            <w:vAlign w:val="center"/>
          </w:tcPr>
          <w:p w:rsidR="00B55546" w:rsidRDefault="00B55546" w:rsidP="00057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</w:p>
          <w:p w:rsidR="00B55546" w:rsidRDefault="00B55546" w:rsidP="00057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«Флагман Востока»</w:t>
            </w:r>
          </w:p>
        </w:tc>
        <w:tc>
          <w:tcPr>
            <w:tcW w:w="2268" w:type="dxa"/>
            <w:vAlign w:val="center"/>
          </w:tcPr>
          <w:p w:rsidR="00B55546" w:rsidRDefault="00B55546" w:rsidP="00057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546">
              <w:rPr>
                <w:rFonts w:ascii="Times New Roman" w:hAnsi="Times New Roman" w:cs="Times New Roman"/>
                <w:sz w:val="20"/>
                <w:szCs w:val="20"/>
              </w:rPr>
              <w:t xml:space="preserve">тонкостенные трубы в пачках, двутавры, крепежные изделия в ящиках, </w:t>
            </w:r>
            <w:r w:rsidRPr="00B555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металлоконструкции в ящиках</w:t>
            </w:r>
          </w:p>
        </w:tc>
        <w:tc>
          <w:tcPr>
            <w:tcW w:w="1701" w:type="dxa"/>
            <w:vAlign w:val="center"/>
          </w:tcPr>
          <w:p w:rsidR="00B55546" w:rsidRDefault="00B55546" w:rsidP="00B55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 4 000 тн.</w:t>
            </w:r>
          </w:p>
        </w:tc>
        <w:tc>
          <w:tcPr>
            <w:tcW w:w="1418" w:type="dxa"/>
            <w:vAlign w:val="center"/>
          </w:tcPr>
          <w:p w:rsidR="00B55546" w:rsidRPr="00EE230C" w:rsidRDefault="00B55546" w:rsidP="009216B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E230C">
              <w:rPr>
                <w:rFonts w:ascii="Times New Roman" w:hAnsi="Times New Roman" w:cs="Times New Roman"/>
                <w:sz w:val="19"/>
                <w:szCs w:val="19"/>
              </w:rPr>
              <w:t>удовлетворена</w:t>
            </w:r>
          </w:p>
        </w:tc>
        <w:tc>
          <w:tcPr>
            <w:tcW w:w="1276" w:type="dxa"/>
          </w:tcPr>
          <w:p w:rsidR="00B55546" w:rsidRPr="00FD291C" w:rsidRDefault="00B55546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653C" w:rsidTr="00B55546">
        <w:trPr>
          <w:trHeight w:val="130"/>
        </w:trPr>
        <w:tc>
          <w:tcPr>
            <w:tcW w:w="988" w:type="dxa"/>
            <w:vAlign w:val="center"/>
          </w:tcPr>
          <w:p w:rsidR="0088653C" w:rsidRDefault="0088653C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17" w:type="dxa"/>
            <w:vAlign w:val="center"/>
          </w:tcPr>
          <w:p w:rsidR="0088653C" w:rsidRDefault="0088653C" w:rsidP="00057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30.06.2026</w:t>
            </w:r>
          </w:p>
        </w:tc>
        <w:tc>
          <w:tcPr>
            <w:tcW w:w="1418" w:type="dxa"/>
            <w:vAlign w:val="center"/>
          </w:tcPr>
          <w:p w:rsidR="0088653C" w:rsidRDefault="0088653C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10:41</w:t>
            </w:r>
          </w:p>
        </w:tc>
        <w:tc>
          <w:tcPr>
            <w:tcW w:w="1275" w:type="dxa"/>
            <w:vAlign w:val="center"/>
          </w:tcPr>
          <w:p w:rsidR="0088653C" w:rsidRDefault="0088653C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№114/с от 30.06.2026</w:t>
            </w:r>
          </w:p>
        </w:tc>
        <w:tc>
          <w:tcPr>
            <w:tcW w:w="1843" w:type="dxa"/>
            <w:vAlign w:val="center"/>
          </w:tcPr>
          <w:p w:rsidR="0088653C" w:rsidRDefault="0088653C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№779-в от 30.06.2026</w:t>
            </w:r>
          </w:p>
        </w:tc>
        <w:tc>
          <w:tcPr>
            <w:tcW w:w="2126" w:type="dxa"/>
            <w:vAlign w:val="center"/>
          </w:tcPr>
          <w:p w:rsidR="0088653C" w:rsidRDefault="0088653C" w:rsidP="00057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«ДальВерфь»</w:t>
            </w:r>
          </w:p>
        </w:tc>
        <w:tc>
          <w:tcPr>
            <w:tcW w:w="2268" w:type="dxa"/>
            <w:vAlign w:val="center"/>
          </w:tcPr>
          <w:p w:rsidR="0088653C" w:rsidRDefault="0088653C" w:rsidP="0088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грузы в МКР</w:t>
            </w:r>
          </w:p>
          <w:p w:rsidR="0088653C" w:rsidRPr="00B55546" w:rsidRDefault="0088653C" w:rsidP="0088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(биг-бэгах)</w:t>
            </w:r>
          </w:p>
        </w:tc>
        <w:tc>
          <w:tcPr>
            <w:tcW w:w="1701" w:type="dxa"/>
            <w:vAlign w:val="center"/>
          </w:tcPr>
          <w:p w:rsidR="0088653C" w:rsidRDefault="0088653C" w:rsidP="00B55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138 тн.</w:t>
            </w:r>
          </w:p>
        </w:tc>
        <w:tc>
          <w:tcPr>
            <w:tcW w:w="1418" w:type="dxa"/>
            <w:vAlign w:val="center"/>
          </w:tcPr>
          <w:p w:rsidR="0088653C" w:rsidRPr="00EE230C" w:rsidRDefault="0088653C" w:rsidP="009216B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E230C">
              <w:rPr>
                <w:rFonts w:ascii="Times New Roman" w:hAnsi="Times New Roman" w:cs="Times New Roman"/>
                <w:sz w:val="19"/>
                <w:szCs w:val="19"/>
              </w:rPr>
              <w:t>удовлетворен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а</w:t>
            </w:r>
          </w:p>
        </w:tc>
        <w:tc>
          <w:tcPr>
            <w:tcW w:w="1276" w:type="dxa"/>
          </w:tcPr>
          <w:p w:rsidR="0088653C" w:rsidRPr="00FD291C" w:rsidRDefault="0088653C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ABF" w:rsidTr="008E6FE1">
        <w:trPr>
          <w:trHeight w:val="130"/>
        </w:trPr>
        <w:tc>
          <w:tcPr>
            <w:tcW w:w="15730" w:type="dxa"/>
            <w:gridSpan w:val="10"/>
            <w:shd w:val="clear" w:color="auto" w:fill="F2F2F2" w:themeFill="background1" w:themeFillShade="F2"/>
            <w:vAlign w:val="center"/>
          </w:tcPr>
          <w:p w:rsidR="00DF0ABF" w:rsidRPr="00FD291C" w:rsidRDefault="00DF0ABF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Период с 01.07.2026</w:t>
            </w:r>
            <w:r w:rsidRPr="00A95E2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DF0ABF" w:rsidTr="00B55546">
        <w:trPr>
          <w:trHeight w:val="130"/>
        </w:trPr>
        <w:tc>
          <w:tcPr>
            <w:tcW w:w="988" w:type="dxa"/>
            <w:vAlign w:val="center"/>
          </w:tcPr>
          <w:p w:rsidR="00DF0ABF" w:rsidRDefault="00DF0ABF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17" w:type="dxa"/>
            <w:vAlign w:val="center"/>
          </w:tcPr>
          <w:p w:rsidR="00DF0ABF" w:rsidRDefault="00DF0ABF" w:rsidP="00057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16.07.2026</w:t>
            </w:r>
          </w:p>
        </w:tc>
        <w:tc>
          <w:tcPr>
            <w:tcW w:w="1418" w:type="dxa"/>
            <w:vAlign w:val="center"/>
          </w:tcPr>
          <w:p w:rsidR="00DF0ABF" w:rsidRDefault="00DF0ABF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17:20</w:t>
            </w:r>
          </w:p>
        </w:tc>
        <w:tc>
          <w:tcPr>
            <w:tcW w:w="1275" w:type="dxa"/>
            <w:vAlign w:val="center"/>
          </w:tcPr>
          <w:p w:rsidR="00DF0ABF" w:rsidRDefault="00DF0ABF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№б/н от 16.07.2026</w:t>
            </w:r>
          </w:p>
        </w:tc>
        <w:tc>
          <w:tcPr>
            <w:tcW w:w="1843" w:type="dxa"/>
            <w:vAlign w:val="center"/>
          </w:tcPr>
          <w:p w:rsidR="00DF0ABF" w:rsidRDefault="00DF0ABF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№852-в от 17.07.2026</w:t>
            </w:r>
          </w:p>
        </w:tc>
        <w:tc>
          <w:tcPr>
            <w:tcW w:w="2126" w:type="dxa"/>
            <w:vAlign w:val="center"/>
          </w:tcPr>
          <w:p w:rsidR="00DF0ABF" w:rsidRDefault="00DF0ABF" w:rsidP="00057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СТК «ТРЭИ»</w:t>
            </w:r>
          </w:p>
        </w:tc>
        <w:tc>
          <w:tcPr>
            <w:tcW w:w="2268" w:type="dxa"/>
            <w:vAlign w:val="center"/>
          </w:tcPr>
          <w:p w:rsidR="00DF0ABF" w:rsidRDefault="00DF0ABF" w:rsidP="00DF0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грузы в МКР</w:t>
            </w:r>
          </w:p>
          <w:p w:rsidR="00DF0ABF" w:rsidRDefault="00DF0ABF" w:rsidP="00DF0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(биг-бэгах)</w:t>
            </w:r>
          </w:p>
        </w:tc>
        <w:tc>
          <w:tcPr>
            <w:tcW w:w="1701" w:type="dxa"/>
            <w:vAlign w:val="center"/>
          </w:tcPr>
          <w:p w:rsidR="00DF0ABF" w:rsidRDefault="00DF0ABF" w:rsidP="00B55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1 000 тн.</w:t>
            </w:r>
          </w:p>
        </w:tc>
        <w:tc>
          <w:tcPr>
            <w:tcW w:w="1418" w:type="dxa"/>
            <w:vAlign w:val="center"/>
          </w:tcPr>
          <w:p w:rsidR="00DF0ABF" w:rsidRPr="00EE230C" w:rsidRDefault="00DF0ABF" w:rsidP="009216B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E230C">
              <w:rPr>
                <w:rFonts w:ascii="Times New Roman" w:hAnsi="Times New Roman" w:cs="Times New Roman"/>
                <w:sz w:val="19"/>
                <w:szCs w:val="19"/>
              </w:rPr>
              <w:t>удовлетворен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а</w:t>
            </w:r>
          </w:p>
        </w:tc>
        <w:tc>
          <w:tcPr>
            <w:tcW w:w="1276" w:type="dxa"/>
          </w:tcPr>
          <w:p w:rsidR="00DF0ABF" w:rsidRPr="00FD291C" w:rsidRDefault="00DF0ABF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33C" w:rsidTr="000E133C">
        <w:trPr>
          <w:trHeight w:val="365"/>
        </w:trPr>
        <w:tc>
          <w:tcPr>
            <w:tcW w:w="988" w:type="dxa"/>
            <w:vAlign w:val="center"/>
          </w:tcPr>
          <w:p w:rsidR="000E133C" w:rsidRDefault="000E133C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17" w:type="dxa"/>
            <w:vAlign w:val="center"/>
          </w:tcPr>
          <w:p w:rsidR="000E133C" w:rsidRDefault="000E133C" w:rsidP="00057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23.07.2026</w:t>
            </w:r>
          </w:p>
        </w:tc>
        <w:tc>
          <w:tcPr>
            <w:tcW w:w="1418" w:type="dxa"/>
            <w:vAlign w:val="center"/>
          </w:tcPr>
          <w:p w:rsidR="000E133C" w:rsidRDefault="000E133C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14:20</w:t>
            </w:r>
          </w:p>
        </w:tc>
        <w:tc>
          <w:tcPr>
            <w:tcW w:w="1275" w:type="dxa"/>
            <w:vAlign w:val="center"/>
          </w:tcPr>
          <w:p w:rsidR="000E133C" w:rsidRDefault="000E133C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№б/н от 23.07.2026</w:t>
            </w:r>
          </w:p>
        </w:tc>
        <w:tc>
          <w:tcPr>
            <w:tcW w:w="1843" w:type="dxa"/>
            <w:vAlign w:val="center"/>
          </w:tcPr>
          <w:p w:rsidR="000E133C" w:rsidRDefault="000E133C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№886/1-в от 23.07.2026</w:t>
            </w:r>
          </w:p>
        </w:tc>
        <w:tc>
          <w:tcPr>
            <w:tcW w:w="2126" w:type="dxa"/>
            <w:vAlign w:val="center"/>
          </w:tcPr>
          <w:p w:rsidR="000E133C" w:rsidRDefault="000E133C" w:rsidP="00057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«Маяк»</w:t>
            </w:r>
          </w:p>
        </w:tc>
        <w:tc>
          <w:tcPr>
            <w:tcW w:w="2268" w:type="dxa"/>
            <w:vAlign w:val="center"/>
          </w:tcPr>
          <w:p w:rsidR="000E133C" w:rsidRDefault="000E133C" w:rsidP="000E133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E133C">
              <w:rPr>
                <w:rFonts w:ascii="Times New Roman" w:hAnsi="Times New Roman" w:cs="Times New Roman"/>
                <w:sz w:val="20"/>
                <w:szCs w:val="20"/>
              </w:rPr>
              <w:t xml:space="preserve">грузы </w:t>
            </w:r>
            <w:r w:rsidRPr="000E133C">
              <w:rPr>
                <w:rFonts w:ascii="Times New Roman CYR" w:hAnsi="Times New Roman CYR" w:cs="Times New Roman CYR"/>
                <w:sz w:val="20"/>
                <w:szCs w:val="20"/>
              </w:rPr>
              <w:t xml:space="preserve">в специализированных контейнерах </w:t>
            </w:r>
          </w:p>
          <w:p w:rsidR="000E133C" w:rsidRPr="000E133C" w:rsidRDefault="000E133C" w:rsidP="008E6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3C">
              <w:rPr>
                <w:rFonts w:ascii="Times New Roman CYR" w:hAnsi="Times New Roman CYR" w:cs="Times New Roman CYR"/>
                <w:sz w:val="20"/>
                <w:szCs w:val="20"/>
              </w:rPr>
              <w:t>(танк-контейнерах)</w:t>
            </w:r>
          </w:p>
        </w:tc>
        <w:tc>
          <w:tcPr>
            <w:tcW w:w="1701" w:type="dxa"/>
            <w:vAlign w:val="center"/>
          </w:tcPr>
          <w:p w:rsidR="000E133C" w:rsidRDefault="000E133C" w:rsidP="000E1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10 000 тн.</w:t>
            </w:r>
          </w:p>
        </w:tc>
        <w:tc>
          <w:tcPr>
            <w:tcW w:w="1418" w:type="dxa"/>
            <w:vAlign w:val="center"/>
          </w:tcPr>
          <w:p w:rsidR="000E133C" w:rsidRPr="00EE230C" w:rsidRDefault="000E133C" w:rsidP="009216B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у</w:t>
            </w:r>
            <w:r w:rsidRPr="00EE230C">
              <w:rPr>
                <w:rFonts w:ascii="Times New Roman" w:hAnsi="Times New Roman" w:cs="Times New Roman"/>
                <w:sz w:val="19"/>
                <w:szCs w:val="19"/>
              </w:rPr>
              <w:t>довлетворен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а</w:t>
            </w:r>
          </w:p>
        </w:tc>
        <w:tc>
          <w:tcPr>
            <w:tcW w:w="1276" w:type="dxa"/>
          </w:tcPr>
          <w:p w:rsidR="000E133C" w:rsidRPr="00FD291C" w:rsidRDefault="000E133C" w:rsidP="00921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3441" w:rsidRDefault="002E586F" w:rsidP="002E58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2E586F">
        <w:rPr>
          <w:rFonts w:ascii="Times New Roman" w:hAnsi="Times New Roman" w:cs="Times New Roman"/>
          <w:sz w:val="24"/>
          <w:szCs w:val="24"/>
        </w:rPr>
        <w:t>В целях соблюдения требований, установленных Правилами недискриминационного доступа к услугам субъектов естественных монополий в портах, утвержденными Постановлением Правительства Российской Федерации от 20.10.2017 г. №1285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3441" w:rsidRPr="00303441" w:rsidRDefault="00303441" w:rsidP="00303441">
      <w:pPr>
        <w:rPr>
          <w:rFonts w:ascii="Times New Roman" w:hAnsi="Times New Roman" w:cs="Times New Roman"/>
          <w:sz w:val="24"/>
          <w:szCs w:val="24"/>
        </w:rPr>
      </w:pPr>
    </w:p>
    <w:p w:rsidR="00303441" w:rsidRPr="00303441" w:rsidRDefault="00303441" w:rsidP="00303441">
      <w:pPr>
        <w:rPr>
          <w:rFonts w:ascii="Times New Roman" w:hAnsi="Times New Roman" w:cs="Times New Roman"/>
          <w:sz w:val="24"/>
          <w:szCs w:val="24"/>
        </w:rPr>
      </w:pPr>
    </w:p>
    <w:p w:rsidR="00303441" w:rsidRPr="00303441" w:rsidRDefault="00303441" w:rsidP="00303441">
      <w:pPr>
        <w:rPr>
          <w:rFonts w:ascii="Times New Roman" w:hAnsi="Times New Roman" w:cs="Times New Roman"/>
          <w:sz w:val="24"/>
          <w:szCs w:val="24"/>
        </w:rPr>
      </w:pPr>
    </w:p>
    <w:p w:rsidR="00B102B4" w:rsidRPr="00303441" w:rsidRDefault="002A7996" w:rsidP="00303441">
      <w:pPr>
        <w:rPr>
          <w:rFonts w:ascii="Times New Roman" w:hAnsi="Times New Roman" w:cs="Times New Roman"/>
          <w:sz w:val="24"/>
          <w:szCs w:val="24"/>
        </w:rPr>
      </w:pPr>
    </w:p>
    <w:sectPr w:rsidR="00B102B4" w:rsidRPr="00303441" w:rsidSect="002E586F">
      <w:pgSz w:w="16838" w:h="11906" w:orient="landscape"/>
      <w:pgMar w:top="851" w:right="1134" w:bottom="851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996" w:rsidRDefault="002A7996" w:rsidP="002E586F">
      <w:pPr>
        <w:spacing w:after="0" w:line="240" w:lineRule="auto"/>
      </w:pPr>
      <w:r>
        <w:separator/>
      </w:r>
    </w:p>
  </w:endnote>
  <w:endnote w:type="continuationSeparator" w:id="0">
    <w:p w:rsidR="002A7996" w:rsidRDefault="002A7996" w:rsidP="002E5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996" w:rsidRDefault="002A7996" w:rsidP="002E586F">
      <w:pPr>
        <w:spacing w:after="0" w:line="240" w:lineRule="auto"/>
      </w:pPr>
      <w:r>
        <w:separator/>
      </w:r>
    </w:p>
  </w:footnote>
  <w:footnote w:type="continuationSeparator" w:id="0">
    <w:p w:rsidR="002A7996" w:rsidRDefault="002A7996" w:rsidP="002E5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11F2"/>
    <w:multiLevelType w:val="hybridMultilevel"/>
    <w:tmpl w:val="0F3255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EAF"/>
    <w:rsid w:val="00012D1C"/>
    <w:rsid w:val="000142A9"/>
    <w:rsid w:val="000477BB"/>
    <w:rsid w:val="000572DB"/>
    <w:rsid w:val="00090192"/>
    <w:rsid w:val="000914B9"/>
    <w:rsid w:val="000A30C1"/>
    <w:rsid w:val="000A631A"/>
    <w:rsid w:val="000B4C4B"/>
    <w:rsid w:val="000C6EDD"/>
    <w:rsid w:val="000E133C"/>
    <w:rsid w:val="00111680"/>
    <w:rsid w:val="00176D06"/>
    <w:rsid w:val="00187D2D"/>
    <w:rsid w:val="001E34D8"/>
    <w:rsid w:val="002243CA"/>
    <w:rsid w:val="00233A18"/>
    <w:rsid w:val="00240CAE"/>
    <w:rsid w:val="00260D38"/>
    <w:rsid w:val="002623AA"/>
    <w:rsid w:val="00284DF5"/>
    <w:rsid w:val="00297D84"/>
    <w:rsid w:val="002A3A81"/>
    <w:rsid w:val="002A4301"/>
    <w:rsid w:val="002A7996"/>
    <w:rsid w:val="002D01A8"/>
    <w:rsid w:val="002E586F"/>
    <w:rsid w:val="00303441"/>
    <w:rsid w:val="00317EE9"/>
    <w:rsid w:val="0038467B"/>
    <w:rsid w:val="00384BE4"/>
    <w:rsid w:val="003A6AD3"/>
    <w:rsid w:val="003B4C11"/>
    <w:rsid w:val="003B5656"/>
    <w:rsid w:val="003E38DE"/>
    <w:rsid w:val="003F748B"/>
    <w:rsid w:val="00405E23"/>
    <w:rsid w:val="00416771"/>
    <w:rsid w:val="004741CD"/>
    <w:rsid w:val="00476432"/>
    <w:rsid w:val="004B2C13"/>
    <w:rsid w:val="004D420F"/>
    <w:rsid w:val="00517CCC"/>
    <w:rsid w:val="00563DBF"/>
    <w:rsid w:val="005A41FA"/>
    <w:rsid w:val="005B0ACB"/>
    <w:rsid w:val="005D4AC8"/>
    <w:rsid w:val="005D6FF4"/>
    <w:rsid w:val="005E2FAA"/>
    <w:rsid w:val="005F5128"/>
    <w:rsid w:val="005F5184"/>
    <w:rsid w:val="00644B42"/>
    <w:rsid w:val="00650322"/>
    <w:rsid w:val="00674C44"/>
    <w:rsid w:val="0067655A"/>
    <w:rsid w:val="006869AD"/>
    <w:rsid w:val="006A0A1A"/>
    <w:rsid w:val="006A275B"/>
    <w:rsid w:val="006A500C"/>
    <w:rsid w:val="00705041"/>
    <w:rsid w:val="00717E50"/>
    <w:rsid w:val="00720507"/>
    <w:rsid w:val="007366BE"/>
    <w:rsid w:val="00754063"/>
    <w:rsid w:val="007771CA"/>
    <w:rsid w:val="008261AE"/>
    <w:rsid w:val="00840155"/>
    <w:rsid w:val="008456D2"/>
    <w:rsid w:val="008615AC"/>
    <w:rsid w:val="00883BA0"/>
    <w:rsid w:val="0088653C"/>
    <w:rsid w:val="008A326D"/>
    <w:rsid w:val="008D21CE"/>
    <w:rsid w:val="008E1446"/>
    <w:rsid w:val="008E6FE1"/>
    <w:rsid w:val="00900484"/>
    <w:rsid w:val="00906F5D"/>
    <w:rsid w:val="009216B8"/>
    <w:rsid w:val="00961C5C"/>
    <w:rsid w:val="0096703B"/>
    <w:rsid w:val="00A126B8"/>
    <w:rsid w:val="00A31EAF"/>
    <w:rsid w:val="00A4162C"/>
    <w:rsid w:val="00A671DB"/>
    <w:rsid w:val="00A73C9C"/>
    <w:rsid w:val="00A91609"/>
    <w:rsid w:val="00A9368F"/>
    <w:rsid w:val="00A93D8E"/>
    <w:rsid w:val="00A95E26"/>
    <w:rsid w:val="00A95E78"/>
    <w:rsid w:val="00AB6D80"/>
    <w:rsid w:val="00AD4B4D"/>
    <w:rsid w:val="00AD6C66"/>
    <w:rsid w:val="00B0741B"/>
    <w:rsid w:val="00B55546"/>
    <w:rsid w:val="00B61EF8"/>
    <w:rsid w:val="00B8398C"/>
    <w:rsid w:val="00B87617"/>
    <w:rsid w:val="00BA5ED4"/>
    <w:rsid w:val="00BE11D2"/>
    <w:rsid w:val="00C765C5"/>
    <w:rsid w:val="00C91C67"/>
    <w:rsid w:val="00CE1DBC"/>
    <w:rsid w:val="00CE2549"/>
    <w:rsid w:val="00CE3E20"/>
    <w:rsid w:val="00D125E9"/>
    <w:rsid w:val="00D47B67"/>
    <w:rsid w:val="00D57182"/>
    <w:rsid w:val="00DA74DB"/>
    <w:rsid w:val="00DC6DE7"/>
    <w:rsid w:val="00DF0ABF"/>
    <w:rsid w:val="00E02753"/>
    <w:rsid w:val="00E23A0E"/>
    <w:rsid w:val="00E56475"/>
    <w:rsid w:val="00E8607E"/>
    <w:rsid w:val="00E9321F"/>
    <w:rsid w:val="00EB68B6"/>
    <w:rsid w:val="00EC139C"/>
    <w:rsid w:val="00EC504D"/>
    <w:rsid w:val="00EE0AA2"/>
    <w:rsid w:val="00EE230C"/>
    <w:rsid w:val="00F11AC2"/>
    <w:rsid w:val="00F41949"/>
    <w:rsid w:val="00F459AC"/>
    <w:rsid w:val="00F77EB3"/>
    <w:rsid w:val="00F96F81"/>
    <w:rsid w:val="00FB7A05"/>
    <w:rsid w:val="00FD291C"/>
    <w:rsid w:val="00F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4E9E6"/>
  <w15:chartTrackingRefBased/>
  <w15:docId w15:val="{D8E1468E-18FF-48D5-9576-3E22083A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5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586F"/>
  </w:style>
  <w:style w:type="paragraph" w:styleId="a6">
    <w:name w:val="footer"/>
    <w:basedOn w:val="a"/>
    <w:link w:val="a7"/>
    <w:uiPriority w:val="99"/>
    <w:unhideWhenUsed/>
    <w:rsid w:val="002E5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586F"/>
  </w:style>
  <w:style w:type="paragraph" w:styleId="a8">
    <w:name w:val="List Paragraph"/>
    <w:basedOn w:val="a"/>
    <w:uiPriority w:val="34"/>
    <w:qFormat/>
    <w:rsid w:val="00B0741B"/>
    <w:pP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3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Полякова</dc:creator>
  <cp:keywords/>
  <dc:description/>
  <cp:lastModifiedBy>Жанна Полякова</cp:lastModifiedBy>
  <cp:revision>49</cp:revision>
  <dcterms:created xsi:type="dcterms:W3CDTF">2025-06-02T05:14:00Z</dcterms:created>
  <dcterms:modified xsi:type="dcterms:W3CDTF">2026-08-06T04:16:00Z</dcterms:modified>
</cp:coreProperties>
</file>