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ПРИЛОЖЕНИЕ 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right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ПЕРЕЧЕНЬ ОКАЗЫВАЕМЫХ УСЛУГ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40"/>
        <w:numPr>
          <w:ilvl w:val="0"/>
          <w:numId w:val="2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Услуга по созданию сайта “под ключ”. Тип сайта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виз/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опросник/ бриф (стандарт)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СОСТАВ САЙТА: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-во разделов в сайте: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(четыре):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Стартовая страница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Алгоритм опроса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0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орма обратной связи;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40"/>
        <w:numPr>
          <w:ilvl w:val="0"/>
          <w:numId w:val="1"/>
        </w:numPr>
        <w:ind w:left="720" w:right="0" w:hanging="360"/>
        <w:jc w:val="left"/>
        <w:spacing w:before="0" w:beforeAutospacing="0" w:after="160" w:afterAutospacing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Финальная страница.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Функциональные и графическо-дизайнерские особенности: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Стартовая страница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Размещение готового логотипа клиента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(если есть)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авикон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Кликабельный телефон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Размещение сторонней ссылки (мессенджер, соц. Сеть или другой сайт)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Графическое оформление (1 фото/1 изображение);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Алгоритм опроса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Оформление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вопросов (1–4 вопросов)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Фотографии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/изображения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под каждую категорию вопроса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1–4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шт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 одну страницу вопроса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Краткое текстовое обозначение вариантов ответа в вопросах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Стандартное оформление фона (однотонный фон, без рисунков, без фото)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Создание алгоритма вывода результата в связи с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разн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ыми ответами клиентов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.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 Форма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 Настройка уведомлений по форме обратной связи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Финальная страница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pStyle w:val="836"/>
        <w:ind w:left="0" w:right="0"/>
        <w:jc w:val="left"/>
        <w:spacing w:before="0" w:beforeAutospacing="0" w:after="160" w:afterAutospacing="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  <w:t xml:space="preserve">*Благодарность за прохождение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виза/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опросника/брифа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СРОКИ ИСПОЛНЕНИЯ: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На исполнение данной услуги Исполнителю предоставляется срок в ______ календарных/рабочих дней.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ПРЕДОСТАВЛЕННЫЕ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БОНУСЫ, АКЦИИ ИЛИ СКИДКИ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Домен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Доп. Блок в подарок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Стоимость услуги без НДС составляет сумму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Сумма с учетом НДС =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6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pStyle w:val="836"/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Заказчик                                                          Исполнитель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_____________ ____________                        _____________ 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  <w:t xml:space="preserve">             Подпись                 ФИО                                                              Подпись                       ФИО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0"/>
          <w:szCs w:val="20"/>
          <w:lang w:val="ru-RU"/>
        </w:rPr>
      </w:r>
    </w:p>
    <w:p>
      <w:pPr>
        <w:jc w:val="both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                       МП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  <w:t xml:space="preserve">МП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Заказы MSB</cp:lastModifiedBy>
  <cp:revision>2</cp:revision>
  <dcterms:modified xsi:type="dcterms:W3CDTF">2025-11-04T16:48:22Z</dcterms:modified>
</cp:coreProperties>
</file>