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71" w:rsidRDefault="006C1010">
      <w:pPr>
        <w:spacing w:after="0"/>
        <w:ind w:right="296"/>
        <w:jc w:val="center"/>
      </w:pPr>
      <w:r>
        <w:t xml:space="preserve"> </w:t>
      </w:r>
    </w:p>
    <w:p w:rsidR="00601371" w:rsidRDefault="006C1010">
      <w:pPr>
        <w:spacing w:after="0"/>
        <w:ind w:left="-178"/>
      </w:pPr>
      <w:r>
        <w:rPr>
          <w:noProof/>
        </w:rPr>
        <w:drawing>
          <wp:inline distT="0" distB="0" distL="0" distR="0">
            <wp:extent cx="5924550" cy="4419600"/>
            <wp:effectExtent l="0" t="0" r="0" b="0"/>
            <wp:docPr id="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371" w:rsidRDefault="006C1010">
      <w:pPr>
        <w:spacing w:after="187"/>
        <w:ind w:right="121"/>
        <w:jc w:val="right"/>
      </w:pPr>
      <w:r>
        <w:t xml:space="preserve"> </w:t>
      </w:r>
    </w:p>
    <w:p w:rsidR="00601371" w:rsidRDefault="006C1010">
      <w:pPr>
        <w:spacing w:after="0"/>
        <w:ind w:right="237"/>
        <w:jc w:val="center"/>
      </w:pPr>
      <w:r>
        <w:rPr>
          <w:b/>
          <w:sz w:val="48"/>
        </w:rPr>
        <w:t xml:space="preserve"> </w:t>
      </w:r>
    </w:p>
    <w:p w:rsidR="00601371" w:rsidRDefault="006C1010">
      <w:pPr>
        <w:spacing w:after="0"/>
        <w:ind w:left="-191"/>
        <w:jc w:val="right"/>
      </w:pPr>
      <w:r>
        <w:rPr>
          <w:noProof/>
        </w:rPr>
        <w:drawing>
          <wp:inline distT="0" distB="0" distL="0" distR="0">
            <wp:extent cx="5971540" cy="2494915"/>
            <wp:effectExtent l="0" t="0" r="0" b="0"/>
            <wp:docPr id="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</w:t>
      </w:r>
    </w:p>
    <w:p w:rsidR="00601371" w:rsidRDefault="006C1010" w:rsidP="00466F74">
      <w:pPr>
        <w:pStyle w:val="1"/>
        <w:ind w:left="2873" w:firstLine="0"/>
      </w:pPr>
      <w:r>
        <w:t>Наши контакты</w:t>
      </w:r>
    </w:p>
    <w:p w:rsidR="00466F74" w:rsidRDefault="006C1010" w:rsidP="00466F74">
      <w:pPr>
        <w:pStyle w:val="2"/>
        <w:ind w:left="0" w:firstLine="0"/>
      </w:pPr>
      <w:r>
        <w:t xml:space="preserve">г. Подольск, </w:t>
      </w:r>
      <w:proofErr w:type="gramStart"/>
      <w:r>
        <w:t>Комсомольская</w:t>
      </w:r>
      <w:proofErr w:type="gramEnd"/>
      <w:r>
        <w:t xml:space="preserve"> 1 корпус 22</w:t>
      </w:r>
    </w:p>
    <w:p w:rsidR="00601371" w:rsidRDefault="006C1010" w:rsidP="00466F74">
      <w:pPr>
        <w:pStyle w:val="2"/>
        <w:ind w:left="0" w:firstLine="0"/>
      </w:pPr>
      <w:r>
        <w:rPr>
          <w:sz w:val="32"/>
        </w:rPr>
        <w:t>телефон менеджера  Снежана:</w:t>
      </w:r>
      <w:r>
        <w:rPr>
          <w:sz w:val="32"/>
        </w:rPr>
        <w:t xml:space="preserve">  </w:t>
      </w:r>
      <w:r>
        <w:rPr>
          <w:sz w:val="32"/>
        </w:rPr>
        <w:t>+7 980 160 68 88</w:t>
      </w:r>
    </w:p>
    <w:p w:rsidR="00601371" w:rsidRDefault="006C1010" w:rsidP="00466F74">
      <w:pPr>
        <w:spacing w:after="20"/>
        <w:ind w:right="453"/>
        <w:jc w:val="both"/>
      </w:pPr>
      <w:r>
        <w:rPr>
          <w:b/>
          <w:sz w:val="32"/>
        </w:rPr>
        <w:t xml:space="preserve">ссылка на </w:t>
      </w:r>
      <w:proofErr w:type="spellStart"/>
      <w:r>
        <w:rPr>
          <w:b/>
          <w:sz w:val="32"/>
        </w:rPr>
        <w:t>телеграм</w:t>
      </w:r>
      <w:proofErr w:type="spellEnd"/>
      <w:r>
        <w:rPr>
          <w:b/>
          <w:sz w:val="32"/>
        </w:rPr>
        <w:t>:</w:t>
      </w:r>
      <w:r>
        <w:t xml:space="preserve">   </w:t>
      </w:r>
      <w:r>
        <w:rPr>
          <w:b/>
          <w:sz w:val="32"/>
        </w:rPr>
        <w:t>https://t.me/yourbestfulfillment</w:t>
      </w:r>
    </w:p>
    <w:p w:rsidR="00601371" w:rsidRDefault="006C1010" w:rsidP="00466F74">
      <w:pPr>
        <w:pStyle w:val="1"/>
        <w:ind w:left="2609"/>
      </w:pPr>
      <w:r>
        <w:lastRenderedPageBreak/>
        <w:t xml:space="preserve">Прайс на услуги </w:t>
      </w:r>
      <w:proofErr w:type="spellStart"/>
      <w:r>
        <w:t>фулфилмента</w:t>
      </w:r>
      <w:proofErr w:type="spellEnd"/>
      <w:r>
        <w:t xml:space="preserve"> с 01.07.2025 </w:t>
      </w:r>
      <w:proofErr w:type="spellStart"/>
      <w:r>
        <w:t>Wildberries</w:t>
      </w:r>
      <w:proofErr w:type="spellEnd"/>
      <w:r>
        <w:t>, OZON</w:t>
      </w:r>
    </w:p>
    <w:p w:rsidR="00601371" w:rsidRDefault="006C1010">
      <w:pPr>
        <w:spacing w:after="103"/>
        <w:ind w:right="264"/>
        <w:jc w:val="center"/>
      </w:pPr>
      <w:r>
        <w:rPr>
          <w:b/>
          <w:sz w:val="36"/>
        </w:rPr>
        <w:t xml:space="preserve"> </w:t>
      </w:r>
    </w:p>
    <w:p w:rsidR="00601371" w:rsidRDefault="006C1010">
      <w:pPr>
        <w:pStyle w:val="2"/>
        <w:ind w:left="341"/>
      </w:pPr>
      <w:r>
        <w:t xml:space="preserve">ДОСТАВКА ТОВАРА НА </w:t>
      </w:r>
      <w:r>
        <w:t xml:space="preserve">СКЛАД </w:t>
      </w:r>
      <w:proofErr w:type="gramStart"/>
      <w:r>
        <w:t>ТЛФ</w:t>
      </w:r>
      <w:proofErr w:type="gramEnd"/>
      <w:r>
        <w:rPr>
          <w:sz w:val="36"/>
        </w:rPr>
        <w:t xml:space="preserve">                 ЦЕНА</w:t>
      </w:r>
      <w:r>
        <w:rPr>
          <w:sz w:val="48"/>
        </w:rPr>
        <w:t xml:space="preserve"> </w:t>
      </w:r>
    </w:p>
    <w:tbl>
      <w:tblPr>
        <w:tblStyle w:val="TableGrid"/>
        <w:tblW w:w="9469" w:type="dxa"/>
        <w:tblInd w:w="-185" w:type="dxa"/>
        <w:tblLayout w:type="fixed"/>
        <w:tblCellMar>
          <w:top w:w="61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459"/>
        <w:gridCol w:w="3010"/>
      </w:tblGrid>
      <w:tr w:rsidR="00601371" w:rsidTr="00466F74">
        <w:trPr>
          <w:trHeight w:val="404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Пропуск на закрытую охраняемую территорию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left="381" w:right="29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100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 xml:space="preserve"> - Л/А  150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 xml:space="preserve"> - Г/А</w:t>
            </w:r>
          </w:p>
        </w:tc>
      </w:tr>
      <w:tr w:rsidR="00601371" w:rsidTr="00466F74">
        <w:trPr>
          <w:trHeight w:val="404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</w:pPr>
            <w:r>
              <w:rPr>
                <w:sz w:val="28"/>
              </w:rPr>
              <w:t>Забор товара с рынков Садовод, Люблино, Южные ворота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5"/>
              <w:jc w:val="center"/>
            </w:pPr>
            <w:r>
              <w:rPr>
                <w:sz w:val="32"/>
              </w:rPr>
              <w:t>От 2500</w:t>
            </w:r>
          </w:p>
        </w:tc>
      </w:tr>
      <w:tr w:rsidR="00601371" w:rsidTr="00466F74">
        <w:trPr>
          <w:trHeight w:val="413"/>
        </w:trPr>
        <w:tc>
          <w:tcPr>
            <w:tcW w:w="6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Забор товара с фотосессии и приемка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1.500</w:t>
            </w:r>
          </w:p>
        </w:tc>
      </w:tr>
      <w:tr w:rsidR="00601371" w:rsidTr="00466F74">
        <w:trPr>
          <w:trHeight w:val="387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и доставка товара на фотосессию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1.500</w:t>
            </w:r>
          </w:p>
        </w:tc>
      </w:tr>
      <w:tr w:rsidR="00601371" w:rsidTr="00466F74">
        <w:trPr>
          <w:trHeight w:val="387"/>
        </w:trPr>
        <w:tc>
          <w:tcPr>
            <w:tcW w:w="6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Забор </w:t>
            </w:r>
            <w:proofErr w:type="spellStart"/>
            <w:r>
              <w:rPr>
                <w:sz w:val="32"/>
                <w:szCs w:val="32"/>
              </w:rPr>
              <w:t>самовыкупов</w:t>
            </w:r>
            <w:proofErr w:type="spellEnd"/>
            <w:r>
              <w:rPr>
                <w:sz w:val="32"/>
                <w:szCs w:val="32"/>
              </w:rPr>
              <w:t xml:space="preserve"> с </w:t>
            </w:r>
            <w:proofErr w:type="gramStart"/>
            <w:r>
              <w:rPr>
                <w:sz w:val="32"/>
                <w:szCs w:val="32"/>
              </w:rPr>
              <w:t>ближайших</w:t>
            </w:r>
            <w:proofErr w:type="gramEnd"/>
            <w:r>
              <w:rPr>
                <w:sz w:val="32"/>
                <w:szCs w:val="32"/>
              </w:rPr>
              <w:br/>
              <w:t>ПВЗ (1 точка)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601371" w:rsidTr="00466F74">
        <w:trPr>
          <w:trHeight w:val="387"/>
        </w:trPr>
        <w:tc>
          <w:tcPr>
            <w:tcW w:w="6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rPr>
                <w:b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Погрузочно</w:t>
            </w:r>
            <w:proofErr w:type="spellEnd"/>
            <w:r>
              <w:rPr>
                <w:sz w:val="28"/>
              </w:rPr>
              <w:t xml:space="preserve"> - разгрузочные</w:t>
            </w:r>
            <w:proofErr w:type="gramEnd"/>
            <w:r>
              <w:rPr>
                <w:sz w:val="28"/>
              </w:rPr>
              <w:t xml:space="preserve"> работы (МЕШОК)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8"/>
              <w:jc w:val="center"/>
            </w:pPr>
            <w:r>
              <w:rPr>
                <w:sz w:val="32"/>
              </w:rPr>
              <w:t>180</w:t>
            </w:r>
          </w:p>
        </w:tc>
      </w:tr>
      <w:tr w:rsidR="00601371" w:rsidTr="00466F74">
        <w:trPr>
          <w:trHeight w:val="425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rPr>
                <w:b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Погрузочно</w:t>
            </w:r>
            <w:proofErr w:type="spellEnd"/>
            <w:r>
              <w:rPr>
                <w:sz w:val="28"/>
              </w:rPr>
              <w:t xml:space="preserve"> - разгрузочные</w:t>
            </w:r>
            <w:proofErr w:type="gramEnd"/>
            <w:r>
              <w:rPr>
                <w:sz w:val="28"/>
              </w:rPr>
              <w:t xml:space="preserve"> работы (ПАЛЛЕТА)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8"/>
              <w:jc w:val="center"/>
            </w:pPr>
            <w:r>
              <w:rPr>
                <w:sz w:val="32"/>
              </w:rPr>
              <w:t>280</w:t>
            </w:r>
          </w:p>
        </w:tc>
      </w:tr>
      <w:tr w:rsidR="00601371" w:rsidTr="00466F74">
        <w:trPr>
          <w:trHeight w:val="414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rPr>
                <w:b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Погрузочно</w:t>
            </w:r>
            <w:proofErr w:type="spellEnd"/>
            <w:r>
              <w:rPr>
                <w:sz w:val="28"/>
              </w:rPr>
              <w:t xml:space="preserve"> - разгрузочные</w:t>
            </w:r>
            <w:proofErr w:type="gramEnd"/>
            <w:r>
              <w:rPr>
                <w:sz w:val="28"/>
              </w:rPr>
              <w:t xml:space="preserve"> работы (КОРОБ)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60</w:t>
            </w:r>
          </w:p>
        </w:tc>
      </w:tr>
      <w:tr w:rsidR="00601371" w:rsidTr="00466F74">
        <w:trPr>
          <w:trHeight w:val="421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</w:pPr>
            <w:r>
              <w:rPr>
                <w:sz w:val="28"/>
              </w:rPr>
              <w:t>Снятие обрешетки и утилизация (короба)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8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 w:rsidR="00601371" w:rsidTr="00466F74">
        <w:trPr>
          <w:trHeight w:val="436"/>
        </w:trPr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rPr>
                <w:b/>
                <w:sz w:val="28"/>
              </w:rPr>
            </w:pPr>
            <w:r>
              <w:rPr>
                <w:sz w:val="28"/>
              </w:rPr>
              <w:t xml:space="preserve">Снятие обрешетки </w:t>
            </w:r>
            <w:r>
              <w:rPr>
                <w:sz w:val="28"/>
              </w:rPr>
              <w:t>и утилизация (паллета)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8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700</w:t>
            </w:r>
          </w:p>
        </w:tc>
      </w:tr>
    </w:tbl>
    <w:p w:rsidR="00601371" w:rsidRDefault="006C1010" w:rsidP="00466F74">
      <w:pPr>
        <w:pStyle w:val="2"/>
        <w:ind w:left="0" w:right="351" w:firstLine="0"/>
      </w:pPr>
      <w:r>
        <w:rPr>
          <w:sz w:val="44"/>
        </w:rPr>
        <w:t xml:space="preserve">УПАКОВКА ТОВАРА </w:t>
      </w:r>
    </w:p>
    <w:tbl>
      <w:tblPr>
        <w:tblStyle w:val="TableGrid"/>
        <w:tblW w:w="9858" w:type="dxa"/>
        <w:tblInd w:w="-185" w:type="dxa"/>
        <w:tblLayout w:type="fixed"/>
        <w:tblCellMar>
          <w:top w:w="56" w:type="dxa"/>
          <w:left w:w="154" w:type="dxa"/>
          <w:right w:w="92" w:type="dxa"/>
        </w:tblCellMar>
        <w:tblLook w:val="04A0" w:firstRow="1" w:lastRow="0" w:firstColumn="1" w:lastColumn="0" w:noHBand="0" w:noVBand="1"/>
      </w:tblPr>
      <w:tblGrid>
        <w:gridCol w:w="6618"/>
        <w:gridCol w:w="3240"/>
      </w:tblGrid>
      <w:tr w:rsidR="00601371" w:rsidTr="00466F74">
        <w:trPr>
          <w:trHeight w:val="375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left="2"/>
              <w:jc w:val="center"/>
              <w:rPr>
                <w:sz w:val="28"/>
              </w:rPr>
            </w:pPr>
          </w:p>
          <w:p w:rsidR="00601371" w:rsidRDefault="006C1010" w:rsidP="00466F74">
            <w:pPr>
              <w:spacing w:after="0" w:line="240" w:lineRule="auto"/>
              <w:ind w:right="64"/>
              <w:rPr>
                <w:b/>
                <w:sz w:val="28"/>
              </w:rPr>
            </w:pPr>
            <w:r>
              <w:rPr>
                <w:sz w:val="28"/>
              </w:rPr>
              <w:t xml:space="preserve">Приемка, пересчет, </w:t>
            </w:r>
            <w:proofErr w:type="spellStart"/>
            <w:r>
              <w:rPr>
                <w:sz w:val="28"/>
              </w:rPr>
              <w:t>сортировк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2"/>
              <w:jc w:val="center"/>
            </w:pPr>
            <w:r>
              <w:rPr>
                <w:sz w:val="32"/>
              </w:rPr>
              <w:t>5</w:t>
            </w:r>
          </w:p>
        </w:tc>
      </w:tr>
      <w:tr w:rsidR="00601371" w:rsidTr="00466F74">
        <w:trPr>
          <w:trHeight w:val="373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61"/>
              <w:rPr>
                <w:b/>
                <w:sz w:val="28"/>
              </w:rPr>
            </w:pPr>
            <w:r>
              <w:rPr>
                <w:sz w:val="28"/>
              </w:rPr>
              <w:t>Приемка, пересчет без сортировки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2"/>
              <w:jc w:val="center"/>
            </w:pPr>
            <w:r>
              <w:rPr>
                <w:sz w:val="32"/>
              </w:rPr>
              <w:t>2</w:t>
            </w:r>
          </w:p>
        </w:tc>
      </w:tr>
      <w:tr w:rsidR="00601371" w:rsidTr="00466F74">
        <w:trPr>
          <w:trHeight w:val="365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left="34"/>
            </w:pPr>
            <w:r>
              <w:rPr>
                <w:sz w:val="28"/>
              </w:rPr>
              <w:t>Приемка, пересчет, сортировка, одна маркировка</w:t>
            </w:r>
          </w:p>
          <w:p w:rsidR="00601371" w:rsidRDefault="006C1010" w:rsidP="00466F74">
            <w:pPr>
              <w:spacing w:after="0" w:line="240" w:lineRule="auto"/>
              <w:ind w:right="62"/>
              <w:rPr>
                <w:b/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/</w:t>
            </w:r>
            <w:proofErr w:type="spellStart"/>
            <w:proofErr w:type="gramStart"/>
            <w:r>
              <w:rPr>
                <w:sz w:val="28"/>
              </w:rPr>
              <w:t>ед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5"/>
              <w:jc w:val="center"/>
            </w:pPr>
            <w:r>
              <w:rPr>
                <w:sz w:val="32"/>
              </w:rPr>
              <w:t>11</w:t>
            </w:r>
          </w:p>
        </w:tc>
      </w:tr>
      <w:tr w:rsidR="00601371" w:rsidTr="00466F74">
        <w:trPr>
          <w:trHeight w:val="545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2" w:line="235" w:lineRule="auto"/>
            </w:pPr>
            <w:r>
              <w:rPr>
                <w:sz w:val="28"/>
              </w:rPr>
              <w:t>Приемка, пересчет, сортировка, одна маркировка, объемный товар: пуховики, куртки,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постельное</w:t>
            </w:r>
            <w:proofErr w:type="gramEnd"/>
          </w:p>
          <w:p w:rsidR="00601371" w:rsidRDefault="006C1010" w:rsidP="00466F74">
            <w:pPr>
              <w:spacing w:after="0" w:line="240" w:lineRule="auto"/>
              <w:ind w:right="60"/>
              <w:rPr>
                <w:b/>
                <w:sz w:val="28"/>
              </w:rPr>
            </w:pPr>
            <w:r>
              <w:rPr>
                <w:sz w:val="28"/>
              </w:rPr>
              <w:t>белье 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/</w:t>
            </w:r>
            <w:proofErr w:type="spellStart"/>
            <w:proofErr w:type="gramStart"/>
            <w:r>
              <w:rPr>
                <w:sz w:val="28"/>
              </w:rPr>
              <w:t>ед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0"/>
              <w:jc w:val="center"/>
            </w:pPr>
            <w:r>
              <w:rPr>
                <w:sz w:val="28"/>
              </w:rPr>
              <w:t>13</w:t>
            </w:r>
          </w:p>
        </w:tc>
      </w:tr>
      <w:tr w:rsidR="00601371" w:rsidTr="00466F74">
        <w:trPr>
          <w:trHeight w:val="432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rPr>
                <w:b/>
                <w:sz w:val="28"/>
              </w:rPr>
            </w:pPr>
            <w:r>
              <w:rPr>
                <w:sz w:val="28"/>
              </w:rPr>
              <w:t>Приемка, пересчет, сортировка, двойная маркировка 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/</w:t>
            </w:r>
            <w:proofErr w:type="spellStart"/>
            <w:proofErr w:type="gramStart"/>
            <w:r>
              <w:rPr>
                <w:sz w:val="28"/>
              </w:rPr>
              <w:t>ед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5"/>
              <w:jc w:val="center"/>
            </w:pPr>
            <w:r>
              <w:rPr>
                <w:sz w:val="32"/>
              </w:rPr>
              <w:t>14</w:t>
            </w:r>
          </w:p>
        </w:tc>
      </w:tr>
      <w:tr w:rsidR="00601371" w:rsidTr="00466F74">
        <w:trPr>
          <w:trHeight w:val="544"/>
        </w:trPr>
        <w:tc>
          <w:tcPr>
            <w:tcW w:w="6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2" w:line="235" w:lineRule="auto"/>
            </w:pPr>
            <w:r>
              <w:rPr>
                <w:sz w:val="28"/>
              </w:rPr>
              <w:t>Приемка, пересчет, сортировка, двойная маркировка, объемный товар: пуховики, куртки,</w:t>
            </w:r>
          </w:p>
          <w:p w:rsidR="00601371" w:rsidRDefault="006C1010" w:rsidP="00466F74">
            <w:pPr>
              <w:spacing w:after="0" w:line="240" w:lineRule="auto"/>
              <w:ind w:right="64"/>
              <w:rPr>
                <w:b/>
                <w:sz w:val="28"/>
              </w:rPr>
            </w:pPr>
            <w:r>
              <w:rPr>
                <w:sz w:val="28"/>
              </w:rPr>
              <w:t>постельное белье 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/</w:t>
            </w:r>
            <w:proofErr w:type="spellStart"/>
            <w:proofErr w:type="gramStart"/>
            <w:r>
              <w:rPr>
                <w:sz w:val="28"/>
              </w:rPr>
              <w:t>ед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5"/>
              <w:jc w:val="center"/>
            </w:pPr>
            <w:r>
              <w:rPr>
                <w:sz w:val="32"/>
              </w:rPr>
              <w:t>16</w:t>
            </w:r>
          </w:p>
        </w:tc>
      </w:tr>
    </w:tbl>
    <w:p w:rsidR="00601371" w:rsidRDefault="006C1010">
      <w:pPr>
        <w:spacing w:after="0"/>
        <w:ind w:right="247"/>
        <w:jc w:val="center"/>
      </w:pPr>
      <w:r>
        <w:rPr>
          <w:b/>
          <w:sz w:val="44"/>
        </w:rPr>
        <w:t xml:space="preserve"> </w:t>
      </w:r>
    </w:p>
    <w:tbl>
      <w:tblPr>
        <w:tblStyle w:val="TableGrid"/>
        <w:tblW w:w="8702" w:type="dxa"/>
        <w:tblInd w:w="-185" w:type="dxa"/>
        <w:tblLayout w:type="fixed"/>
        <w:tblCellMar>
          <w:top w:w="7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4"/>
        <w:gridCol w:w="2768"/>
      </w:tblGrid>
      <w:tr w:rsidR="00601371" w:rsidTr="00466F74">
        <w:trPr>
          <w:trHeight w:val="1085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2"/>
            </w:pPr>
            <w:r>
              <w:rPr>
                <w:sz w:val="32"/>
              </w:rPr>
              <w:lastRenderedPageBreak/>
              <w:t>Пакет ВПП 10*20</w:t>
            </w:r>
          </w:p>
          <w:p w:rsidR="00601371" w:rsidRDefault="00601371">
            <w:pPr>
              <w:spacing w:after="0" w:line="240" w:lineRule="auto"/>
              <w:ind w:left="72"/>
              <w:jc w:val="center"/>
              <w:rPr>
                <w:b/>
                <w:sz w:val="3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sz w:val="32"/>
              </w:rPr>
              <w:t>11</w:t>
            </w:r>
          </w:p>
        </w:tc>
      </w:tr>
      <w:tr w:rsidR="00601371" w:rsidTr="00466F74">
        <w:trPr>
          <w:trHeight w:val="1046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4"/>
              <w:rPr>
                <w:b/>
                <w:sz w:val="32"/>
              </w:rPr>
            </w:pPr>
            <w:r>
              <w:rPr>
                <w:sz w:val="32"/>
              </w:rPr>
              <w:t>Пакет ВПП 15*20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left="1"/>
              <w:jc w:val="center"/>
            </w:pPr>
            <w:r>
              <w:rPr>
                <w:sz w:val="36"/>
              </w:rPr>
              <w:t>12</w:t>
            </w:r>
          </w:p>
        </w:tc>
      </w:tr>
      <w:tr w:rsidR="00601371" w:rsidTr="00466F74">
        <w:trPr>
          <w:trHeight w:val="963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4"/>
              <w:rPr>
                <w:b/>
                <w:sz w:val="32"/>
              </w:rPr>
            </w:pPr>
            <w:r>
              <w:rPr>
                <w:sz w:val="32"/>
              </w:rPr>
              <w:t>Пакет ВПП 20*20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sz w:val="32"/>
              </w:rPr>
              <w:t>13</w:t>
            </w:r>
          </w:p>
        </w:tc>
      </w:tr>
      <w:tr w:rsidR="00601371" w:rsidTr="00466F74">
        <w:trPr>
          <w:trHeight w:val="988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4"/>
              <w:rPr>
                <w:b/>
                <w:sz w:val="32"/>
              </w:rPr>
            </w:pPr>
            <w:r>
              <w:rPr>
                <w:sz w:val="32"/>
              </w:rPr>
              <w:t>Пакет ВПП 20*30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sz w:val="32"/>
              </w:rPr>
              <w:t>15</w:t>
            </w:r>
          </w:p>
        </w:tc>
      </w:tr>
      <w:tr w:rsidR="00601371" w:rsidTr="00466F74">
        <w:trPr>
          <w:trHeight w:val="953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4"/>
              <w:rPr>
                <w:b/>
                <w:sz w:val="32"/>
              </w:rPr>
            </w:pPr>
            <w:r>
              <w:rPr>
                <w:sz w:val="32"/>
              </w:rPr>
              <w:t>Пакет ВПП 30*40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sz w:val="32"/>
              </w:rPr>
              <w:t>18</w:t>
            </w:r>
          </w:p>
        </w:tc>
      </w:tr>
    </w:tbl>
    <w:p w:rsidR="00601371" w:rsidRDefault="006C1010">
      <w:pPr>
        <w:spacing w:after="124"/>
        <w:ind w:right="247"/>
        <w:jc w:val="center"/>
      </w:pPr>
      <w:r>
        <w:rPr>
          <w:b/>
          <w:sz w:val="44"/>
        </w:rPr>
        <w:t xml:space="preserve"> </w:t>
      </w:r>
    </w:p>
    <w:p w:rsidR="00601371" w:rsidRDefault="006C1010" w:rsidP="00466F74">
      <w:pPr>
        <w:pStyle w:val="3"/>
        <w:ind w:left="134"/>
        <w:jc w:val="both"/>
      </w:pPr>
      <w:r>
        <w:t xml:space="preserve"> ПЛЕНКА ВПП (ВОЗДУШНО-ПУЗЫРЧАТАЯ ПЛЕНКА) </w:t>
      </w:r>
    </w:p>
    <w:p w:rsidR="00601371" w:rsidRDefault="006C1010" w:rsidP="00466F74">
      <w:pPr>
        <w:spacing w:after="0"/>
        <w:ind w:left="10" w:right="347" w:hanging="10"/>
        <w:jc w:val="center"/>
      </w:pPr>
      <w:r>
        <w:rPr>
          <w:b/>
          <w:sz w:val="40"/>
        </w:rPr>
        <w:t>*расчет от размеров</w:t>
      </w:r>
    </w:p>
    <w:tbl>
      <w:tblPr>
        <w:tblStyle w:val="TableGrid"/>
        <w:tblW w:w="8506" w:type="dxa"/>
        <w:tblInd w:w="-185" w:type="dxa"/>
        <w:tblLayout w:type="fixed"/>
        <w:tblCellMar>
          <w:top w:w="61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5801"/>
        <w:gridCol w:w="2705"/>
      </w:tblGrid>
      <w:tr w:rsidR="00601371" w:rsidTr="00466F74">
        <w:trPr>
          <w:trHeight w:val="31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rPr>
                <w:b/>
                <w:sz w:val="28"/>
              </w:rPr>
            </w:pPr>
            <w:r>
              <w:rPr>
                <w:sz w:val="28"/>
              </w:rPr>
              <w:t>сумма трех сторон товара (длина, ширина, высота) до 20 см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right="36"/>
              <w:jc w:val="center"/>
              <w:rPr>
                <w:sz w:val="32"/>
              </w:rPr>
            </w:pPr>
          </w:p>
        </w:tc>
      </w:tr>
      <w:tr w:rsidR="00601371" w:rsidTr="00466F74">
        <w:trPr>
          <w:trHeight w:val="264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8"/>
              <w:rPr>
                <w:b/>
                <w:sz w:val="32"/>
              </w:rPr>
            </w:pPr>
            <w:r>
              <w:rPr>
                <w:sz w:val="32"/>
              </w:rPr>
              <w:t>до 40 см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6"/>
              <w:jc w:val="center"/>
            </w:pPr>
            <w:r>
              <w:rPr>
                <w:sz w:val="32"/>
              </w:rPr>
              <w:t>28</w:t>
            </w:r>
          </w:p>
        </w:tc>
      </w:tr>
      <w:tr w:rsidR="00601371" w:rsidTr="00466F74">
        <w:trPr>
          <w:trHeight w:val="248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8"/>
              <w:rPr>
                <w:b/>
                <w:sz w:val="32"/>
              </w:rPr>
            </w:pPr>
            <w:r>
              <w:rPr>
                <w:sz w:val="32"/>
              </w:rPr>
              <w:t>до 60 см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6"/>
              <w:jc w:val="center"/>
            </w:pPr>
            <w:r>
              <w:rPr>
                <w:sz w:val="32"/>
              </w:rPr>
              <w:t>32</w:t>
            </w:r>
          </w:p>
        </w:tc>
      </w:tr>
      <w:tr w:rsidR="00601371" w:rsidTr="00466F74">
        <w:trPr>
          <w:trHeight w:val="253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8"/>
              <w:rPr>
                <w:b/>
                <w:sz w:val="32"/>
              </w:rPr>
            </w:pPr>
            <w:r>
              <w:rPr>
                <w:sz w:val="32"/>
              </w:rPr>
              <w:t>до 80 см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6"/>
              <w:jc w:val="center"/>
            </w:pPr>
            <w:r>
              <w:rPr>
                <w:sz w:val="32"/>
              </w:rPr>
              <w:t>36</w:t>
            </w:r>
          </w:p>
        </w:tc>
      </w:tr>
    </w:tbl>
    <w:p w:rsidR="00601371" w:rsidRDefault="006C1010">
      <w:pPr>
        <w:spacing w:after="124"/>
        <w:ind w:right="255"/>
        <w:jc w:val="center"/>
      </w:pPr>
      <w:r>
        <w:rPr>
          <w:b/>
          <w:sz w:val="40"/>
        </w:rPr>
        <w:t xml:space="preserve"> </w:t>
      </w:r>
    </w:p>
    <w:p w:rsidR="00601371" w:rsidRDefault="006C1010">
      <w:pPr>
        <w:pStyle w:val="4"/>
        <w:ind w:left="3511"/>
      </w:pPr>
      <w:r>
        <w:t xml:space="preserve">ПЛЕНКА РУКАВ ПВД / ТЕРМОУСАДОЧНЫЙ РУКАВ *расчет от размеров </w:t>
      </w:r>
    </w:p>
    <w:p w:rsidR="00601371" w:rsidRDefault="006C1010">
      <w:pPr>
        <w:spacing w:after="0"/>
        <w:ind w:right="264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8385" w:type="dxa"/>
        <w:tblInd w:w="-185" w:type="dxa"/>
        <w:tblLayout w:type="fixed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19"/>
        <w:gridCol w:w="2666"/>
      </w:tblGrid>
      <w:tr w:rsidR="00601371" w:rsidTr="00466F74">
        <w:trPr>
          <w:trHeight w:val="649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rPr>
                <w:b/>
                <w:sz w:val="32"/>
              </w:rPr>
            </w:pPr>
            <w:r>
              <w:rPr>
                <w:sz w:val="32"/>
              </w:rPr>
              <w:t>сумма трех сторон товара (длина, ширина, высота) до 20 см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right="3"/>
              <w:jc w:val="center"/>
              <w:rPr>
                <w:sz w:val="32"/>
              </w:rPr>
            </w:pPr>
          </w:p>
        </w:tc>
      </w:tr>
      <w:tr w:rsidR="00601371" w:rsidTr="00466F74">
        <w:trPr>
          <w:trHeight w:val="535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до 40 см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sz w:val="32"/>
              </w:rPr>
              <w:t>26</w:t>
            </w:r>
          </w:p>
        </w:tc>
      </w:tr>
      <w:tr w:rsidR="00601371" w:rsidTr="00466F74">
        <w:trPr>
          <w:trHeight w:val="47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до 60 см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sz w:val="32"/>
              </w:rPr>
              <w:t>30</w:t>
            </w:r>
          </w:p>
        </w:tc>
      </w:tr>
      <w:tr w:rsidR="00601371" w:rsidTr="00466F74">
        <w:trPr>
          <w:trHeight w:val="575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до 80 см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left="1"/>
              <w:jc w:val="center"/>
            </w:pPr>
            <w:r>
              <w:rPr>
                <w:sz w:val="28"/>
              </w:rPr>
              <w:t>34</w:t>
            </w:r>
          </w:p>
        </w:tc>
      </w:tr>
    </w:tbl>
    <w:p w:rsidR="00601371" w:rsidRDefault="006C1010">
      <w:pPr>
        <w:spacing w:after="0"/>
        <w:ind w:right="264"/>
        <w:jc w:val="center"/>
      </w:pPr>
      <w:r>
        <w:rPr>
          <w:b/>
          <w:sz w:val="36"/>
        </w:rPr>
        <w:t xml:space="preserve"> </w:t>
      </w:r>
    </w:p>
    <w:p w:rsidR="00601371" w:rsidRDefault="006C1010">
      <w:pPr>
        <w:spacing w:after="0"/>
        <w:ind w:right="264"/>
        <w:jc w:val="center"/>
      </w:pPr>
      <w:r>
        <w:rPr>
          <w:b/>
          <w:sz w:val="36"/>
        </w:rPr>
        <w:t xml:space="preserve"> </w:t>
      </w:r>
    </w:p>
    <w:p w:rsidR="00601371" w:rsidRDefault="006C1010" w:rsidP="00466F74">
      <w:pPr>
        <w:pStyle w:val="4"/>
        <w:ind w:left="1109" w:firstLine="0"/>
        <w:jc w:val="both"/>
      </w:pPr>
      <w:r>
        <w:lastRenderedPageBreak/>
        <w:t xml:space="preserve">КУРЬЕРСКИЙ ПАКЕТ (НА КЛЕЕВОЙ ОСНОВЕ) </w:t>
      </w:r>
    </w:p>
    <w:p w:rsidR="00601371" w:rsidRDefault="006C1010">
      <w:pPr>
        <w:spacing w:after="0"/>
        <w:ind w:right="264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8505" w:type="dxa"/>
        <w:tblInd w:w="-185" w:type="dxa"/>
        <w:tblLayout w:type="fixed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01"/>
        <w:gridCol w:w="2704"/>
      </w:tblGrid>
      <w:tr w:rsidR="00601371" w:rsidTr="00466F74">
        <w:trPr>
          <w:trHeight w:val="492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Пакет 11х21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sz w:val="32"/>
              </w:rPr>
              <w:t>10</w:t>
            </w:r>
          </w:p>
        </w:tc>
      </w:tr>
      <w:tr w:rsidR="00601371" w:rsidTr="00466F74">
        <w:trPr>
          <w:trHeight w:val="483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Пакет 15х21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601371" w:rsidTr="00466F74">
        <w:trPr>
          <w:trHeight w:val="504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Пакет 17х24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601371" w:rsidTr="00466F74">
        <w:trPr>
          <w:trHeight w:val="48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Пакет 24х32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601371" w:rsidTr="00466F74">
        <w:trPr>
          <w:trHeight w:val="481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Пакет 30х40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22</w:t>
            </w:r>
          </w:p>
        </w:tc>
      </w:tr>
      <w:tr w:rsidR="00601371" w:rsidTr="00466F74">
        <w:trPr>
          <w:trHeight w:val="488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>Пакет 50х60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37</w:t>
            </w:r>
          </w:p>
        </w:tc>
      </w:tr>
    </w:tbl>
    <w:p w:rsidR="00601371" w:rsidRDefault="006C1010" w:rsidP="00466F74">
      <w:pPr>
        <w:pStyle w:val="4"/>
        <w:ind w:right="3620"/>
      </w:pPr>
      <w:r>
        <w:t>ПАКЕТ ZIP-LOCK</w:t>
      </w:r>
    </w:p>
    <w:p w:rsidR="00601371" w:rsidRDefault="006C1010">
      <w:pPr>
        <w:spacing w:after="0"/>
        <w:ind w:right="264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8866" w:type="dxa"/>
        <w:tblInd w:w="-185" w:type="dxa"/>
        <w:tblLayout w:type="fixed"/>
        <w:tblCellMar>
          <w:top w:w="7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47"/>
        <w:gridCol w:w="2819"/>
      </w:tblGrid>
      <w:tr w:rsidR="00601371" w:rsidTr="00466F74">
        <w:trPr>
          <w:trHeight w:val="519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15х20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13</w:t>
            </w:r>
          </w:p>
        </w:tc>
      </w:tr>
      <w:tr w:rsidR="00601371" w:rsidTr="00466F74">
        <w:trPr>
          <w:trHeight w:val="537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20х25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601371" w:rsidTr="00466F74">
        <w:trPr>
          <w:trHeight w:val="533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20х30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16</w:t>
            </w:r>
          </w:p>
        </w:tc>
      </w:tr>
      <w:tr w:rsidR="00601371" w:rsidTr="00466F74">
        <w:trPr>
          <w:trHeight w:val="51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25х30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601371" w:rsidTr="00466F74">
        <w:trPr>
          <w:trHeight w:val="53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25х35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18</w:t>
            </w:r>
          </w:p>
        </w:tc>
      </w:tr>
      <w:tr w:rsidR="00601371" w:rsidTr="00466F74">
        <w:trPr>
          <w:trHeight w:val="52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30х35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19</w:t>
            </w:r>
          </w:p>
        </w:tc>
      </w:tr>
      <w:tr w:rsidR="00601371" w:rsidTr="00466F74">
        <w:trPr>
          <w:trHeight w:val="546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30х40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601371" w:rsidTr="00466F74">
        <w:trPr>
          <w:trHeight w:val="546"/>
        </w:trPr>
        <w:tc>
          <w:tcPr>
            <w:tcW w:w="6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ZIP пакеты с </w:t>
            </w:r>
            <w:r>
              <w:rPr>
                <w:sz w:val="32"/>
                <w:szCs w:val="32"/>
              </w:rPr>
              <w:t xml:space="preserve">бегунком 60 </w:t>
            </w:r>
            <w:proofErr w:type="spellStart"/>
            <w:r>
              <w:rPr>
                <w:sz w:val="32"/>
                <w:szCs w:val="32"/>
              </w:rPr>
              <w:t>мкрн</w:t>
            </w:r>
            <w:proofErr w:type="spellEnd"/>
            <w:r>
              <w:rPr>
                <w:sz w:val="32"/>
                <w:szCs w:val="32"/>
              </w:rPr>
              <w:br/>
              <w:t>(30×40 см)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right="3"/>
              <w:jc w:val="center"/>
            </w:pPr>
          </w:p>
        </w:tc>
      </w:tr>
      <w:tr w:rsidR="00601371" w:rsidTr="00466F74">
        <w:trPr>
          <w:trHeight w:val="541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35x45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22</w:t>
            </w:r>
          </w:p>
        </w:tc>
      </w:tr>
      <w:tr w:rsidR="00601371" w:rsidTr="00466F74">
        <w:trPr>
          <w:trHeight w:val="52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40x50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24</w:t>
            </w:r>
          </w:p>
        </w:tc>
      </w:tr>
      <w:tr w:rsidR="00601371" w:rsidTr="00466F74">
        <w:trPr>
          <w:trHeight w:val="53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45x60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27</w:t>
            </w:r>
          </w:p>
        </w:tc>
      </w:tr>
      <w:tr w:rsidR="00601371" w:rsidTr="00466F74">
        <w:trPr>
          <w:trHeight w:val="526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b/>
                <w:sz w:val="32"/>
              </w:rPr>
            </w:pPr>
            <w:r>
              <w:rPr>
                <w:sz w:val="32"/>
              </w:rPr>
              <w:t xml:space="preserve">Пакет </w:t>
            </w:r>
            <w:proofErr w:type="spellStart"/>
            <w:r>
              <w:rPr>
                <w:sz w:val="32"/>
              </w:rPr>
              <w:t>zip-lock</w:t>
            </w:r>
            <w:proofErr w:type="spellEnd"/>
            <w:r>
              <w:rPr>
                <w:sz w:val="32"/>
              </w:rPr>
              <w:t xml:space="preserve"> 50x70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32</w:t>
            </w:r>
          </w:p>
        </w:tc>
      </w:tr>
      <w:tr w:rsidR="00601371" w:rsidTr="00466F74">
        <w:trPr>
          <w:trHeight w:val="526"/>
        </w:trPr>
        <w:tc>
          <w:tcPr>
            <w:tcW w:w="6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Бопп</w:t>
            </w:r>
            <w:proofErr w:type="spellEnd"/>
            <w:r>
              <w:rPr>
                <w:sz w:val="32"/>
                <w:szCs w:val="32"/>
              </w:rPr>
              <w:t xml:space="preserve"> пакеты с клеевой полоской</w:t>
            </w:r>
            <w:r>
              <w:rPr>
                <w:sz w:val="32"/>
                <w:szCs w:val="32"/>
              </w:rPr>
              <w:br/>
              <w:t>(15×20 см)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right="3"/>
              <w:jc w:val="center"/>
            </w:pPr>
          </w:p>
        </w:tc>
      </w:tr>
    </w:tbl>
    <w:p w:rsidR="00601371" w:rsidRDefault="006C1010">
      <w:pPr>
        <w:spacing w:after="0"/>
        <w:ind w:right="255"/>
        <w:jc w:val="center"/>
      </w:pPr>
      <w:r>
        <w:rPr>
          <w:b/>
          <w:sz w:val="40"/>
        </w:rPr>
        <w:t xml:space="preserve"> </w:t>
      </w:r>
    </w:p>
    <w:p w:rsidR="00601371" w:rsidRDefault="006C1010">
      <w:pPr>
        <w:spacing w:after="0"/>
        <w:ind w:right="255"/>
        <w:jc w:val="center"/>
      </w:pPr>
      <w:r>
        <w:rPr>
          <w:b/>
          <w:sz w:val="40"/>
        </w:rPr>
        <w:t xml:space="preserve"> </w:t>
      </w:r>
    </w:p>
    <w:p w:rsidR="00601371" w:rsidRDefault="006C1010">
      <w:pPr>
        <w:spacing w:after="0"/>
        <w:ind w:right="255"/>
        <w:jc w:val="center"/>
      </w:pPr>
      <w:r>
        <w:rPr>
          <w:b/>
          <w:sz w:val="40"/>
        </w:rPr>
        <w:t xml:space="preserve"> </w:t>
      </w:r>
    </w:p>
    <w:p w:rsidR="00601371" w:rsidRDefault="006C1010">
      <w:pPr>
        <w:pStyle w:val="3"/>
        <w:ind w:left="3896"/>
      </w:pPr>
      <w:r>
        <w:lastRenderedPageBreak/>
        <w:t xml:space="preserve">КОРОБ </w:t>
      </w:r>
    </w:p>
    <w:p w:rsidR="00601371" w:rsidRDefault="006C1010">
      <w:pPr>
        <w:spacing w:after="0"/>
        <w:ind w:right="255"/>
        <w:jc w:val="center"/>
      </w:pPr>
      <w:r>
        <w:rPr>
          <w:b/>
          <w:sz w:val="40"/>
        </w:rPr>
        <w:t xml:space="preserve"> </w:t>
      </w:r>
    </w:p>
    <w:tbl>
      <w:tblPr>
        <w:tblStyle w:val="TableGrid"/>
        <w:tblW w:w="9376" w:type="dxa"/>
        <w:tblInd w:w="-185" w:type="dxa"/>
        <w:tblLayout w:type="fixed"/>
        <w:tblCellMar>
          <w:top w:w="7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3"/>
        <w:gridCol w:w="3123"/>
      </w:tblGrid>
      <w:tr w:rsidR="00601371">
        <w:trPr>
          <w:trHeight w:val="514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"/>
              <w:rPr>
                <w:b/>
                <w:sz w:val="32"/>
              </w:rPr>
            </w:pPr>
            <w:r>
              <w:rPr>
                <w:sz w:val="32"/>
              </w:rPr>
              <w:t>Короб 60*40*40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120</w:t>
            </w:r>
          </w:p>
        </w:tc>
      </w:tr>
      <w:tr w:rsidR="00601371">
        <w:trPr>
          <w:trHeight w:val="48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"/>
              <w:rPr>
                <w:b/>
                <w:sz w:val="32"/>
              </w:rPr>
            </w:pPr>
            <w:r>
              <w:rPr>
                <w:sz w:val="32"/>
              </w:rPr>
              <w:t>Короб 60*40*20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105</w:t>
            </w:r>
          </w:p>
        </w:tc>
      </w:tr>
      <w:tr w:rsidR="00601371">
        <w:trPr>
          <w:trHeight w:val="514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Коробка для отгрузки </w:t>
            </w:r>
            <w:r>
              <w:rPr>
                <w:sz w:val="30"/>
                <w:szCs w:val="30"/>
              </w:rPr>
              <w:t>60х40×40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</w:tr>
      <w:tr w:rsidR="00601371">
        <w:trPr>
          <w:trHeight w:val="514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Коробка для отгрузки 35×45×25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601371">
        <w:trPr>
          <w:trHeight w:val="514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Сборка коробки для отгрузки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601371">
        <w:trPr>
          <w:trHeight w:val="514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"/>
              <w:rPr>
                <w:b/>
                <w:sz w:val="32"/>
              </w:rPr>
            </w:pPr>
            <w:r>
              <w:rPr>
                <w:sz w:val="32"/>
              </w:rPr>
              <w:t>Короб 40*30*30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85</w:t>
            </w:r>
          </w:p>
        </w:tc>
      </w:tr>
      <w:tr w:rsidR="00601371">
        <w:trPr>
          <w:trHeight w:val="482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"/>
              <w:rPr>
                <w:b/>
                <w:sz w:val="32"/>
              </w:rPr>
            </w:pPr>
            <w:r>
              <w:rPr>
                <w:sz w:val="32"/>
              </w:rPr>
              <w:t>Короб 30*20*20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75</w:t>
            </w:r>
          </w:p>
        </w:tc>
      </w:tr>
      <w:tr w:rsidR="00601371">
        <w:trPr>
          <w:trHeight w:val="514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3"/>
              <w:rPr>
                <w:b/>
                <w:sz w:val="32"/>
              </w:rPr>
            </w:pPr>
            <w:r>
              <w:rPr>
                <w:sz w:val="32"/>
              </w:rPr>
              <w:t>Короб 18*10*10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50</w:t>
            </w:r>
          </w:p>
        </w:tc>
      </w:tr>
    </w:tbl>
    <w:p w:rsidR="00601371" w:rsidRDefault="006C1010">
      <w:pPr>
        <w:spacing w:after="0"/>
        <w:ind w:right="255"/>
        <w:jc w:val="center"/>
      </w:pPr>
      <w:r>
        <w:rPr>
          <w:b/>
          <w:sz w:val="40"/>
        </w:rPr>
        <w:t xml:space="preserve"> </w:t>
      </w:r>
    </w:p>
    <w:tbl>
      <w:tblPr>
        <w:tblStyle w:val="TableGrid"/>
        <w:tblW w:w="9213" w:type="dxa"/>
        <w:tblInd w:w="-185" w:type="dxa"/>
        <w:tblLayout w:type="fixed"/>
        <w:tblCellMar>
          <w:top w:w="68" w:type="dxa"/>
          <w:left w:w="132" w:type="dxa"/>
          <w:right w:w="12" w:type="dxa"/>
        </w:tblCellMar>
        <w:tblLook w:val="04A0" w:firstRow="1" w:lastRow="0" w:firstColumn="1" w:lastColumn="0" w:noHBand="0" w:noVBand="1"/>
      </w:tblPr>
      <w:tblGrid>
        <w:gridCol w:w="6493"/>
        <w:gridCol w:w="2720"/>
      </w:tblGrid>
      <w:tr w:rsidR="00601371">
        <w:trPr>
          <w:trHeight w:val="60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3"/>
              <w:rPr>
                <w:b/>
                <w:sz w:val="32"/>
              </w:rPr>
            </w:pPr>
            <w:proofErr w:type="spellStart"/>
            <w:r>
              <w:rPr>
                <w:sz w:val="32"/>
              </w:rPr>
              <w:t>Европаллета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550</w:t>
            </w:r>
          </w:p>
        </w:tc>
      </w:tr>
      <w:tr w:rsidR="00601371">
        <w:trPr>
          <w:trHeight w:val="569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6"/>
              <w:rPr>
                <w:b/>
                <w:sz w:val="32"/>
              </w:rPr>
            </w:pPr>
            <w:proofErr w:type="spellStart"/>
            <w:r>
              <w:rPr>
                <w:sz w:val="32"/>
              </w:rPr>
              <w:t>Стрейчевание</w:t>
            </w:r>
            <w:proofErr w:type="spellEnd"/>
            <w:r>
              <w:rPr>
                <w:sz w:val="32"/>
              </w:rPr>
              <w:t xml:space="preserve"> паллеты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450</w:t>
            </w:r>
          </w:p>
        </w:tc>
      </w:tr>
      <w:tr w:rsidR="00601371">
        <w:trPr>
          <w:trHeight w:val="56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Замер размеров 1 единицы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601371">
        <w:trPr>
          <w:trHeight w:val="56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Упаковка товара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601371">
        <w:trPr>
          <w:trHeight w:val="56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7"/>
            </w:pPr>
            <w:r>
              <w:rPr>
                <w:sz w:val="32"/>
              </w:rPr>
              <w:t>Маркировк</w:t>
            </w:r>
            <w:proofErr w:type="gramStart"/>
            <w:r>
              <w:rPr>
                <w:sz w:val="32"/>
              </w:rPr>
              <w:t>а(</w:t>
            </w:r>
            <w:proofErr w:type="gramEnd"/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наклеить </w:t>
            </w:r>
            <w:proofErr w:type="spellStart"/>
            <w:r>
              <w:rPr>
                <w:sz w:val="32"/>
              </w:rPr>
              <w:t>шк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3"/>
              <w:jc w:val="center"/>
            </w:pPr>
            <w:r>
              <w:rPr>
                <w:sz w:val="32"/>
              </w:rPr>
              <w:t>7</w:t>
            </w:r>
          </w:p>
        </w:tc>
      </w:tr>
      <w:tr w:rsidR="00601371">
        <w:trPr>
          <w:trHeight w:val="605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left="103"/>
            </w:pPr>
            <w:r>
              <w:rPr>
                <w:sz w:val="32"/>
              </w:rPr>
              <w:t xml:space="preserve">Маркировка </w:t>
            </w:r>
            <w:r>
              <w:rPr>
                <w:sz w:val="32"/>
              </w:rPr>
              <w:t>без упаковки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3"/>
              <w:jc w:val="center"/>
            </w:pPr>
            <w:r>
              <w:rPr>
                <w:sz w:val="32"/>
              </w:rPr>
              <w:t>15</w:t>
            </w:r>
          </w:p>
        </w:tc>
      </w:tr>
      <w:tr w:rsidR="00601371">
        <w:trPr>
          <w:trHeight w:val="578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7"/>
              <w:rPr>
                <w:b/>
                <w:sz w:val="32"/>
              </w:rPr>
            </w:pPr>
            <w:r>
              <w:rPr>
                <w:sz w:val="32"/>
              </w:rPr>
              <w:t xml:space="preserve">Двойная маркировка (2 </w:t>
            </w:r>
            <w:proofErr w:type="spellStart"/>
            <w:r>
              <w:rPr>
                <w:sz w:val="32"/>
              </w:rPr>
              <w:t>стикера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601371">
        <w:trPr>
          <w:trHeight w:val="57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2"/>
              <w:rPr>
                <w:b/>
                <w:sz w:val="32"/>
              </w:rPr>
            </w:pPr>
            <w:r>
              <w:rPr>
                <w:sz w:val="32"/>
              </w:rPr>
              <w:t xml:space="preserve">Честный знак (1 </w:t>
            </w:r>
            <w:proofErr w:type="spellStart"/>
            <w:r>
              <w:rPr>
                <w:sz w:val="32"/>
              </w:rPr>
              <w:t>стикер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601371">
        <w:trPr>
          <w:trHeight w:val="55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5"/>
              <w:rPr>
                <w:b/>
                <w:sz w:val="32"/>
              </w:rPr>
            </w:pPr>
            <w:r>
              <w:rPr>
                <w:sz w:val="32"/>
              </w:rPr>
              <w:t xml:space="preserve">Двойная маркировка ЧЗ (2 </w:t>
            </w:r>
            <w:proofErr w:type="spellStart"/>
            <w:r>
              <w:rPr>
                <w:sz w:val="32"/>
              </w:rPr>
              <w:t>стикера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16</w:t>
            </w:r>
          </w:p>
        </w:tc>
      </w:tr>
      <w:tr w:rsidR="00601371">
        <w:trPr>
          <w:trHeight w:val="57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6"/>
              <w:rPr>
                <w:b/>
                <w:sz w:val="32"/>
              </w:rPr>
            </w:pPr>
            <w:r>
              <w:rPr>
                <w:sz w:val="32"/>
              </w:rPr>
              <w:t>Наклейка ШК на поставку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601371">
        <w:trPr>
          <w:trHeight w:val="569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ind w:right="77"/>
              <w:rPr>
                <w:b/>
                <w:sz w:val="32"/>
              </w:rPr>
            </w:pPr>
            <w:r>
              <w:rPr>
                <w:sz w:val="32"/>
              </w:rPr>
              <w:t>Сборка индивидуального короба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01371">
        <w:trPr>
          <w:trHeight w:val="85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466F74">
            <w:pPr>
              <w:spacing w:after="0" w:line="240" w:lineRule="auto"/>
              <w:rPr>
                <w:b/>
                <w:sz w:val="32"/>
              </w:rPr>
            </w:pPr>
            <w:r>
              <w:rPr>
                <w:sz w:val="32"/>
              </w:rPr>
              <w:t xml:space="preserve">Вложение визитки, купона, </w:t>
            </w:r>
            <w:proofErr w:type="spellStart"/>
            <w:r>
              <w:rPr>
                <w:sz w:val="32"/>
              </w:rPr>
              <w:t>подарка</w:t>
            </w:r>
            <w:proofErr w:type="gramStart"/>
            <w:r>
              <w:rPr>
                <w:sz w:val="32"/>
              </w:rPr>
              <w:t>,т</w:t>
            </w:r>
            <w:proofErr w:type="gramEnd"/>
            <w:r>
              <w:rPr>
                <w:sz w:val="32"/>
              </w:rPr>
              <w:t>овар</w:t>
            </w:r>
            <w:proofErr w:type="spellEnd"/>
            <w:r>
              <w:rPr>
                <w:sz w:val="32"/>
              </w:rPr>
              <w:t xml:space="preserve">, инструкции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</w:t>
            </w:r>
            <w:proofErr w:type="spellStart"/>
            <w:r>
              <w:rPr>
                <w:sz w:val="32"/>
              </w:rPr>
              <w:t>ед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3"/>
              <w:jc w:val="center"/>
            </w:pPr>
            <w:r>
              <w:rPr>
                <w:sz w:val="32"/>
              </w:rPr>
              <w:t>5</w:t>
            </w:r>
          </w:p>
        </w:tc>
      </w:tr>
      <w:tr w:rsidR="00601371">
        <w:trPr>
          <w:trHeight w:val="853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rPr>
                <w:b/>
                <w:sz w:val="32"/>
              </w:rPr>
            </w:pPr>
            <w:r>
              <w:rPr>
                <w:sz w:val="32"/>
              </w:rPr>
              <w:lastRenderedPageBreak/>
              <w:t>Распечатать инструкцию в формате А</w:t>
            </w:r>
            <w:proofErr w:type="gramStart"/>
            <w:r>
              <w:rPr>
                <w:sz w:val="32"/>
              </w:rPr>
              <w:t>4</w:t>
            </w:r>
            <w:proofErr w:type="gramEnd"/>
            <w:r>
              <w:rPr>
                <w:sz w:val="32"/>
              </w:rPr>
              <w:t xml:space="preserve">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 лист)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601371">
        <w:trPr>
          <w:trHeight w:val="853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Сгенерировать ШК из </w:t>
            </w:r>
            <w:proofErr w:type="spellStart"/>
            <w:r>
              <w:rPr>
                <w:sz w:val="32"/>
                <w:szCs w:val="32"/>
              </w:rPr>
              <w:t>баркода</w:t>
            </w:r>
            <w:proofErr w:type="spellEnd"/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right="71"/>
              <w:jc w:val="center"/>
            </w:pPr>
          </w:p>
        </w:tc>
      </w:tr>
      <w:tr w:rsidR="00601371">
        <w:trPr>
          <w:trHeight w:val="85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rPr>
                <w:b/>
                <w:sz w:val="32"/>
              </w:rPr>
            </w:pPr>
            <w:r>
              <w:rPr>
                <w:sz w:val="32"/>
              </w:rPr>
              <w:t>Бирка белая без надписей и рисунка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</w:t>
            </w:r>
            <w:proofErr w:type="spellStart"/>
            <w:proofErr w:type="gramStart"/>
            <w:r>
              <w:rPr>
                <w:sz w:val="32"/>
              </w:rPr>
              <w:t>ед</w:t>
            </w:r>
            <w:proofErr w:type="spellEnd"/>
            <w:proofErr w:type="gram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01371">
        <w:trPr>
          <w:trHeight w:val="854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Устранение этикетки WB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01371">
        <w:trPr>
          <w:trHeight w:val="57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b/>
                <w:sz w:val="32"/>
              </w:rPr>
            </w:pPr>
            <w:r>
              <w:rPr>
                <w:sz w:val="32"/>
              </w:rPr>
              <w:t>Прикрепить/открепить бирку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</w:t>
            </w:r>
            <w:proofErr w:type="spellStart"/>
            <w:proofErr w:type="gramStart"/>
            <w:r>
              <w:rPr>
                <w:sz w:val="32"/>
              </w:rPr>
              <w:t>ед</w:t>
            </w:r>
            <w:proofErr w:type="spellEnd"/>
            <w:proofErr w:type="gram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3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01371">
        <w:trPr>
          <w:trHeight w:val="571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Пустая бирка + </w:t>
            </w:r>
            <w:proofErr w:type="spellStart"/>
            <w:r>
              <w:rPr>
                <w:sz w:val="32"/>
                <w:szCs w:val="32"/>
              </w:rPr>
              <w:t>биркодержатель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01371">
        <w:trPr>
          <w:trHeight w:val="566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b/>
                <w:sz w:val="32"/>
              </w:rPr>
            </w:pPr>
            <w:r>
              <w:rPr>
                <w:sz w:val="32"/>
              </w:rPr>
              <w:t>Проверка на брак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</w:pPr>
            <w:r>
              <w:rPr>
                <w:sz w:val="32"/>
              </w:rPr>
              <w:t>7</w:t>
            </w:r>
          </w:p>
        </w:tc>
      </w:tr>
      <w:tr w:rsidR="00601371">
        <w:trPr>
          <w:trHeight w:val="566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Проверка на брак обуви (1 пара)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601371">
        <w:trPr>
          <w:trHeight w:val="566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Проверка на </w:t>
            </w:r>
            <w:proofErr w:type="gramStart"/>
            <w:r>
              <w:rPr>
                <w:sz w:val="32"/>
                <w:szCs w:val="32"/>
              </w:rPr>
              <w:t>брак</w:t>
            </w:r>
            <w:r>
              <w:rPr>
                <w:sz w:val="32"/>
                <w:szCs w:val="32"/>
              </w:rPr>
              <w:br/>
              <w:t>электрооборудования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601371">
        <w:trPr>
          <w:trHeight w:val="566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Проверка на </w:t>
            </w:r>
            <w:proofErr w:type="gramStart"/>
            <w:r>
              <w:rPr>
                <w:sz w:val="32"/>
                <w:szCs w:val="32"/>
              </w:rPr>
              <w:t>брак + обрезка</w:t>
            </w:r>
            <w:proofErr w:type="gramEnd"/>
            <w:r>
              <w:rPr>
                <w:sz w:val="32"/>
                <w:szCs w:val="32"/>
              </w:rPr>
              <w:t xml:space="preserve"> ниток</w:t>
            </w:r>
            <w:r>
              <w:rPr>
                <w:sz w:val="32"/>
                <w:szCs w:val="32"/>
              </w:rPr>
              <w:br/>
              <w:t>одежды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601371">
        <w:trPr>
          <w:trHeight w:val="57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b/>
                <w:sz w:val="32"/>
              </w:rPr>
            </w:pPr>
            <w:r>
              <w:rPr>
                <w:sz w:val="32"/>
              </w:rPr>
              <w:t>Печать визиток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2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 xml:space="preserve">от 15 </w:t>
            </w:r>
            <w:proofErr w:type="gramStart"/>
            <w:r>
              <w:rPr>
                <w:sz w:val="32"/>
              </w:rPr>
              <w:t>р</w:t>
            </w:r>
            <w:proofErr w:type="gramEnd"/>
          </w:p>
        </w:tc>
      </w:tr>
      <w:tr w:rsidR="00601371">
        <w:trPr>
          <w:trHeight w:val="43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b/>
                <w:sz w:val="32"/>
              </w:rPr>
            </w:pPr>
            <w:r>
              <w:rPr>
                <w:sz w:val="32"/>
              </w:rPr>
              <w:t xml:space="preserve">Снятие мерок </w:t>
            </w:r>
            <w:proofErr w:type="gramStart"/>
            <w:r>
              <w:rPr>
                <w:sz w:val="32"/>
              </w:rPr>
              <w:t xml:space="preserve">( </w:t>
            </w:r>
            <w:proofErr w:type="gramEnd"/>
            <w:r>
              <w:rPr>
                <w:sz w:val="32"/>
              </w:rPr>
              <w:t>1 единица 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300</w:t>
            </w:r>
          </w:p>
        </w:tc>
      </w:tr>
      <w:tr w:rsidR="00601371">
        <w:trPr>
          <w:trHeight w:val="569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49"/>
              <w:rPr>
                <w:b/>
                <w:sz w:val="32"/>
              </w:rPr>
            </w:pPr>
            <w:r>
              <w:rPr>
                <w:sz w:val="32"/>
              </w:rPr>
              <w:t xml:space="preserve">Снятие мерок </w:t>
            </w:r>
            <w:proofErr w:type="gramStart"/>
            <w:r>
              <w:rPr>
                <w:sz w:val="32"/>
              </w:rPr>
              <w:t xml:space="preserve">( </w:t>
            </w:r>
            <w:proofErr w:type="gramEnd"/>
            <w:r>
              <w:rPr>
                <w:sz w:val="32"/>
              </w:rPr>
              <w:t>2 единицы в комплекте 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5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450</w:t>
            </w:r>
          </w:p>
        </w:tc>
      </w:tr>
      <w:tr w:rsidR="00601371">
        <w:trPr>
          <w:trHeight w:val="859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50"/>
              <w:rPr>
                <w:b/>
                <w:sz w:val="32"/>
              </w:rPr>
            </w:pPr>
            <w:r>
              <w:rPr>
                <w:sz w:val="32"/>
              </w:rPr>
              <w:t>Проверка комплектации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5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601371">
        <w:trPr>
          <w:trHeight w:val="838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rPr>
                <w:b/>
                <w:sz w:val="32"/>
              </w:rPr>
            </w:pPr>
            <w:r>
              <w:rPr>
                <w:sz w:val="32"/>
              </w:rPr>
              <w:t>Комплектация товара, создание набора до 2 единиц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/набор)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01371">
        <w:trPr>
          <w:trHeight w:val="85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rPr>
                <w:b/>
                <w:sz w:val="32"/>
              </w:rPr>
            </w:pPr>
            <w:r>
              <w:rPr>
                <w:sz w:val="32"/>
              </w:rPr>
              <w:t>Комплектация свыше 2 единиц, дополнительно за каждую единицу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601371">
        <w:trPr>
          <w:trHeight w:val="415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52"/>
              <w:rPr>
                <w:b/>
                <w:sz w:val="32"/>
              </w:rPr>
            </w:pPr>
            <w:r>
              <w:rPr>
                <w:sz w:val="32"/>
              </w:rPr>
              <w:t>Упаковка в 1 пакет/короб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01371">
        <w:trPr>
          <w:trHeight w:val="43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48"/>
              <w:rPr>
                <w:b/>
                <w:sz w:val="32"/>
              </w:rPr>
            </w:pPr>
            <w:r>
              <w:rPr>
                <w:sz w:val="32"/>
              </w:rPr>
              <w:t>Запайка товара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5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601371">
        <w:trPr>
          <w:trHeight w:val="433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51"/>
              <w:rPr>
                <w:b/>
                <w:sz w:val="32"/>
              </w:rPr>
            </w:pPr>
            <w:r>
              <w:rPr>
                <w:sz w:val="32"/>
              </w:rPr>
              <w:t xml:space="preserve">Фиксация </w:t>
            </w:r>
            <w:proofErr w:type="spellStart"/>
            <w:r>
              <w:rPr>
                <w:sz w:val="32"/>
              </w:rPr>
              <w:t>степлером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01371">
        <w:trPr>
          <w:trHeight w:val="85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</w:pPr>
            <w:r>
              <w:rPr>
                <w:sz w:val="32"/>
              </w:rPr>
              <w:lastRenderedPageBreak/>
              <w:t>Заклеивание товара скотчем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</w:t>
            </w:r>
            <w:proofErr w:type="spellStart"/>
            <w:proofErr w:type="gramStart"/>
            <w:r>
              <w:rPr>
                <w:sz w:val="32"/>
              </w:rPr>
              <w:t>ед</w:t>
            </w:r>
            <w:proofErr w:type="spellEnd"/>
            <w:proofErr w:type="gramEnd"/>
            <w:r>
              <w:rPr>
                <w:sz w:val="32"/>
              </w:rPr>
              <w:t>) (узкий)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01371">
        <w:trPr>
          <w:trHeight w:val="838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49"/>
            </w:pPr>
            <w:r>
              <w:rPr>
                <w:sz w:val="32"/>
              </w:rPr>
              <w:t xml:space="preserve">Заклеивание </w:t>
            </w:r>
            <w:r>
              <w:rPr>
                <w:sz w:val="32"/>
              </w:rPr>
              <w:t>товара скотчем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</w:t>
            </w:r>
            <w:proofErr w:type="spellStart"/>
            <w:proofErr w:type="gramStart"/>
            <w:r>
              <w:rPr>
                <w:sz w:val="32"/>
              </w:rPr>
              <w:t>ед</w:t>
            </w:r>
            <w:proofErr w:type="spellEnd"/>
            <w:proofErr w:type="gramEnd"/>
            <w:r>
              <w:rPr>
                <w:sz w:val="32"/>
              </w:rPr>
              <w:t>)</w:t>
            </w:r>
          </w:p>
          <w:p w:rsidR="00601371" w:rsidRDefault="006C1010" w:rsidP="006C1010">
            <w:pPr>
              <w:spacing w:after="0" w:line="240" w:lineRule="auto"/>
              <w:ind w:right="149"/>
              <w:rPr>
                <w:b/>
                <w:sz w:val="32"/>
              </w:rPr>
            </w:pPr>
            <w:r>
              <w:rPr>
                <w:sz w:val="32"/>
              </w:rPr>
              <w:t>(широкий)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601371">
        <w:trPr>
          <w:trHeight w:val="43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47"/>
              <w:rPr>
                <w:b/>
                <w:sz w:val="32"/>
              </w:rPr>
            </w:pPr>
            <w:r>
              <w:rPr>
                <w:sz w:val="32"/>
              </w:rPr>
              <w:t xml:space="preserve">Обмотка товара в </w:t>
            </w:r>
            <w:proofErr w:type="spellStart"/>
            <w:r>
              <w:rPr>
                <w:sz w:val="32"/>
              </w:rPr>
              <w:t>стрейч</w:t>
            </w:r>
            <w:proofErr w:type="spellEnd"/>
            <w:r>
              <w:rPr>
                <w:sz w:val="32"/>
              </w:rPr>
              <w:t>-пленку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</w:t>
            </w:r>
            <w:proofErr w:type="spellStart"/>
            <w:proofErr w:type="gramStart"/>
            <w:r>
              <w:rPr>
                <w:sz w:val="32"/>
              </w:rPr>
              <w:t>ед</w:t>
            </w:r>
            <w:proofErr w:type="spellEnd"/>
            <w:proofErr w:type="gram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01371">
        <w:trPr>
          <w:trHeight w:val="43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49"/>
              <w:rPr>
                <w:b/>
                <w:sz w:val="32"/>
              </w:rPr>
            </w:pPr>
            <w:r>
              <w:rPr>
                <w:sz w:val="32"/>
              </w:rPr>
              <w:t>Упаковка в пакет клиента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</w:t>
            </w:r>
            <w:proofErr w:type="spellStart"/>
            <w:proofErr w:type="gramStart"/>
            <w:r>
              <w:rPr>
                <w:sz w:val="32"/>
              </w:rPr>
              <w:t>ед</w:t>
            </w:r>
            <w:proofErr w:type="spellEnd"/>
            <w:proofErr w:type="gramEnd"/>
            <w:r>
              <w:rPr>
                <w:sz w:val="32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7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01371">
        <w:trPr>
          <w:trHeight w:val="610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52"/>
              <w:rPr>
                <w:b/>
                <w:sz w:val="32"/>
              </w:rPr>
            </w:pPr>
            <w:r>
              <w:rPr>
                <w:sz w:val="32"/>
              </w:rPr>
              <w:t>Съемка на видео товара (до 3 артикулов)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45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100</w:t>
            </w:r>
          </w:p>
        </w:tc>
      </w:tr>
      <w:tr w:rsidR="00601371">
        <w:trPr>
          <w:trHeight w:val="610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15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Создание поставки в ЛК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right="145"/>
              <w:jc w:val="center"/>
            </w:pPr>
          </w:p>
        </w:tc>
      </w:tr>
    </w:tbl>
    <w:p w:rsidR="00601371" w:rsidRDefault="006C1010">
      <w:pPr>
        <w:spacing w:after="39"/>
        <w:ind w:right="264"/>
        <w:jc w:val="center"/>
      </w:pPr>
      <w:r>
        <w:rPr>
          <w:b/>
          <w:sz w:val="36"/>
        </w:rPr>
        <w:t xml:space="preserve"> </w:t>
      </w:r>
    </w:p>
    <w:p w:rsidR="00601371" w:rsidRDefault="006C1010">
      <w:pPr>
        <w:pStyle w:val="3"/>
        <w:ind w:left="2315"/>
      </w:pPr>
      <w:r>
        <w:t>СТОИМОСТЬ ЛОГИСТИК</w:t>
      </w:r>
      <w:r>
        <w:rPr>
          <w:sz w:val="36"/>
        </w:rPr>
        <w:t xml:space="preserve">И </w:t>
      </w:r>
    </w:p>
    <w:p w:rsidR="00601371" w:rsidRDefault="006C1010">
      <w:pPr>
        <w:spacing w:after="0"/>
        <w:ind w:right="264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9347" w:type="dxa"/>
        <w:tblInd w:w="-185" w:type="dxa"/>
        <w:tblLayout w:type="fixed"/>
        <w:tblCellMar>
          <w:top w:w="70" w:type="dxa"/>
          <w:left w:w="115" w:type="dxa"/>
          <w:right w:w="64" w:type="dxa"/>
        </w:tblCellMar>
        <w:tblLook w:val="04A0" w:firstRow="1" w:lastRow="0" w:firstColumn="1" w:lastColumn="0" w:noHBand="0" w:noVBand="1"/>
      </w:tblPr>
      <w:tblGrid>
        <w:gridCol w:w="6517"/>
        <w:gridCol w:w="2830"/>
      </w:tblGrid>
      <w:tr w:rsidR="00601371">
        <w:trPr>
          <w:trHeight w:val="79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</w:pPr>
            <w:r>
              <w:rPr>
                <w:sz w:val="32"/>
              </w:rPr>
              <w:t xml:space="preserve">Формирование </w:t>
            </w:r>
            <w:proofErr w:type="spellStart"/>
            <w:r>
              <w:rPr>
                <w:sz w:val="32"/>
              </w:rPr>
              <w:t>палета</w:t>
            </w:r>
            <w:proofErr w:type="spellEnd"/>
            <w:r>
              <w:rPr>
                <w:sz w:val="32"/>
              </w:rPr>
              <w:t xml:space="preserve">+ </w:t>
            </w:r>
            <w:proofErr w:type="spellStart"/>
            <w:r>
              <w:rPr>
                <w:sz w:val="32"/>
              </w:rPr>
              <w:t>паллетирование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sz w:val="32"/>
              </w:rPr>
              <w:t>900</w:t>
            </w:r>
          </w:p>
        </w:tc>
      </w:tr>
      <w:tr w:rsidR="00601371">
        <w:trPr>
          <w:trHeight w:val="118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9"/>
              <w:rPr>
                <w:b/>
                <w:sz w:val="32"/>
              </w:rPr>
            </w:pPr>
            <w:r>
              <w:rPr>
                <w:sz w:val="32"/>
              </w:rPr>
              <w:t>Формирование моно/</w:t>
            </w:r>
            <w:proofErr w:type="spellStart"/>
            <w:r>
              <w:rPr>
                <w:sz w:val="32"/>
              </w:rPr>
              <w:t>микс</w:t>
            </w:r>
            <w:proofErr w:type="spellEnd"/>
            <w:r>
              <w:rPr>
                <w:sz w:val="32"/>
              </w:rPr>
              <w:t xml:space="preserve"> короба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</w:pPr>
            <w:r>
              <w:rPr>
                <w:b/>
                <w:sz w:val="32"/>
              </w:rPr>
              <w:t xml:space="preserve">4 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 xml:space="preserve"> /единица</w:t>
            </w:r>
          </w:p>
          <w:p w:rsidR="00601371" w:rsidRDefault="006C1010">
            <w:pPr>
              <w:spacing w:after="0" w:line="240" w:lineRule="auto"/>
              <w:jc w:val="center"/>
            </w:pPr>
            <w:proofErr w:type="gramStart"/>
            <w:r>
              <w:rPr>
                <w:b/>
                <w:sz w:val="32"/>
              </w:rPr>
              <w:t>(минимум 100</w:t>
            </w:r>
            <w:proofErr w:type="gramEnd"/>
          </w:p>
          <w:p w:rsidR="00601371" w:rsidRDefault="006C1010">
            <w:pPr>
              <w:spacing w:after="0" w:line="240" w:lineRule="auto"/>
              <w:ind w:right="1"/>
              <w:jc w:val="center"/>
            </w:pPr>
            <w:proofErr w:type="spellStart"/>
            <w:r>
              <w:rPr>
                <w:b/>
                <w:sz w:val="32"/>
              </w:rPr>
              <w:t>руб</w:t>
            </w:r>
            <w:proofErr w:type="spellEnd"/>
            <w:r>
              <w:rPr>
                <w:b/>
                <w:sz w:val="32"/>
              </w:rPr>
              <w:t>)</w:t>
            </w:r>
          </w:p>
        </w:tc>
      </w:tr>
      <w:tr w:rsidR="00601371">
        <w:trPr>
          <w:trHeight w:val="69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6"/>
            </w:pPr>
            <w:r>
              <w:rPr>
                <w:sz w:val="32"/>
              </w:rPr>
              <w:t xml:space="preserve">Доставка на склад WB </w:t>
            </w:r>
            <w:proofErr w:type="spellStart"/>
            <w:r>
              <w:rPr>
                <w:sz w:val="32"/>
              </w:rPr>
              <w:t>Коледино</w:t>
            </w:r>
            <w:proofErr w:type="spellEnd"/>
            <w:r>
              <w:rPr>
                <w:sz w:val="32"/>
              </w:rPr>
              <w:t>/ Электросталь (до 8 коробок)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</w:tr>
      <w:tr w:rsidR="00601371">
        <w:trPr>
          <w:trHeight w:val="79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6"/>
            </w:pPr>
            <w:r>
              <w:rPr>
                <w:sz w:val="32"/>
              </w:rPr>
              <w:t xml:space="preserve">Доставка на склад WB </w:t>
            </w:r>
            <w:proofErr w:type="spellStart"/>
            <w:r>
              <w:rPr>
                <w:sz w:val="32"/>
              </w:rPr>
              <w:t>Коледино</w:t>
            </w:r>
            <w:proofErr w:type="spellEnd"/>
            <w:r>
              <w:rPr>
                <w:sz w:val="32"/>
              </w:rPr>
              <w:t>/ Электросталь (8-16 коробок = 1 паллета)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3"/>
              <w:jc w:val="center"/>
              <w:rPr>
                <w:sz w:val="32"/>
              </w:rPr>
            </w:pPr>
            <w:r>
              <w:rPr>
                <w:sz w:val="32"/>
              </w:rPr>
              <w:t>2.200</w:t>
            </w:r>
          </w:p>
        </w:tc>
      </w:tr>
      <w:tr w:rsidR="00601371">
        <w:trPr>
          <w:trHeight w:val="56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6"/>
            </w:pPr>
            <w:r>
              <w:rPr>
                <w:sz w:val="32"/>
              </w:rPr>
              <w:t xml:space="preserve">Доставка на склад WB Алексин (до 8 коробок)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1"/>
              <w:jc w:val="center"/>
            </w:pPr>
            <w:r>
              <w:rPr>
                <w:sz w:val="32"/>
              </w:rPr>
              <w:t>700</w:t>
            </w:r>
          </w:p>
        </w:tc>
      </w:tr>
      <w:tr w:rsidR="00601371">
        <w:trPr>
          <w:trHeight w:val="56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</w:pPr>
            <w:r>
              <w:rPr>
                <w:sz w:val="32"/>
              </w:rPr>
              <w:t>Доставка на склад WB Алексин (8-16 коробок = 1 паллета)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</w:p>
          <w:p w:rsidR="00601371" w:rsidRDefault="006C1010">
            <w:pPr>
              <w:spacing w:after="0" w:line="240" w:lineRule="auto"/>
              <w:ind w:right="71"/>
              <w:jc w:val="center"/>
            </w:pPr>
            <w:r>
              <w:rPr>
                <w:sz w:val="32"/>
              </w:rPr>
              <w:t>6000</w:t>
            </w:r>
          </w:p>
          <w:p w:rsidR="00601371" w:rsidRDefault="00601371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</w:p>
        </w:tc>
      </w:tr>
      <w:tr w:rsidR="00601371">
        <w:trPr>
          <w:trHeight w:val="562"/>
        </w:trPr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>Доставка на склад WB Белая Дача</w:t>
            </w:r>
            <w:r>
              <w:rPr>
                <w:sz w:val="32"/>
                <w:szCs w:val="32"/>
              </w:rPr>
              <w:br/>
              <w:t xml:space="preserve">FBS (1 коробка) - 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  <w:tr w:rsidR="00601371">
        <w:trPr>
          <w:trHeight w:val="56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1"/>
              <w:rPr>
                <w:b/>
                <w:sz w:val="32"/>
              </w:rPr>
            </w:pPr>
            <w:r>
              <w:rPr>
                <w:sz w:val="32"/>
              </w:rPr>
              <w:t>Доставка короба Казань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1000</w:t>
            </w:r>
          </w:p>
        </w:tc>
      </w:tr>
      <w:tr w:rsidR="00601371">
        <w:trPr>
          <w:trHeight w:val="56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7"/>
              <w:rPr>
                <w:b/>
                <w:sz w:val="32"/>
              </w:rPr>
            </w:pPr>
            <w:r>
              <w:rPr>
                <w:sz w:val="32"/>
              </w:rPr>
              <w:t>Доставка паллета Казань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6000</w:t>
            </w:r>
          </w:p>
        </w:tc>
      </w:tr>
      <w:tr w:rsidR="00601371">
        <w:trPr>
          <w:trHeight w:val="58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b/>
                <w:sz w:val="32"/>
              </w:rPr>
            </w:pPr>
            <w:r>
              <w:rPr>
                <w:sz w:val="32"/>
              </w:rPr>
              <w:t>Доставка короба Краснодар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1200</w:t>
            </w:r>
          </w:p>
        </w:tc>
      </w:tr>
      <w:tr w:rsidR="00601371">
        <w:trPr>
          <w:trHeight w:val="56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b/>
                <w:sz w:val="32"/>
              </w:rPr>
            </w:pPr>
            <w:r>
              <w:rPr>
                <w:sz w:val="32"/>
              </w:rPr>
              <w:lastRenderedPageBreak/>
              <w:t>Доставка паллета Краснодар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7600</w:t>
            </w:r>
          </w:p>
        </w:tc>
      </w:tr>
      <w:tr w:rsidR="00601371">
        <w:trPr>
          <w:trHeight w:val="55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1"/>
              <w:rPr>
                <w:b/>
                <w:sz w:val="32"/>
              </w:rPr>
            </w:pPr>
            <w:r>
              <w:rPr>
                <w:sz w:val="32"/>
              </w:rPr>
              <w:t xml:space="preserve">Доставка </w:t>
            </w:r>
            <w:r>
              <w:rPr>
                <w:sz w:val="32"/>
              </w:rPr>
              <w:t>короба Чехов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9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550</w:t>
            </w:r>
          </w:p>
        </w:tc>
      </w:tr>
      <w:tr w:rsidR="00601371">
        <w:trPr>
          <w:trHeight w:val="56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6"/>
              <w:rPr>
                <w:b/>
                <w:sz w:val="32"/>
              </w:rPr>
            </w:pPr>
            <w:r>
              <w:rPr>
                <w:sz w:val="32"/>
              </w:rPr>
              <w:t>Доставка паллета Чехов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3300</w:t>
            </w:r>
          </w:p>
        </w:tc>
      </w:tr>
      <w:tr w:rsidR="00601371">
        <w:trPr>
          <w:trHeight w:val="58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4"/>
              <w:rPr>
                <w:b/>
                <w:sz w:val="32"/>
              </w:rPr>
            </w:pPr>
            <w:r>
              <w:rPr>
                <w:sz w:val="32"/>
              </w:rPr>
              <w:t>Доставка короба СПб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1250</w:t>
            </w:r>
          </w:p>
        </w:tc>
      </w:tr>
      <w:tr w:rsidR="00601371">
        <w:trPr>
          <w:trHeight w:val="55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b/>
                <w:sz w:val="32"/>
              </w:rPr>
            </w:pPr>
            <w:r>
              <w:rPr>
                <w:sz w:val="32"/>
              </w:rPr>
              <w:t>Доставка паллета СПб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6000</w:t>
            </w:r>
          </w:p>
        </w:tc>
      </w:tr>
      <w:tr w:rsidR="00601371">
        <w:trPr>
          <w:trHeight w:val="5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b/>
                <w:sz w:val="32"/>
              </w:rPr>
            </w:pPr>
            <w:r>
              <w:rPr>
                <w:sz w:val="32"/>
              </w:rPr>
              <w:t>Доставка короба Невинномысск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1300</w:t>
            </w:r>
          </w:p>
        </w:tc>
      </w:tr>
      <w:tr w:rsidR="00601371">
        <w:trPr>
          <w:trHeight w:val="55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4"/>
              <w:rPr>
                <w:b/>
                <w:sz w:val="32"/>
              </w:rPr>
            </w:pPr>
            <w:r>
              <w:rPr>
                <w:sz w:val="32"/>
              </w:rPr>
              <w:t>Доставка паллета Невинномысск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8200</w:t>
            </w:r>
          </w:p>
        </w:tc>
      </w:tr>
      <w:tr w:rsidR="00601371">
        <w:trPr>
          <w:trHeight w:val="57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b/>
                <w:sz w:val="32"/>
              </w:rPr>
            </w:pPr>
            <w:r>
              <w:rPr>
                <w:sz w:val="32"/>
              </w:rPr>
              <w:t>Доставка короба Екатеринбург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1570</w:t>
            </w:r>
          </w:p>
        </w:tc>
      </w:tr>
      <w:tr w:rsidR="00601371">
        <w:trPr>
          <w:trHeight w:val="57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b/>
                <w:sz w:val="32"/>
              </w:rPr>
            </w:pPr>
            <w:r>
              <w:rPr>
                <w:sz w:val="32"/>
              </w:rPr>
              <w:t>Доставка паллета Екатеринбург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10900</w:t>
            </w:r>
          </w:p>
        </w:tc>
      </w:tr>
      <w:tr w:rsidR="00601371">
        <w:trPr>
          <w:trHeight w:val="79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left="9" w:right="7"/>
              <w:rPr>
                <w:b/>
                <w:sz w:val="32"/>
              </w:rPr>
            </w:pPr>
            <w:r>
              <w:rPr>
                <w:sz w:val="32"/>
              </w:rPr>
              <w:t xml:space="preserve">Доставка </w:t>
            </w:r>
            <w:r>
              <w:rPr>
                <w:sz w:val="32"/>
              </w:rPr>
              <w:t xml:space="preserve">короба СЦ </w:t>
            </w:r>
            <w:proofErr w:type="spellStart"/>
            <w:r>
              <w:rPr>
                <w:sz w:val="32"/>
              </w:rPr>
              <w:t>Ozon</w:t>
            </w:r>
            <w:proofErr w:type="spellEnd"/>
            <w:r>
              <w:rPr>
                <w:sz w:val="32"/>
              </w:rPr>
              <w:t xml:space="preserve"> (</w:t>
            </w:r>
            <w:proofErr w:type="spellStart"/>
            <w:r>
              <w:rPr>
                <w:sz w:val="32"/>
              </w:rPr>
              <w:t>Гривно</w:t>
            </w:r>
            <w:proofErr w:type="spellEnd"/>
            <w:r>
              <w:rPr>
                <w:sz w:val="32"/>
              </w:rPr>
              <w:t xml:space="preserve">, </w:t>
            </w:r>
            <w:proofErr w:type="gramStart"/>
            <w:r>
              <w:rPr>
                <w:sz w:val="32"/>
              </w:rPr>
              <w:t>Львовский</w:t>
            </w:r>
            <w:proofErr w:type="gramEnd"/>
            <w:r>
              <w:rPr>
                <w:sz w:val="32"/>
              </w:rPr>
              <w:t>, Щербинка)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9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450</w:t>
            </w:r>
          </w:p>
        </w:tc>
      </w:tr>
      <w:tr w:rsidR="00601371">
        <w:trPr>
          <w:trHeight w:val="7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</w:pPr>
            <w:proofErr w:type="gramStart"/>
            <w:r>
              <w:rPr>
                <w:sz w:val="32"/>
              </w:rPr>
              <w:t xml:space="preserve">Доставка </w:t>
            </w:r>
            <w:proofErr w:type="spellStart"/>
            <w:r>
              <w:rPr>
                <w:sz w:val="32"/>
              </w:rPr>
              <w:t>палета</w:t>
            </w:r>
            <w:proofErr w:type="spellEnd"/>
            <w:r>
              <w:rPr>
                <w:sz w:val="32"/>
              </w:rPr>
              <w:t xml:space="preserve"> СЦ </w:t>
            </w:r>
            <w:proofErr w:type="spellStart"/>
            <w:r>
              <w:rPr>
                <w:sz w:val="32"/>
              </w:rPr>
              <w:t>Ozon</w:t>
            </w:r>
            <w:proofErr w:type="spellEnd"/>
            <w:r>
              <w:rPr>
                <w:sz w:val="32"/>
              </w:rPr>
              <w:t xml:space="preserve"> (</w:t>
            </w:r>
            <w:proofErr w:type="spellStart"/>
            <w:r>
              <w:rPr>
                <w:sz w:val="32"/>
              </w:rPr>
              <w:t>Гривно</w:t>
            </w:r>
            <w:proofErr w:type="spellEnd"/>
            <w:r>
              <w:rPr>
                <w:sz w:val="32"/>
              </w:rPr>
              <w:t>, Львовский,</w:t>
            </w:r>
            <w:proofErr w:type="gramEnd"/>
          </w:p>
          <w:p w:rsidR="00601371" w:rsidRDefault="006C1010" w:rsidP="006C1010">
            <w:pPr>
              <w:spacing w:after="0" w:line="240" w:lineRule="auto"/>
              <w:ind w:right="72"/>
              <w:rPr>
                <w:b/>
                <w:sz w:val="32"/>
              </w:rPr>
            </w:pPr>
            <w:proofErr w:type="gramStart"/>
            <w:r>
              <w:rPr>
                <w:sz w:val="32"/>
              </w:rPr>
              <w:t>Щербинка)</w:t>
            </w:r>
            <w:proofErr w:type="gram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2200</w:t>
            </w:r>
          </w:p>
        </w:tc>
      </w:tr>
      <w:tr w:rsidR="00601371">
        <w:trPr>
          <w:trHeight w:val="61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Доставка на склад </w:t>
            </w:r>
            <w:proofErr w:type="spellStart"/>
            <w:r>
              <w:rPr>
                <w:sz w:val="32"/>
                <w:szCs w:val="32"/>
              </w:rPr>
              <w:t>Ozon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 1500</w:t>
            </w:r>
          </w:p>
        </w:tc>
      </w:tr>
      <w:tr w:rsidR="00601371">
        <w:trPr>
          <w:trHeight w:val="619"/>
        </w:trPr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</w:pPr>
            <w:r>
              <w:rPr>
                <w:sz w:val="32"/>
              </w:rPr>
              <w:t xml:space="preserve">Оформление заявки </w:t>
            </w:r>
            <w:proofErr w:type="gramStart"/>
            <w:r>
              <w:rPr>
                <w:sz w:val="32"/>
              </w:rPr>
              <w:t>в</w:t>
            </w:r>
            <w:proofErr w:type="gramEnd"/>
            <w:r>
              <w:rPr>
                <w:sz w:val="32"/>
              </w:rPr>
              <w:t xml:space="preserve"> сторонней ТК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9"/>
              <w:jc w:val="center"/>
            </w:pPr>
            <w:r>
              <w:rPr>
                <w:sz w:val="32"/>
              </w:rPr>
              <w:t>500</w:t>
            </w:r>
          </w:p>
        </w:tc>
      </w:tr>
      <w:tr w:rsidR="00601371">
        <w:trPr>
          <w:trHeight w:val="619"/>
        </w:trPr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товара к отправке сторонней ТК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9"/>
              <w:jc w:val="center"/>
            </w:pPr>
            <w:r>
              <w:rPr>
                <w:sz w:val="32"/>
              </w:rPr>
              <w:t>500</w:t>
            </w:r>
          </w:p>
        </w:tc>
      </w:tr>
      <w:tr w:rsidR="00601371">
        <w:trPr>
          <w:trHeight w:val="619"/>
        </w:trPr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Отправка почтовых </w:t>
            </w:r>
            <w:r>
              <w:rPr>
                <w:sz w:val="32"/>
                <w:szCs w:val="32"/>
              </w:rPr>
              <w:t>отправлений (без учета стоимости почтового оператора)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6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</w:t>
            </w:r>
          </w:p>
        </w:tc>
      </w:tr>
      <w:tr w:rsidR="00601371">
        <w:trPr>
          <w:trHeight w:val="619"/>
        </w:trPr>
        <w:tc>
          <w:tcPr>
            <w:tcW w:w="6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Загрузка 1 коробки на склад 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01371">
            <w:pPr>
              <w:spacing w:after="0" w:line="240" w:lineRule="auto"/>
              <w:ind w:right="69"/>
              <w:jc w:val="center"/>
              <w:rPr>
                <w:sz w:val="32"/>
                <w:szCs w:val="32"/>
              </w:rPr>
            </w:pPr>
          </w:p>
        </w:tc>
      </w:tr>
    </w:tbl>
    <w:p w:rsidR="00601371" w:rsidRDefault="006C1010">
      <w:pPr>
        <w:spacing w:after="37"/>
        <w:ind w:right="264"/>
        <w:jc w:val="center"/>
      </w:pPr>
      <w:r>
        <w:rPr>
          <w:b/>
          <w:sz w:val="36"/>
        </w:rPr>
        <w:t xml:space="preserve"> </w:t>
      </w:r>
    </w:p>
    <w:p w:rsidR="00601371" w:rsidRDefault="006C1010">
      <w:pPr>
        <w:spacing w:after="0"/>
        <w:ind w:left="10" w:right="349" w:hanging="10"/>
        <w:jc w:val="center"/>
      </w:pPr>
      <w:r>
        <w:rPr>
          <w:b/>
          <w:sz w:val="40"/>
        </w:rPr>
        <w:t xml:space="preserve">ХРАНЕНИЕ ТОВАРА НА СКЛАДЕ </w:t>
      </w:r>
    </w:p>
    <w:p w:rsidR="00601371" w:rsidRDefault="006C1010">
      <w:pPr>
        <w:spacing w:after="0"/>
        <w:ind w:right="255"/>
        <w:jc w:val="center"/>
      </w:pPr>
      <w:r>
        <w:rPr>
          <w:b/>
          <w:sz w:val="40"/>
        </w:rPr>
        <w:t xml:space="preserve"> </w:t>
      </w:r>
    </w:p>
    <w:tbl>
      <w:tblPr>
        <w:tblStyle w:val="TableGrid"/>
        <w:tblW w:w="9347" w:type="dxa"/>
        <w:tblInd w:w="-185" w:type="dxa"/>
        <w:tblLayout w:type="fixed"/>
        <w:tblCellMar>
          <w:top w:w="68" w:type="dxa"/>
          <w:left w:w="146" w:type="dxa"/>
          <w:right w:w="77" w:type="dxa"/>
        </w:tblCellMar>
        <w:tblLook w:val="04A0" w:firstRow="1" w:lastRow="0" w:firstColumn="1" w:lastColumn="0" w:noHBand="0" w:noVBand="1"/>
      </w:tblPr>
      <w:tblGrid>
        <w:gridCol w:w="6517"/>
        <w:gridCol w:w="2830"/>
      </w:tblGrid>
      <w:tr w:rsidR="00601371">
        <w:trPr>
          <w:trHeight w:val="79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</w:pPr>
            <w:bookmarkStart w:id="0" w:name="_GoBack" w:colFirst="0" w:colLast="0"/>
            <w:r>
              <w:rPr>
                <w:sz w:val="32"/>
              </w:rPr>
              <w:t xml:space="preserve">Хранение товара до 1 куба (считается с 7 дня)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4"/>
              <w:jc w:val="center"/>
            </w:pPr>
            <w:r>
              <w:rPr>
                <w:sz w:val="32"/>
              </w:rPr>
              <w:t>100</w:t>
            </w:r>
          </w:p>
        </w:tc>
      </w:tr>
      <w:tr w:rsidR="00601371">
        <w:trPr>
          <w:trHeight w:val="39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rPr>
                <w:b/>
                <w:sz w:val="32"/>
              </w:rPr>
            </w:pPr>
            <w:r>
              <w:rPr>
                <w:sz w:val="32"/>
              </w:rPr>
              <w:t xml:space="preserve">Хранение товара 1 </w:t>
            </w:r>
            <w:proofErr w:type="spellStart"/>
            <w:r>
              <w:rPr>
                <w:sz w:val="32"/>
              </w:rPr>
              <w:t>паллето</w:t>
            </w:r>
            <w:proofErr w:type="spellEnd"/>
            <w:r>
              <w:rPr>
                <w:sz w:val="32"/>
              </w:rPr>
              <w:t>-место 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/сутки)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100</w:t>
            </w:r>
          </w:p>
        </w:tc>
      </w:tr>
      <w:tr w:rsidR="00601371">
        <w:trPr>
          <w:trHeight w:val="40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 w:rsidP="006C1010">
            <w:pPr>
              <w:spacing w:after="0" w:line="240" w:lineRule="auto"/>
              <w:ind w:right="73"/>
              <w:rPr>
                <w:b/>
                <w:sz w:val="32"/>
              </w:rPr>
            </w:pPr>
            <w:r>
              <w:rPr>
                <w:sz w:val="32"/>
              </w:rPr>
              <w:t xml:space="preserve">Хранение короба 60х40х40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руб</w:t>
            </w:r>
            <w:proofErr w:type="spellEnd"/>
            <w:r>
              <w:rPr>
                <w:sz w:val="32"/>
              </w:rPr>
              <w:t>/сутки)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71" w:rsidRDefault="006C1010">
            <w:pPr>
              <w:spacing w:after="0" w:line="240" w:lineRule="auto"/>
              <w:ind w:right="71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30</w:t>
            </w:r>
          </w:p>
        </w:tc>
      </w:tr>
    </w:tbl>
    <w:bookmarkEnd w:id="0"/>
    <w:p w:rsidR="00601371" w:rsidRDefault="006C1010">
      <w:pPr>
        <w:spacing w:after="1"/>
        <w:ind w:left="10" w:right="349" w:hanging="10"/>
        <w:jc w:val="center"/>
      </w:pPr>
      <w:r>
        <w:rPr>
          <w:b/>
          <w:sz w:val="32"/>
        </w:rPr>
        <w:lastRenderedPageBreak/>
        <w:t xml:space="preserve">Наши контакты </w:t>
      </w:r>
    </w:p>
    <w:p w:rsidR="00601371" w:rsidRDefault="006C1010">
      <w:pPr>
        <w:spacing w:after="1"/>
        <w:ind w:left="10" w:right="351" w:hanging="10"/>
        <w:jc w:val="center"/>
      </w:pPr>
      <w:r>
        <w:rPr>
          <w:b/>
          <w:sz w:val="32"/>
        </w:rPr>
        <w:t xml:space="preserve">г. Подольск, </w:t>
      </w:r>
      <w:proofErr w:type="gramStart"/>
      <w:r>
        <w:rPr>
          <w:b/>
          <w:sz w:val="32"/>
        </w:rPr>
        <w:t>Комсомольская</w:t>
      </w:r>
      <w:proofErr w:type="gramEnd"/>
      <w:r>
        <w:rPr>
          <w:b/>
          <w:sz w:val="32"/>
        </w:rPr>
        <w:t xml:space="preserve"> 1 корпус 22</w:t>
      </w:r>
      <w:r>
        <w:rPr>
          <w:sz w:val="32"/>
        </w:rPr>
        <w:t xml:space="preserve"> </w:t>
      </w:r>
    </w:p>
    <w:p w:rsidR="00601371" w:rsidRDefault="006C1010">
      <w:pPr>
        <w:spacing w:after="20"/>
        <w:ind w:left="791" w:right="453" w:firstLine="355"/>
      </w:pPr>
      <w:r>
        <w:rPr>
          <w:b/>
          <w:sz w:val="32"/>
        </w:rPr>
        <w:t>телефон менеджера Снежана:</w:t>
      </w:r>
      <w:r>
        <w:rPr>
          <w:sz w:val="32"/>
        </w:rPr>
        <w:t xml:space="preserve">  </w:t>
      </w:r>
      <w:r>
        <w:rPr>
          <w:b/>
          <w:sz w:val="32"/>
        </w:rPr>
        <w:t>+7 980 160 68 88</w:t>
      </w:r>
      <w:r>
        <w:rPr>
          <w:sz w:val="32"/>
        </w:rPr>
        <w:t xml:space="preserve"> </w:t>
      </w:r>
      <w:r>
        <w:rPr>
          <w:b/>
          <w:sz w:val="32"/>
        </w:rPr>
        <w:t xml:space="preserve">ссылка на </w:t>
      </w:r>
      <w:proofErr w:type="spellStart"/>
      <w:r>
        <w:rPr>
          <w:b/>
          <w:sz w:val="32"/>
        </w:rPr>
        <w:t>телеграм</w:t>
      </w:r>
      <w:proofErr w:type="spellEnd"/>
      <w:r>
        <w:rPr>
          <w:b/>
          <w:sz w:val="32"/>
        </w:rPr>
        <w:t>:</w:t>
      </w:r>
      <w:r>
        <w:t xml:space="preserve">   </w:t>
      </w:r>
      <w:r>
        <w:rPr>
          <w:b/>
          <w:sz w:val="32"/>
        </w:rPr>
        <w:t xml:space="preserve">https://t.me/yourbestfulfillment </w:t>
      </w:r>
    </w:p>
    <w:sectPr w:rsidR="00601371">
      <w:pgSz w:w="11906" w:h="16838"/>
      <w:pgMar w:top="1138" w:right="691" w:bottom="1173" w:left="189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71"/>
    <w:rsid w:val="00466F74"/>
    <w:rsid w:val="00601371"/>
    <w:rsid w:val="006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4"/>
        <w:lang w:val="ru-RU" w:eastAsia="ru-R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uiPriority w:val="9"/>
    <w:qFormat/>
    <w:pPr>
      <w:keepNext/>
      <w:keepLines/>
      <w:spacing w:line="259" w:lineRule="auto"/>
      <w:ind w:left="5497" w:hanging="2624"/>
      <w:outlineLvl w:val="0"/>
    </w:pPr>
    <w:rPr>
      <w:rFonts w:ascii="Calibri" w:eastAsia="Calibri" w:hAnsi="Calibri" w:cs="Calibri"/>
      <w:b/>
      <w:color w:val="000000"/>
      <w:sz w:val="48"/>
    </w:rPr>
  </w:style>
  <w:style w:type="paragraph" w:styleId="2">
    <w:name w:val="heading 2"/>
    <w:next w:val="a"/>
    <w:uiPriority w:val="9"/>
    <w:unhideWhenUsed/>
    <w:qFormat/>
    <w:pPr>
      <w:keepNext/>
      <w:keepLines/>
      <w:spacing w:line="259" w:lineRule="auto"/>
      <w:ind w:left="958" w:hanging="10"/>
      <w:outlineLvl w:val="1"/>
    </w:pPr>
    <w:rPr>
      <w:rFonts w:ascii="Calibri" w:eastAsia="Calibri" w:hAnsi="Calibri" w:cs="Calibri"/>
      <w:b/>
      <w:color w:val="000000"/>
      <w:sz w:val="40"/>
    </w:rPr>
  </w:style>
  <w:style w:type="paragraph" w:styleId="3">
    <w:name w:val="heading 3"/>
    <w:next w:val="a"/>
    <w:uiPriority w:val="9"/>
    <w:unhideWhenUsed/>
    <w:qFormat/>
    <w:pPr>
      <w:keepNext/>
      <w:keepLines/>
      <w:spacing w:line="259" w:lineRule="auto"/>
      <w:ind w:left="958" w:hanging="10"/>
      <w:outlineLvl w:val="2"/>
    </w:pPr>
    <w:rPr>
      <w:rFonts w:ascii="Calibri" w:eastAsia="Calibri" w:hAnsi="Calibri" w:cs="Calibri"/>
      <w:b/>
      <w:color w:val="000000"/>
      <w:sz w:val="40"/>
    </w:rPr>
  </w:style>
  <w:style w:type="paragraph" w:styleId="4">
    <w:name w:val="heading 4"/>
    <w:next w:val="a"/>
    <w:uiPriority w:val="9"/>
    <w:unhideWhenUsed/>
    <w:qFormat/>
    <w:pPr>
      <w:keepNext/>
      <w:keepLines/>
      <w:spacing w:line="259" w:lineRule="auto"/>
      <w:ind w:left="3526" w:hanging="3519"/>
      <w:outlineLvl w:val="3"/>
    </w:pPr>
    <w:rPr>
      <w:rFonts w:ascii="Calibri" w:eastAsia="Calibri" w:hAnsi="Calibri" w:cs="Calibr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qFormat/>
    <w:rPr>
      <w:rFonts w:ascii="Calibri" w:eastAsia="Calibri" w:hAnsi="Calibri" w:cs="Calibri"/>
      <w:b/>
      <w:color w:val="000000"/>
      <w:sz w:val="36"/>
    </w:rPr>
  </w:style>
  <w:style w:type="character" w:customStyle="1" w:styleId="10">
    <w:name w:val="Заголовок 1 Знак"/>
    <w:qFormat/>
    <w:rPr>
      <w:rFonts w:ascii="Calibri" w:eastAsia="Calibri" w:hAnsi="Calibri" w:cs="Calibri"/>
      <w:b/>
      <w:color w:val="000000"/>
      <w:sz w:val="48"/>
    </w:rPr>
  </w:style>
  <w:style w:type="character" w:customStyle="1" w:styleId="20">
    <w:name w:val="Заголовок 2 Знак"/>
    <w:qFormat/>
    <w:rPr>
      <w:rFonts w:ascii="Calibri" w:eastAsia="Calibri" w:hAnsi="Calibri" w:cs="Calibri"/>
      <w:b/>
      <w:color w:val="000000"/>
      <w:sz w:val="40"/>
    </w:rPr>
  </w:style>
  <w:style w:type="character" w:customStyle="1" w:styleId="30">
    <w:name w:val="Заголовок 3 Знак"/>
    <w:qFormat/>
    <w:rPr>
      <w:rFonts w:ascii="Calibri" w:eastAsia="Calibri" w:hAnsi="Calibri" w:cs="Calibri"/>
      <w:b/>
      <w:color w:val="000000"/>
      <w:sz w:val="4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7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4"/>
        <w:lang w:val="ru-RU" w:eastAsia="ru-R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uiPriority w:val="9"/>
    <w:qFormat/>
    <w:pPr>
      <w:keepNext/>
      <w:keepLines/>
      <w:spacing w:line="259" w:lineRule="auto"/>
      <w:ind w:left="5497" w:hanging="2624"/>
      <w:outlineLvl w:val="0"/>
    </w:pPr>
    <w:rPr>
      <w:rFonts w:ascii="Calibri" w:eastAsia="Calibri" w:hAnsi="Calibri" w:cs="Calibri"/>
      <w:b/>
      <w:color w:val="000000"/>
      <w:sz w:val="48"/>
    </w:rPr>
  </w:style>
  <w:style w:type="paragraph" w:styleId="2">
    <w:name w:val="heading 2"/>
    <w:next w:val="a"/>
    <w:uiPriority w:val="9"/>
    <w:unhideWhenUsed/>
    <w:qFormat/>
    <w:pPr>
      <w:keepNext/>
      <w:keepLines/>
      <w:spacing w:line="259" w:lineRule="auto"/>
      <w:ind w:left="958" w:hanging="10"/>
      <w:outlineLvl w:val="1"/>
    </w:pPr>
    <w:rPr>
      <w:rFonts w:ascii="Calibri" w:eastAsia="Calibri" w:hAnsi="Calibri" w:cs="Calibri"/>
      <w:b/>
      <w:color w:val="000000"/>
      <w:sz w:val="40"/>
    </w:rPr>
  </w:style>
  <w:style w:type="paragraph" w:styleId="3">
    <w:name w:val="heading 3"/>
    <w:next w:val="a"/>
    <w:uiPriority w:val="9"/>
    <w:unhideWhenUsed/>
    <w:qFormat/>
    <w:pPr>
      <w:keepNext/>
      <w:keepLines/>
      <w:spacing w:line="259" w:lineRule="auto"/>
      <w:ind w:left="958" w:hanging="10"/>
      <w:outlineLvl w:val="2"/>
    </w:pPr>
    <w:rPr>
      <w:rFonts w:ascii="Calibri" w:eastAsia="Calibri" w:hAnsi="Calibri" w:cs="Calibri"/>
      <w:b/>
      <w:color w:val="000000"/>
      <w:sz w:val="40"/>
    </w:rPr>
  </w:style>
  <w:style w:type="paragraph" w:styleId="4">
    <w:name w:val="heading 4"/>
    <w:next w:val="a"/>
    <w:uiPriority w:val="9"/>
    <w:unhideWhenUsed/>
    <w:qFormat/>
    <w:pPr>
      <w:keepNext/>
      <w:keepLines/>
      <w:spacing w:line="259" w:lineRule="auto"/>
      <w:ind w:left="3526" w:hanging="3519"/>
      <w:outlineLvl w:val="3"/>
    </w:pPr>
    <w:rPr>
      <w:rFonts w:ascii="Calibri" w:eastAsia="Calibri" w:hAnsi="Calibri" w:cs="Calibr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qFormat/>
    <w:rPr>
      <w:rFonts w:ascii="Calibri" w:eastAsia="Calibri" w:hAnsi="Calibri" w:cs="Calibri"/>
      <w:b/>
      <w:color w:val="000000"/>
      <w:sz w:val="36"/>
    </w:rPr>
  </w:style>
  <w:style w:type="character" w:customStyle="1" w:styleId="10">
    <w:name w:val="Заголовок 1 Знак"/>
    <w:qFormat/>
    <w:rPr>
      <w:rFonts w:ascii="Calibri" w:eastAsia="Calibri" w:hAnsi="Calibri" w:cs="Calibri"/>
      <w:b/>
      <w:color w:val="000000"/>
      <w:sz w:val="48"/>
    </w:rPr>
  </w:style>
  <w:style w:type="character" w:customStyle="1" w:styleId="20">
    <w:name w:val="Заголовок 2 Знак"/>
    <w:qFormat/>
    <w:rPr>
      <w:rFonts w:ascii="Calibri" w:eastAsia="Calibri" w:hAnsi="Calibri" w:cs="Calibri"/>
      <w:b/>
      <w:color w:val="000000"/>
      <w:sz w:val="40"/>
    </w:rPr>
  </w:style>
  <w:style w:type="character" w:customStyle="1" w:styleId="30">
    <w:name w:val="Заголовок 3 Знак"/>
    <w:qFormat/>
    <w:rPr>
      <w:rFonts w:ascii="Calibri" w:eastAsia="Calibri" w:hAnsi="Calibri" w:cs="Calibri"/>
      <w:b/>
      <w:color w:val="000000"/>
      <w:sz w:val="4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7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Равхат</cp:lastModifiedBy>
  <cp:revision>2</cp:revision>
  <dcterms:created xsi:type="dcterms:W3CDTF">2025-09-17T12:19:00Z</dcterms:created>
  <dcterms:modified xsi:type="dcterms:W3CDTF">2025-09-17T12:19:00Z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