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68DC" w:rsidRDefault="001E68DC" w:rsidP="003A3B65">
      <w:pPr>
        <w:jc w:val="center"/>
        <w:rPr>
          <w:rFonts w:ascii="Times New Roman" w:hAnsi="Times New Roman" w:cs="Times New Roman"/>
          <w:sz w:val="28"/>
          <w:szCs w:val="28"/>
          <w:lang w:val="en-US"/>
        </w:rPr>
      </w:pPr>
    </w:p>
    <w:p w:rsidR="003A3B65" w:rsidRDefault="003A3B65" w:rsidP="003A3B65">
      <w:pPr>
        <w:jc w:val="center"/>
        <w:rPr>
          <w:rFonts w:ascii="Times New Roman" w:hAnsi="Times New Roman" w:cs="Times New Roman"/>
          <w:sz w:val="28"/>
          <w:szCs w:val="28"/>
          <w:lang w:val="en-US"/>
        </w:rPr>
      </w:pPr>
    </w:p>
    <w:p w:rsidR="003A3B65" w:rsidRDefault="003A3B65" w:rsidP="003A3B65">
      <w:pPr>
        <w:jc w:val="center"/>
        <w:rPr>
          <w:rFonts w:ascii="Times New Roman" w:hAnsi="Times New Roman" w:cs="Times New Roman"/>
          <w:sz w:val="28"/>
          <w:szCs w:val="28"/>
        </w:rPr>
      </w:pPr>
    </w:p>
    <w:p w:rsidR="009D0B33" w:rsidRDefault="009D0B33" w:rsidP="003A3B65">
      <w:pPr>
        <w:jc w:val="center"/>
        <w:rPr>
          <w:rFonts w:ascii="Times New Roman" w:hAnsi="Times New Roman" w:cs="Times New Roman"/>
          <w:sz w:val="28"/>
          <w:szCs w:val="28"/>
        </w:rPr>
      </w:pPr>
    </w:p>
    <w:p w:rsidR="009D0B33" w:rsidRPr="009D0B33" w:rsidRDefault="009D0B33" w:rsidP="003A3B65">
      <w:pPr>
        <w:jc w:val="center"/>
        <w:rPr>
          <w:rFonts w:ascii="Times New Roman" w:hAnsi="Times New Roman" w:cs="Times New Roman"/>
          <w:sz w:val="28"/>
          <w:szCs w:val="28"/>
        </w:rPr>
      </w:pPr>
    </w:p>
    <w:p w:rsidR="003A3B65" w:rsidRDefault="003A3B65" w:rsidP="003A3B65">
      <w:pPr>
        <w:jc w:val="center"/>
        <w:rPr>
          <w:rFonts w:ascii="Times New Roman" w:hAnsi="Times New Roman" w:cs="Times New Roman"/>
          <w:sz w:val="28"/>
          <w:szCs w:val="28"/>
        </w:rPr>
      </w:pPr>
    </w:p>
    <w:p w:rsidR="009D0B33" w:rsidRDefault="009D0B33" w:rsidP="003A3B65">
      <w:pPr>
        <w:jc w:val="center"/>
        <w:rPr>
          <w:rFonts w:ascii="Times New Roman" w:hAnsi="Times New Roman" w:cs="Times New Roman"/>
          <w:sz w:val="28"/>
          <w:szCs w:val="28"/>
        </w:rPr>
      </w:pPr>
    </w:p>
    <w:p w:rsidR="009D0B33" w:rsidRPr="009D0B33" w:rsidRDefault="009D0B33" w:rsidP="009D0B33">
      <w:pPr>
        <w:spacing w:after="0" w:line="360" w:lineRule="auto"/>
        <w:jc w:val="center"/>
        <w:rPr>
          <w:rFonts w:ascii="Times New Roman" w:hAnsi="Times New Roman" w:cs="Times New Roman"/>
          <w:sz w:val="28"/>
          <w:szCs w:val="28"/>
        </w:rPr>
      </w:pPr>
    </w:p>
    <w:p w:rsidR="009D0B33" w:rsidRPr="00642654" w:rsidRDefault="003A3B65" w:rsidP="009D0B33">
      <w:pPr>
        <w:spacing w:after="0" w:line="360" w:lineRule="auto"/>
        <w:jc w:val="center"/>
        <w:rPr>
          <w:rFonts w:ascii="Times New Roman" w:hAnsi="Times New Roman" w:cs="Times New Roman"/>
          <w:b/>
          <w:bCs/>
          <w:sz w:val="32"/>
          <w:szCs w:val="32"/>
        </w:rPr>
      </w:pPr>
      <w:r w:rsidRPr="00642654">
        <w:rPr>
          <w:rFonts w:ascii="Times New Roman" w:hAnsi="Times New Roman" w:cs="Times New Roman"/>
          <w:b/>
          <w:bCs/>
          <w:sz w:val="32"/>
          <w:szCs w:val="32"/>
        </w:rPr>
        <w:t>Описание жизненного цикла программног</w:t>
      </w:r>
      <w:r w:rsidR="009D0B33" w:rsidRPr="00642654">
        <w:rPr>
          <w:rFonts w:ascii="Times New Roman" w:hAnsi="Times New Roman" w:cs="Times New Roman"/>
          <w:b/>
          <w:bCs/>
          <w:sz w:val="32"/>
          <w:szCs w:val="32"/>
        </w:rPr>
        <w:t xml:space="preserve">о обеспечения </w:t>
      </w:r>
    </w:p>
    <w:p w:rsidR="003A3B65" w:rsidRPr="00642654" w:rsidRDefault="009D0B33" w:rsidP="009D0B33">
      <w:pPr>
        <w:spacing w:after="0" w:line="360" w:lineRule="auto"/>
        <w:jc w:val="center"/>
        <w:rPr>
          <w:rFonts w:ascii="Times New Roman" w:hAnsi="Times New Roman" w:cs="Times New Roman"/>
          <w:b/>
          <w:bCs/>
          <w:sz w:val="32"/>
          <w:szCs w:val="32"/>
        </w:rPr>
      </w:pPr>
      <w:r w:rsidRPr="00642654">
        <w:rPr>
          <w:rFonts w:ascii="Times New Roman" w:hAnsi="Times New Roman" w:cs="Times New Roman"/>
          <w:b/>
          <w:bCs/>
          <w:sz w:val="32"/>
          <w:szCs w:val="32"/>
        </w:rPr>
        <w:t>КОНСТРУКТОР ОТЧЕТОВ</w:t>
      </w:r>
      <w:r w:rsidR="003A3B65" w:rsidRPr="00642654">
        <w:rPr>
          <w:rFonts w:ascii="Times New Roman" w:hAnsi="Times New Roman" w:cs="Times New Roman"/>
          <w:b/>
          <w:bCs/>
          <w:sz w:val="32"/>
          <w:szCs w:val="32"/>
        </w:rPr>
        <w:t xml:space="preserve"> </w:t>
      </w:r>
      <w:r w:rsidRPr="00642654">
        <w:rPr>
          <w:rFonts w:ascii="Times New Roman" w:hAnsi="Times New Roman" w:cs="Times New Roman"/>
          <w:b/>
          <w:bCs/>
          <w:sz w:val="32"/>
          <w:szCs w:val="32"/>
        </w:rPr>
        <w:t>КИТ</w:t>
      </w:r>
    </w:p>
    <w:p w:rsidR="009D0B33" w:rsidRDefault="009D0B33" w:rsidP="009D0B33">
      <w:pPr>
        <w:spacing w:after="0" w:line="360" w:lineRule="auto"/>
        <w:jc w:val="center"/>
        <w:rPr>
          <w:rFonts w:ascii="Times New Roman" w:hAnsi="Times New Roman" w:cs="Times New Roman"/>
          <w:sz w:val="28"/>
          <w:szCs w:val="28"/>
        </w:rPr>
      </w:pPr>
    </w:p>
    <w:p w:rsidR="009D0B33" w:rsidRDefault="009D0B33" w:rsidP="003A3B65">
      <w:pPr>
        <w:jc w:val="center"/>
        <w:rPr>
          <w:rFonts w:ascii="Times New Roman" w:hAnsi="Times New Roman" w:cs="Times New Roman"/>
          <w:sz w:val="28"/>
          <w:szCs w:val="28"/>
        </w:rPr>
      </w:pPr>
    </w:p>
    <w:p w:rsidR="009D0B33" w:rsidRDefault="009D0B33" w:rsidP="003A3B65">
      <w:pPr>
        <w:jc w:val="center"/>
        <w:rPr>
          <w:rFonts w:ascii="Times New Roman" w:hAnsi="Times New Roman" w:cs="Times New Roman"/>
          <w:sz w:val="28"/>
          <w:szCs w:val="28"/>
        </w:rPr>
      </w:pPr>
    </w:p>
    <w:p w:rsidR="009D0B33" w:rsidRDefault="009D0B33">
      <w:pPr>
        <w:rPr>
          <w:rFonts w:ascii="Times New Roman" w:hAnsi="Times New Roman" w:cs="Times New Roman"/>
          <w:sz w:val="28"/>
          <w:szCs w:val="28"/>
        </w:rPr>
      </w:pPr>
      <w:r>
        <w:rPr>
          <w:rFonts w:ascii="Times New Roman" w:hAnsi="Times New Roman" w:cs="Times New Roman"/>
          <w:sz w:val="28"/>
          <w:szCs w:val="28"/>
        </w:rPr>
        <w:br w:type="page"/>
      </w:r>
    </w:p>
    <w:p w:rsidR="009D0B33" w:rsidRPr="0000094E" w:rsidRDefault="009D0B33" w:rsidP="009D0B33">
      <w:pPr>
        <w:pStyle w:val="34--1"/>
        <w:rPr>
          <w:b/>
          <w:bCs/>
        </w:rPr>
      </w:pPr>
      <w:bookmarkStart w:id="0" w:name="_Toc221889536"/>
      <w:r>
        <w:rPr>
          <w:b/>
          <w:bCs/>
        </w:rPr>
        <w:lastRenderedPageBreak/>
        <w:t>Общие сведения</w:t>
      </w:r>
      <w:bookmarkEnd w:id="0"/>
    </w:p>
    <w:p w:rsidR="009D0B33" w:rsidRPr="0000094E" w:rsidRDefault="009D0B33" w:rsidP="009D0B33">
      <w:pPr>
        <w:pStyle w:val="34--2"/>
        <w:rPr>
          <w:b/>
          <w:bCs/>
        </w:rPr>
      </w:pPr>
      <w:bookmarkStart w:id="1" w:name="_Toc221889537"/>
      <w:r>
        <w:rPr>
          <w:b/>
          <w:bCs/>
        </w:rPr>
        <w:t>Полное и краткое наименование автоматизированной системы</w:t>
      </w:r>
      <w:bookmarkEnd w:id="1"/>
    </w:p>
    <w:p w:rsidR="009D0B33" w:rsidRDefault="009D0B33" w:rsidP="009D0B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Полное наименование: Платформа сбора данных и автоматизированного формирования отчетности «КОНСТРУКТОР ОТЧЕТОВ КИТ».</w:t>
      </w:r>
    </w:p>
    <w:p w:rsidR="009D0B33" w:rsidRDefault="009D0B33" w:rsidP="009D0B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Условное обозначение: «КОНСТРУКТОР ОТЧЕТОВ КИТ».</w:t>
      </w:r>
    </w:p>
    <w:p w:rsidR="009D0B33" w:rsidRDefault="009D0B33" w:rsidP="009D0B33">
      <w:pPr>
        <w:spacing w:after="0" w:line="360" w:lineRule="auto"/>
        <w:ind w:firstLine="709"/>
        <w:jc w:val="both"/>
        <w:rPr>
          <w:rFonts w:ascii="Times New Roman" w:hAnsi="Times New Roman" w:cs="Times New Roman"/>
          <w:sz w:val="28"/>
          <w:szCs w:val="28"/>
        </w:rPr>
      </w:pPr>
    </w:p>
    <w:p w:rsidR="009D0B33" w:rsidRPr="009D0B33" w:rsidRDefault="009D0B33" w:rsidP="009D0B33">
      <w:pPr>
        <w:pStyle w:val="34--2"/>
        <w:rPr>
          <w:b/>
          <w:bCs/>
        </w:rPr>
      </w:pPr>
      <w:bookmarkStart w:id="2" w:name="_Toc221889538"/>
      <w:r w:rsidRPr="009D0B33">
        <w:rPr>
          <w:b/>
          <w:bCs/>
        </w:rPr>
        <w:t xml:space="preserve">Назначение системы и область применения системы </w:t>
      </w:r>
      <w:bookmarkEnd w:id="2"/>
    </w:p>
    <w:p w:rsidR="009D0B33" w:rsidRDefault="009D0B33" w:rsidP="009D0B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Основным назначением платформы является сбор и обработка данных любой сложности в организациях с разветвленной структурой. Платформа позволяет получать детализированные сведения о деятельности как от каждого учреждения или организации, </w:t>
      </w:r>
      <w:r w:rsidRPr="00D54FC0">
        <w:rPr>
          <w:rFonts w:ascii="Times New Roman" w:hAnsi="Times New Roman" w:cs="Times New Roman"/>
          <w:sz w:val="28"/>
          <w:szCs w:val="28"/>
        </w:rPr>
        <w:t>так и произвольной их совокупности, автоматизируя и оптимизируя процедуры получения отчетной информации</w:t>
      </w:r>
      <w:r>
        <w:rPr>
          <w:rFonts w:ascii="Times New Roman" w:hAnsi="Times New Roman" w:cs="Times New Roman"/>
          <w:sz w:val="28"/>
          <w:szCs w:val="28"/>
        </w:rPr>
        <w:t>.</w:t>
      </w:r>
    </w:p>
    <w:p w:rsidR="009D0B33" w:rsidRDefault="009D0B33" w:rsidP="009D0B33">
      <w:pPr>
        <w:spacing w:after="0" w:line="360" w:lineRule="auto"/>
        <w:ind w:firstLine="709"/>
        <w:jc w:val="both"/>
        <w:rPr>
          <w:rFonts w:ascii="Times New Roman" w:hAnsi="Times New Roman" w:cs="Times New Roman"/>
          <w:sz w:val="28"/>
          <w:szCs w:val="28"/>
        </w:rPr>
      </w:pPr>
    </w:p>
    <w:p w:rsidR="009D0B33" w:rsidRPr="009D0B33" w:rsidRDefault="009D0B33" w:rsidP="009D0B33">
      <w:pPr>
        <w:pStyle w:val="34--2"/>
        <w:rPr>
          <w:b/>
          <w:bCs/>
        </w:rPr>
      </w:pPr>
      <w:r>
        <w:t xml:space="preserve"> </w:t>
      </w:r>
      <w:r w:rsidRPr="009D0B33">
        <w:rPr>
          <w:b/>
          <w:bCs/>
        </w:rPr>
        <w:t>Цел</w:t>
      </w:r>
      <w:r>
        <w:rPr>
          <w:b/>
          <w:bCs/>
        </w:rPr>
        <w:t>ь</w:t>
      </w:r>
    </w:p>
    <w:p w:rsidR="009D0B33" w:rsidRDefault="009D0B33" w:rsidP="009D0B33">
      <w:pPr>
        <w:spacing w:after="0" w:line="360" w:lineRule="auto"/>
        <w:ind w:firstLine="709"/>
        <w:jc w:val="both"/>
        <w:rPr>
          <w:rFonts w:ascii="Times New Roman" w:hAnsi="Times New Roman" w:cs="Times New Roman"/>
          <w:sz w:val="28"/>
          <w:szCs w:val="28"/>
        </w:rPr>
      </w:pPr>
      <w:r w:rsidRPr="00F57F95">
        <w:rPr>
          <w:rFonts w:ascii="Times New Roman" w:hAnsi="Times New Roman" w:cs="Times New Roman"/>
          <w:sz w:val="28"/>
          <w:szCs w:val="28"/>
        </w:rPr>
        <w:t xml:space="preserve">Целью данной разработки является создание </w:t>
      </w:r>
      <w:r>
        <w:rPr>
          <w:rFonts w:ascii="Times New Roman" w:hAnsi="Times New Roman" w:cs="Times New Roman"/>
          <w:sz w:val="28"/>
          <w:szCs w:val="28"/>
        </w:rPr>
        <w:t>интеллектуальной платформы для оптимизации процессов в организациях за счет автоматизации сбора отчетности.</w:t>
      </w:r>
    </w:p>
    <w:p w:rsidR="009D0B33" w:rsidRDefault="009D0B33" w:rsidP="009D0B33">
      <w:pPr>
        <w:jc w:val="both"/>
        <w:rPr>
          <w:rFonts w:ascii="Times New Roman" w:hAnsi="Times New Roman" w:cs="Times New Roman"/>
          <w:sz w:val="28"/>
          <w:szCs w:val="28"/>
        </w:rPr>
      </w:pPr>
    </w:p>
    <w:p w:rsidR="00ED63A9" w:rsidRDefault="00ED63A9">
      <w:pPr>
        <w:rPr>
          <w:rFonts w:ascii="Times New Roman" w:hAnsi="Times New Roman" w:cs="Times New Roman"/>
          <w:sz w:val="28"/>
          <w:szCs w:val="28"/>
        </w:rPr>
      </w:pPr>
      <w:r>
        <w:rPr>
          <w:rFonts w:ascii="Times New Roman" w:hAnsi="Times New Roman" w:cs="Times New Roman"/>
          <w:sz w:val="28"/>
          <w:szCs w:val="28"/>
        </w:rPr>
        <w:br w:type="page"/>
      </w:r>
    </w:p>
    <w:p w:rsidR="009D0B33" w:rsidRPr="00ED63A9" w:rsidRDefault="00ED63A9" w:rsidP="009D0B33">
      <w:pPr>
        <w:pStyle w:val="34--1"/>
        <w:rPr>
          <w:b/>
          <w:bCs/>
        </w:rPr>
      </w:pPr>
      <w:r>
        <w:lastRenderedPageBreak/>
        <w:t xml:space="preserve"> </w:t>
      </w:r>
      <w:r w:rsidRPr="00ED63A9">
        <w:rPr>
          <w:b/>
          <w:bCs/>
        </w:rPr>
        <w:t xml:space="preserve">Модель жизненного цикла программного обеспечения </w:t>
      </w:r>
      <w:r>
        <w:rPr>
          <w:b/>
          <w:bCs/>
        </w:rPr>
        <w:t>«</w:t>
      </w:r>
      <w:r w:rsidRPr="00ED63A9">
        <w:rPr>
          <w:b/>
          <w:bCs/>
        </w:rPr>
        <w:t>КОНСТРУКТОР ОТЧЕТОВ КИТ</w:t>
      </w:r>
      <w:r>
        <w:rPr>
          <w:b/>
          <w:bCs/>
        </w:rPr>
        <w:t>»</w:t>
      </w:r>
    </w:p>
    <w:p w:rsidR="00ED63A9" w:rsidRPr="00D60C0B" w:rsidRDefault="00ED63A9" w:rsidP="00ED63A9">
      <w:pPr>
        <w:spacing w:after="0" w:line="360" w:lineRule="auto"/>
        <w:ind w:firstLine="709"/>
        <w:jc w:val="both"/>
        <w:rPr>
          <w:rFonts w:ascii="Times New Roman" w:hAnsi="Times New Roman" w:cs="Times New Roman"/>
          <w:sz w:val="28"/>
          <w:szCs w:val="28"/>
        </w:rPr>
      </w:pPr>
      <w:r w:rsidRPr="00D60C0B">
        <w:rPr>
          <w:rFonts w:ascii="Times New Roman" w:hAnsi="Times New Roman" w:cs="Times New Roman"/>
          <w:sz w:val="28"/>
          <w:szCs w:val="28"/>
        </w:rPr>
        <w:t xml:space="preserve">Под программным обеспечением (далее – ПО) понимается специальное программное обеспечение </w:t>
      </w:r>
      <w:r w:rsidRPr="00ED63A9">
        <w:rPr>
          <w:rFonts w:ascii="Times New Roman" w:hAnsi="Times New Roman" w:cs="Times New Roman"/>
          <w:sz w:val="28"/>
          <w:szCs w:val="28"/>
        </w:rPr>
        <w:t>«КОНСТРУКТОР ОТЧЕТОВ КИТ»,</w:t>
      </w:r>
      <w:r w:rsidRPr="00D60C0B">
        <w:rPr>
          <w:rFonts w:ascii="Times New Roman" w:hAnsi="Times New Roman" w:cs="Times New Roman"/>
          <w:sz w:val="28"/>
          <w:szCs w:val="28"/>
        </w:rPr>
        <w:t xml:space="preserve"> а также реализуемая с ее применением программная продукция (программные компоненты, работы, услуги). При этом программная продукция рассматривается, в том числе, как одна из составных частей, обеспечивающих функционирование автоматизированной информационной системы, и которую можно реализовать и включить в состав системы и (или) выделить из системы.  </w:t>
      </w:r>
    </w:p>
    <w:p w:rsidR="00ED63A9" w:rsidRPr="00D60C0B" w:rsidRDefault="00ED63A9" w:rsidP="00ED63A9">
      <w:pPr>
        <w:spacing w:after="0" w:line="360" w:lineRule="auto"/>
        <w:ind w:firstLine="709"/>
        <w:jc w:val="both"/>
        <w:rPr>
          <w:rFonts w:ascii="Times New Roman" w:hAnsi="Times New Roman" w:cs="Times New Roman"/>
          <w:sz w:val="28"/>
          <w:szCs w:val="28"/>
        </w:rPr>
      </w:pPr>
      <w:r w:rsidRPr="00D60C0B">
        <w:rPr>
          <w:rFonts w:ascii="Times New Roman" w:hAnsi="Times New Roman" w:cs="Times New Roman"/>
          <w:sz w:val="28"/>
          <w:szCs w:val="28"/>
        </w:rPr>
        <w:t>Процессы жизненного цикла программного обеспечения по своему назначению объединены в два основных класса – основные и вспомогательные, на базе которых сформирована модель жизненного цикла «</w:t>
      </w:r>
      <w:r w:rsidRPr="00ED63A9">
        <w:rPr>
          <w:rFonts w:ascii="Times New Roman" w:hAnsi="Times New Roman" w:cs="Times New Roman"/>
          <w:sz w:val="28"/>
          <w:szCs w:val="28"/>
        </w:rPr>
        <w:t>КОНСТРУКТОР ОТЧЕТОВ КИТ</w:t>
      </w:r>
      <w:r w:rsidRPr="00D60C0B">
        <w:rPr>
          <w:rFonts w:ascii="Times New Roman" w:hAnsi="Times New Roman" w:cs="Times New Roman"/>
          <w:sz w:val="28"/>
          <w:szCs w:val="28"/>
        </w:rPr>
        <w:t>».</w:t>
      </w:r>
    </w:p>
    <w:p w:rsidR="00ED63A9" w:rsidRPr="00D60C0B" w:rsidRDefault="00ED63A9" w:rsidP="00ED63A9">
      <w:pPr>
        <w:spacing w:after="0" w:line="360" w:lineRule="auto"/>
        <w:ind w:firstLine="709"/>
        <w:jc w:val="both"/>
        <w:rPr>
          <w:rFonts w:ascii="Times New Roman" w:hAnsi="Times New Roman" w:cs="Times New Roman"/>
          <w:sz w:val="28"/>
          <w:szCs w:val="28"/>
        </w:rPr>
      </w:pPr>
      <w:r w:rsidRPr="00D60C0B">
        <w:rPr>
          <w:rFonts w:ascii="Times New Roman" w:hAnsi="Times New Roman" w:cs="Times New Roman"/>
          <w:sz w:val="28"/>
          <w:szCs w:val="28"/>
        </w:rPr>
        <w:t xml:space="preserve">Текущее определение процессов жизненного цикла ПО основано на двух основных принципах: связности и ответственности. Процессы являются связными в том смысле, что они соединены оптимальным образом, считающимся практичным и выполнимым. Процессы также рассматриваются с точки зрения ответственности стороны в пределах жизненного цикла ПО. Организация может выполнять один или несколько процессов. Один процесс может выполняться одной или несколькими организациями, при этом одна из организаций (или ее структурное подразделение) определяется как ответственная за процесс сторона.  </w:t>
      </w:r>
    </w:p>
    <w:p w:rsidR="00ED63A9" w:rsidRPr="00D60C0B" w:rsidRDefault="00ED63A9" w:rsidP="00ED63A9">
      <w:pPr>
        <w:spacing w:after="0" w:line="360" w:lineRule="auto"/>
        <w:ind w:firstLine="709"/>
        <w:jc w:val="both"/>
        <w:rPr>
          <w:rFonts w:ascii="Times New Roman" w:hAnsi="Times New Roman" w:cs="Times New Roman"/>
          <w:sz w:val="28"/>
          <w:szCs w:val="28"/>
        </w:rPr>
      </w:pPr>
      <w:r w:rsidRPr="00D60C0B">
        <w:rPr>
          <w:rFonts w:ascii="Times New Roman" w:hAnsi="Times New Roman" w:cs="Times New Roman"/>
          <w:sz w:val="28"/>
          <w:szCs w:val="28"/>
        </w:rPr>
        <w:t xml:space="preserve">Основные процессы сгруппированы в стадии жизненного цикла ПО. </w:t>
      </w:r>
    </w:p>
    <w:p w:rsidR="00ED63A9" w:rsidRPr="00D60C0B" w:rsidRDefault="00ED63A9" w:rsidP="00ED63A9">
      <w:pPr>
        <w:spacing w:after="0" w:line="360" w:lineRule="auto"/>
        <w:ind w:firstLine="709"/>
        <w:jc w:val="both"/>
        <w:rPr>
          <w:rFonts w:ascii="Times New Roman" w:hAnsi="Times New Roman" w:cs="Times New Roman"/>
          <w:sz w:val="28"/>
          <w:szCs w:val="28"/>
        </w:rPr>
      </w:pPr>
      <w:r w:rsidRPr="00D60C0B">
        <w:rPr>
          <w:rFonts w:ascii="Times New Roman" w:hAnsi="Times New Roman" w:cs="Times New Roman"/>
          <w:sz w:val="28"/>
          <w:szCs w:val="28"/>
        </w:rPr>
        <w:t xml:space="preserve">Вспомогательные процессы могут быть задействованы при выполнении процесса основного класса для обеспечения реализации конкретных целей такого процесса и, как правило, выполняются в рамках основных процессов на всех стадиях жизненного цикла ПО. </w:t>
      </w:r>
    </w:p>
    <w:p w:rsidR="00ED63A9" w:rsidRPr="00D60C0B" w:rsidRDefault="00ED63A9" w:rsidP="00ED63A9">
      <w:pPr>
        <w:spacing w:after="0" w:line="360" w:lineRule="auto"/>
        <w:ind w:firstLine="709"/>
        <w:jc w:val="both"/>
        <w:rPr>
          <w:rFonts w:ascii="Times New Roman" w:hAnsi="Times New Roman" w:cs="Times New Roman"/>
          <w:sz w:val="28"/>
          <w:szCs w:val="28"/>
        </w:rPr>
      </w:pPr>
      <w:r w:rsidRPr="00D60C0B">
        <w:rPr>
          <w:rFonts w:ascii="Times New Roman" w:hAnsi="Times New Roman" w:cs="Times New Roman"/>
          <w:sz w:val="28"/>
          <w:szCs w:val="28"/>
        </w:rPr>
        <w:t xml:space="preserve">Каждый процесс обладает следующими атрибутами: </w:t>
      </w:r>
    </w:p>
    <w:p w:rsidR="00ED63A9" w:rsidRPr="0019268A" w:rsidRDefault="00ED63A9" w:rsidP="00ED63A9">
      <w:pPr>
        <w:pStyle w:val="a7"/>
        <w:numPr>
          <w:ilvl w:val="0"/>
          <w:numId w:val="2"/>
        </w:numPr>
        <w:spacing w:after="0" w:line="360" w:lineRule="auto"/>
        <w:ind w:left="0" w:firstLine="709"/>
        <w:jc w:val="both"/>
        <w:rPr>
          <w:rFonts w:ascii="Times New Roman" w:hAnsi="Times New Roman" w:cs="Times New Roman"/>
          <w:sz w:val="28"/>
          <w:szCs w:val="28"/>
        </w:rPr>
      </w:pPr>
      <w:r w:rsidRPr="0019268A">
        <w:rPr>
          <w:rFonts w:ascii="Times New Roman" w:hAnsi="Times New Roman" w:cs="Times New Roman"/>
          <w:sz w:val="28"/>
          <w:szCs w:val="28"/>
        </w:rPr>
        <w:t xml:space="preserve">принадлежность процесса к классу назначения; </w:t>
      </w:r>
    </w:p>
    <w:p w:rsidR="00ED63A9" w:rsidRPr="0019268A" w:rsidRDefault="00ED63A9" w:rsidP="00ED63A9">
      <w:pPr>
        <w:pStyle w:val="a7"/>
        <w:numPr>
          <w:ilvl w:val="0"/>
          <w:numId w:val="2"/>
        </w:numPr>
        <w:spacing w:after="0" w:line="360" w:lineRule="auto"/>
        <w:ind w:left="0" w:firstLine="709"/>
        <w:jc w:val="both"/>
        <w:rPr>
          <w:rFonts w:ascii="Times New Roman" w:hAnsi="Times New Roman" w:cs="Times New Roman"/>
          <w:sz w:val="28"/>
          <w:szCs w:val="28"/>
        </w:rPr>
      </w:pPr>
      <w:r w:rsidRPr="0019268A">
        <w:rPr>
          <w:rFonts w:ascii="Times New Roman" w:hAnsi="Times New Roman" w:cs="Times New Roman"/>
          <w:sz w:val="28"/>
          <w:szCs w:val="28"/>
        </w:rPr>
        <w:lastRenderedPageBreak/>
        <w:t xml:space="preserve">наименование процесса, характеризующее область его применения; </w:t>
      </w:r>
    </w:p>
    <w:p w:rsidR="00ED63A9" w:rsidRPr="0019268A" w:rsidRDefault="00ED63A9" w:rsidP="00ED63A9">
      <w:pPr>
        <w:pStyle w:val="a7"/>
        <w:numPr>
          <w:ilvl w:val="0"/>
          <w:numId w:val="2"/>
        </w:numPr>
        <w:spacing w:after="0" w:line="360" w:lineRule="auto"/>
        <w:ind w:left="0" w:firstLine="709"/>
        <w:jc w:val="both"/>
        <w:rPr>
          <w:rFonts w:ascii="Times New Roman" w:hAnsi="Times New Roman" w:cs="Times New Roman"/>
          <w:sz w:val="28"/>
          <w:szCs w:val="28"/>
        </w:rPr>
      </w:pPr>
      <w:r w:rsidRPr="0019268A">
        <w:rPr>
          <w:rFonts w:ascii="Times New Roman" w:hAnsi="Times New Roman" w:cs="Times New Roman"/>
          <w:sz w:val="28"/>
          <w:szCs w:val="28"/>
        </w:rPr>
        <w:t xml:space="preserve">конечные цели, на достижение которых направлено его выполнение; </w:t>
      </w:r>
    </w:p>
    <w:p w:rsidR="00ED63A9" w:rsidRPr="0019268A" w:rsidRDefault="00ED63A9" w:rsidP="00ED63A9">
      <w:pPr>
        <w:pStyle w:val="a7"/>
        <w:numPr>
          <w:ilvl w:val="0"/>
          <w:numId w:val="2"/>
        </w:numPr>
        <w:spacing w:after="0" w:line="360" w:lineRule="auto"/>
        <w:ind w:left="0" w:firstLine="709"/>
        <w:jc w:val="both"/>
        <w:rPr>
          <w:rFonts w:ascii="Times New Roman" w:hAnsi="Times New Roman" w:cs="Times New Roman"/>
          <w:sz w:val="28"/>
          <w:szCs w:val="28"/>
        </w:rPr>
      </w:pPr>
      <w:r w:rsidRPr="0019268A">
        <w:rPr>
          <w:rFonts w:ascii="Times New Roman" w:hAnsi="Times New Roman" w:cs="Times New Roman"/>
          <w:sz w:val="28"/>
          <w:szCs w:val="28"/>
        </w:rPr>
        <w:t xml:space="preserve">начальные условия выполнения, определяющие минимальные требования, которые должны быть соблюдены для обеспечения возможности выполнения процесса; </w:t>
      </w:r>
    </w:p>
    <w:p w:rsidR="00ED63A9" w:rsidRPr="0019268A" w:rsidRDefault="00ED63A9" w:rsidP="00ED63A9">
      <w:pPr>
        <w:pStyle w:val="a7"/>
        <w:numPr>
          <w:ilvl w:val="0"/>
          <w:numId w:val="2"/>
        </w:numPr>
        <w:spacing w:after="0" w:line="360" w:lineRule="auto"/>
        <w:ind w:left="0" w:firstLine="709"/>
        <w:jc w:val="both"/>
        <w:rPr>
          <w:rFonts w:ascii="Times New Roman" w:hAnsi="Times New Roman" w:cs="Times New Roman"/>
          <w:sz w:val="28"/>
          <w:szCs w:val="28"/>
        </w:rPr>
      </w:pPr>
      <w:r w:rsidRPr="0019268A">
        <w:rPr>
          <w:rFonts w:ascii="Times New Roman" w:hAnsi="Times New Roman" w:cs="Times New Roman"/>
          <w:sz w:val="28"/>
          <w:szCs w:val="28"/>
        </w:rPr>
        <w:t xml:space="preserve">результаты успешного выполнения процесса, являющиеся выходами процесса; </w:t>
      </w:r>
    </w:p>
    <w:p w:rsidR="00ED63A9" w:rsidRPr="0019268A" w:rsidRDefault="00ED63A9" w:rsidP="00ED63A9">
      <w:pPr>
        <w:pStyle w:val="a7"/>
        <w:numPr>
          <w:ilvl w:val="0"/>
          <w:numId w:val="2"/>
        </w:numPr>
        <w:spacing w:after="0" w:line="360" w:lineRule="auto"/>
        <w:ind w:left="0" w:firstLine="709"/>
        <w:jc w:val="both"/>
        <w:rPr>
          <w:rFonts w:ascii="Times New Roman" w:hAnsi="Times New Roman" w:cs="Times New Roman"/>
          <w:sz w:val="28"/>
          <w:szCs w:val="28"/>
        </w:rPr>
      </w:pPr>
      <w:r w:rsidRPr="0019268A">
        <w:rPr>
          <w:rFonts w:ascii="Times New Roman" w:hAnsi="Times New Roman" w:cs="Times New Roman"/>
          <w:sz w:val="28"/>
          <w:szCs w:val="28"/>
        </w:rPr>
        <w:t xml:space="preserve">описание деятельности (включая задачи деятельности), осуществляемой для достижения результатов процесса. </w:t>
      </w:r>
    </w:p>
    <w:p w:rsidR="00ED63A9" w:rsidRPr="00D60C0B" w:rsidRDefault="00ED63A9" w:rsidP="00ED63A9">
      <w:pPr>
        <w:spacing w:after="0" w:line="360" w:lineRule="auto"/>
        <w:ind w:firstLine="709"/>
        <w:jc w:val="both"/>
        <w:rPr>
          <w:rFonts w:ascii="Times New Roman" w:hAnsi="Times New Roman" w:cs="Times New Roman"/>
          <w:sz w:val="28"/>
          <w:szCs w:val="28"/>
        </w:rPr>
      </w:pPr>
      <w:r w:rsidRPr="00D60C0B">
        <w:rPr>
          <w:rFonts w:ascii="Times New Roman" w:hAnsi="Times New Roman" w:cs="Times New Roman"/>
          <w:sz w:val="28"/>
          <w:szCs w:val="28"/>
        </w:rPr>
        <w:t xml:space="preserve">Типовой жизненный цикл программного обеспечения начинается с определения потребности в создании программного обеспечения и охватывает его разработку и производство, эксплуатацию и сопровождение в среде функционирования, и заканчивается выводом из эксплуатации (утилизацией) программного обеспечения. </w:t>
      </w:r>
    </w:p>
    <w:p w:rsidR="00ED63A9" w:rsidRPr="00D60C0B" w:rsidRDefault="00ED63A9" w:rsidP="00ED63A9">
      <w:pPr>
        <w:spacing w:after="0" w:line="360" w:lineRule="auto"/>
        <w:ind w:firstLine="709"/>
        <w:jc w:val="both"/>
        <w:rPr>
          <w:rFonts w:ascii="Times New Roman" w:hAnsi="Times New Roman" w:cs="Times New Roman"/>
          <w:sz w:val="28"/>
          <w:szCs w:val="28"/>
        </w:rPr>
      </w:pPr>
      <w:r w:rsidRPr="00D60C0B">
        <w:rPr>
          <w:rFonts w:ascii="Times New Roman" w:hAnsi="Times New Roman" w:cs="Times New Roman"/>
          <w:sz w:val="28"/>
          <w:szCs w:val="28"/>
        </w:rPr>
        <w:t xml:space="preserve">Жизненный цикл </w:t>
      </w:r>
      <w:r>
        <w:rPr>
          <w:rFonts w:ascii="Times New Roman" w:hAnsi="Times New Roman" w:cs="Times New Roman"/>
          <w:sz w:val="28"/>
          <w:szCs w:val="28"/>
        </w:rPr>
        <w:t>программного обеспечения</w:t>
      </w:r>
      <w:r w:rsidRPr="00D60C0B">
        <w:rPr>
          <w:rFonts w:ascii="Times New Roman" w:hAnsi="Times New Roman" w:cs="Times New Roman"/>
          <w:sz w:val="28"/>
          <w:szCs w:val="28"/>
        </w:rPr>
        <w:t xml:space="preserve"> «</w:t>
      </w:r>
      <w:r>
        <w:rPr>
          <w:rFonts w:ascii="Times New Roman" w:hAnsi="Times New Roman" w:cs="Times New Roman"/>
          <w:sz w:val="28"/>
          <w:szCs w:val="28"/>
        </w:rPr>
        <w:t>КОНСТРУКТОР ОТЧЕТОВ КИТ</w:t>
      </w:r>
      <w:r w:rsidRPr="00D60C0B">
        <w:rPr>
          <w:rFonts w:ascii="Times New Roman" w:hAnsi="Times New Roman" w:cs="Times New Roman"/>
          <w:sz w:val="28"/>
          <w:szCs w:val="28"/>
        </w:rPr>
        <w:t xml:space="preserve">» представлен последовательными стадиями, включающими в себя ряд взаимосвязанных процессов. Модель охватывает полный жизненный цикл программного обеспечения и включает в себя следующие основные стадии: </w:t>
      </w:r>
    </w:p>
    <w:p w:rsidR="00ED63A9" w:rsidRPr="00DB40C3" w:rsidRDefault="00ED63A9" w:rsidP="00ED63A9">
      <w:pPr>
        <w:pStyle w:val="a7"/>
        <w:numPr>
          <w:ilvl w:val="0"/>
          <w:numId w:val="3"/>
        </w:numPr>
        <w:spacing w:after="0" w:line="360" w:lineRule="auto"/>
        <w:ind w:left="0" w:firstLine="709"/>
        <w:jc w:val="both"/>
        <w:rPr>
          <w:rFonts w:ascii="Times New Roman" w:hAnsi="Times New Roman" w:cs="Times New Roman"/>
          <w:sz w:val="28"/>
          <w:szCs w:val="28"/>
        </w:rPr>
      </w:pPr>
      <w:r w:rsidRPr="00DB40C3">
        <w:rPr>
          <w:rFonts w:ascii="Times New Roman" w:hAnsi="Times New Roman" w:cs="Times New Roman"/>
          <w:sz w:val="28"/>
          <w:szCs w:val="28"/>
        </w:rPr>
        <w:t xml:space="preserve">разработка и/или совершенствование </w:t>
      </w:r>
      <w:r w:rsidR="00642654">
        <w:rPr>
          <w:rFonts w:ascii="Times New Roman" w:hAnsi="Times New Roman" w:cs="Times New Roman"/>
          <w:sz w:val="28"/>
          <w:szCs w:val="28"/>
        </w:rPr>
        <w:t>программного обеспечения</w:t>
      </w:r>
      <w:r w:rsidRPr="00DB40C3">
        <w:rPr>
          <w:rFonts w:ascii="Times New Roman" w:hAnsi="Times New Roman" w:cs="Times New Roman"/>
          <w:sz w:val="28"/>
          <w:szCs w:val="28"/>
        </w:rPr>
        <w:t xml:space="preserve">; </w:t>
      </w:r>
    </w:p>
    <w:p w:rsidR="00ED63A9" w:rsidRPr="00DB40C3" w:rsidRDefault="00ED63A9" w:rsidP="00ED63A9">
      <w:pPr>
        <w:pStyle w:val="a7"/>
        <w:numPr>
          <w:ilvl w:val="0"/>
          <w:numId w:val="3"/>
        </w:numPr>
        <w:spacing w:after="0" w:line="360" w:lineRule="auto"/>
        <w:ind w:left="0" w:firstLine="709"/>
        <w:jc w:val="both"/>
        <w:rPr>
          <w:rFonts w:ascii="Times New Roman" w:hAnsi="Times New Roman" w:cs="Times New Roman"/>
          <w:sz w:val="28"/>
          <w:szCs w:val="28"/>
        </w:rPr>
      </w:pPr>
      <w:r w:rsidRPr="00DB40C3">
        <w:rPr>
          <w:rFonts w:ascii="Times New Roman" w:hAnsi="Times New Roman" w:cs="Times New Roman"/>
          <w:sz w:val="28"/>
          <w:szCs w:val="28"/>
        </w:rPr>
        <w:t xml:space="preserve">производство </w:t>
      </w:r>
      <w:r w:rsidR="00642654">
        <w:rPr>
          <w:rFonts w:ascii="Times New Roman" w:hAnsi="Times New Roman" w:cs="Times New Roman"/>
          <w:sz w:val="28"/>
          <w:szCs w:val="28"/>
        </w:rPr>
        <w:t>программного обеспечения</w:t>
      </w:r>
      <w:r w:rsidRPr="00DB40C3">
        <w:rPr>
          <w:rFonts w:ascii="Times New Roman" w:hAnsi="Times New Roman" w:cs="Times New Roman"/>
          <w:sz w:val="28"/>
          <w:szCs w:val="28"/>
        </w:rPr>
        <w:t xml:space="preserve">; </w:t>
      </w:r>
    </w:p>
    <w:p w:rsidR="00ED63A9" w:rsidRPr="00DB40C3" w:rsidRDefault="00ED63A9" w:rsidP="00ED63A9">
      <w:pPr>
        <w:pStyle w:val="a7"/>
        <w:numPr>
          <w:ilvl w:val="0"/>
          <w:numId w:val="3"/>
        </w:numPr>
        <w:spacing w:after="0" w:line="360" w:lineRule="auto"/>
        <w:ind w:left="0" w:firstLine="709"/>
        <w:jc w:val="both"/>
        <w:rPr>
          <w:rFonts w:ascii="Times New Roman" w:hAnsi="Times New Roman" w:cs="Times New Roman"/>
          <w:sz w:val="28"/>
          <w:szCs w:val="28"/>
        </w:rPr>
      </w:pPr>
      <w:r w:rsidRPr="00DB40C3">
        <w:rPr>
          <w:rFonts w:ascii="Times New Roman" w:hAnsi="Times New Roman" w:cs="Times New Roman"/>
          <w:sz w:val="28"/>
          <w:szCs w:val="28"/>
        </w:rPr>
        <w:t xml:space="preserve">применение </w:t>
      </w:r>
      <w:r w:rsidR="00642654">
        <w:rPr>
          <w:rFonts w:ascii="Times New Roman" w:hAnsi="Times New Roman" w:cs="Times New Roman"/>
          <w:sz w:val="28"/>
          <w:szCs w:val="28"/>
        </w:rPr>
        <w:t>программного обеспечения</w:t>
      </w:r>
      <w:r w:rsidR="00642654" w:rsidRPr="00DB40C3">
        <w:rPr>
          <w:rFonts w:ascii="Times New Roman" w:hAnsi="Times New Roman" w:cs="Times New Roman"/>
          <w:sz w:val="28"/>
          <w:szCs w:val="28"/>
        </w:rPr>
        <w:t xml:space="preserve"> </w:t>
      </w:r>
      <w:r w:rsidRPr="00DB40C3">
        <w:rPr>
          <w:rFonts w:ascii="Times New Roman" w:hAnsi="Times New Roman" w:cs="Times New Roman"/>
          <w:sz w:val="28"/>
          <w:szCs w:val="28"/>
        </w:rPr>
        <w:t xml:space="preserve">в среде функционирования; </w:t>
      </w:r>
    </w:p>
    <w:p w:rsidR="00ED63A9" w:rsidRPr="00DB40C3" w:rsidRDefault="00ED63A9" w:rsidP="00ED63A9">
      <w:pPr>
        <w:pStyle w:val="a7"/>
        <w:numPr>
          <w:ilvl w:val="0"/>
          <w:numId w:val="3"/>
        </w:numPr>
        <w:spacing w:after="0" w:line="360" w:lineRule="auto"/>
        <w:ind w:left="0" w:firstLine="709"/>
        <w:jc w:val="both"/>
        <w:rPr>
          <w:rFonts w:ascii="Times New Roman" w:hAnsi="Times New Roman" w:cs="Times New Roman"/>
          <w:sz w:val="28"/>
          <w:szCs w:val="28"/>
        </w:rPr>
      </w:pPr>
      <w:r w:rsidRPr="00DB40C3">
        <w:rPr>
          <w:rFonts w:ascii="Times New Roman" w:hAnsi="Times New Roman" w:cs="Times New Roman"/>
          <w:sz w:val="28"/>
          <w:szCs w:val="28"/>
        </w:rPr>
        <w:t xml:space="preserve">прекращение применения </w:t>
      </w:r>
      <w:r w:rsidR="00642654">
        <w:rPr>
          <w:rFonts w:ascii="Times New Roman" w:hAnsi="Times New Roman" w:cs="Times New Roman"/>
          <w:sz w:val="28"/>
          <w:szCs w:val="28"/>
        </w:rPr>
        <w:t>программного обеспечения</w:t>
      </w:r>
      <w:r w:rsidRPr="00DB40C3">
        <w:rPr>
          <w:rFonts w:ascii="Times New Roman" w:hAnsi="Times New Roman" w:cs="Times New Roman"/>
          <w:sz w:val="28"/>
          <w:szCs w:val="28"/>
        </w:rPr>
        <w:t xml:space="preserve">. </w:t>
      </w:r>
    </w:p>
    <w:p w:rsidR="00ED63A9" w:rsidRPr="00D60C0B" w:rsidRDefault="00ED63A9" w:rsidP="00ED63A9">
      <w:pPr>
        <w:spacing w:after="0" w:line="360" w:lineRule="auto"/>
        <w:ind w:firstLine="709"/>
        <w:jc w:val="both"/>
        <w:rPr>
          <w:rFonts w:ascii="Times New Roman" w:hAnsi="Times New Roman" w:cs="Times New Roman"/>
          <w:sz w:val="28"/>
          <w:szCs w:val="28"/>
        </w:rPr>
      </w:pPr>
      <w:r w:rsidRPr="00D60C0B">
        <w:rPr>
          <w:rFonts w:ascii="Times New Roman" w:hAnsi="Times New Roman" w:cs="Times New Roman"/>
          <w:sz w:val="28"/>
          <w:szCs w:val="28"/>
        </w:rPr>
        <w:t xml:space="preserve">Представленная модель в наибольшей степени отвечает целям и задачам обеспечения функционирования, обслуживания и развития автоматизированных информационных систем, реализуемых на базе </w:t>
      </w:r>
      <w:r w:rsidRPr="00D60C0B">
        <w:rPr>
          <w:rFonts w:ascii="Times New Roman" w:hAnsi="Times New Roman" w:cs="Times New Roman"/>
          <w:sz w:val="28"/>
          <w:szCs w:val="28"/>
        </w:rPr>
        <w:lastRenderedPageBreak/>
        <w:t xml:space="preserve">программного обеспечения, и сформирована с учетом следующих характерных для жизненного цикла </w:t>
      </w:r>
      <w:r w:rsidR="00642654">
        <w:rPr>
          <w:rFonts w:ascii="Times New Roman" w:hAnsi="Times New Roman" w:cs="Times New Roman"/>
          <w:sz w:val="28"/>
          <w:szCs w:val="28"/>
        </w:rPr>
        <w:t>программного обеспечения</w:t>
      </w:r>
      <w:r w:rsidR="00642654" w:rsidRPr="00D60C0B">
        <w:rPr>
          <w:rFonts w:ascii="Times New Roman" w:hAnsi="Times New Roman" w:cs="Times New Roman"/>
          <w:sz w:val="28"/>
          <w:szCs w:val="28"/>
        </w:rPr>
        <w:t xml:space="preserve"> </w:t>
      </w:r>
      <w:r w:rsidRPr="00D60C0B">
        <w:rPr>
          <w:rFonts w:ascii="Times New Roman" w:hAnsi="Times New Roman" w:cs="Times New Roman"/>
          <w:sz w:val="28"/>
          <w:szCs w:val="28"/>
        </w:rPr>
        <w:t xml:space="preserve">условий: </w:t>
      </w:r>
    </w:p>
    <w:p w:rsidR="00ED63A9" w:rsidRPr="00DB40C3" w:rsidRDefault="00ED63A9" w:rsidP="00ED63A9">
      <w:pPr>
        <w:pStyle w:val="a7"/>
        <w:numPr>
          <w:ilvl w:val="0"/>
          <w:numId w:val="4"/>
        </w:numPr>
        <w:spacing w:after="0" w:line="360" w:lineRule="auto"/>
        <w:ind w:left="0" w:firstLine="709"/>
        <w:jc w:val="both"/>
        <w:rPr>
          <w:rFonts w:ascii="Times New Roman" w:hAnsi="Times New Roman" w:cs="Times New Roman"/>
          <w:sz w:val="28"/>
          <w:szCs w:val="28"/>
        </w:rPr>
      </w:pPr>
      <w:r w:rsidRPr="00DB40C3">
        <w:rPr>
          <w:rFonts w:ascii="Times New Roman" w:hAnsi="Times New Roman" w:cs="Times New Roman"/>
          <w:sz w:val="28"/>
          <w:szCs w:val="28"/>
        </w:rPr>
        <w:t xml:space="preserve">процессы в рамках одной стадии жизненного цикла ПО могут выполняться последовательно или частично параллельно с перекрытием; </w:t>
      </w:r>
    </w:p>
    <w:p w:rsidR="00ED63A9" w:rsidRPr="00DB40C3" w:rsidRDefault="00ED63A9" w:rsidP="00ED63A9">
      <w:pPr>
        <w:pStyle w:val="a7"/>
        <w:numPr>
          <w:ilvl w:val="0"/>
          <w:numId w:val="4"/>
        </w:numPr>
        <w:spacing w:after="0" w:line="360" w:lineRule="auto"/>
        <w:ind w:left="0" w:firstLine="709"/>
        <w:jc w:val="both"/>
        <w:rPr>
          <w:rFonts w:ascii="Times New Roman" w:hAnsi="Times New Roman" w:cs="Times New Roman"/>
          <w:sz w:val="28"/>
          <w:szCs w:val="28"/>
        </w:rPr>
      </w:pPr>
      <w:r w:rsidRPr="00DB40C3">
        <w:rPr>
          <w:rFonts w:ascii="Times New Roman" w:hAnsi="Times New Roman" w:cs="Times New Roman"/>
          <w:sz w:val="28"/>
          <w:szCs w:val="28"/>
        </w:rPr>
        <w:t xml:space="preserve">вспомогательные процессы могут быть задействованы в рамках выполнения одного из основных процессов на любой стадии жизненного цикла ПО в соответствии с областью применения; </w:t>
      </w:r>
    </w:p>
    <w:p w:rsidR="00ED63A9" w:rsidRPr="00DB40C3" w:rsidRDefault="00ED63A9" w:rsidP="00ED63A9">
      <w:pPr>
        <w:pStyle w:val="a7"/>
        <w:numPr>
          <w:ilvl w:val="0"/>
          <w:numId w:val="4"/>
        </w:numPr>
        <w:spacing w:after="0" w:line="360" w:lineRule="auto"/>
        <w:ind w:left="0" w:firstLine="709"/>
        <w:jc w:val="both"/>
        <w:rPr>
          <w:rFonts w:ascii="Times New Roman" w:hAnsi="Times New Roman" w:cs="Times New Roman"/>
          <w:sz w:val="28"/>
          <w:szCs w:val="28"/>
        </w:rPr>
      </w:pPr>
      <w:r w:rsidRPr="00DB40C3">
        <w:rPr>
          <w:rFonts w:ascii="Times New Roman" w:hAnsi="Times New Roman" w:cs="Times New Roman"/>
          <w:sz w:val="28"/>
          <w:szCs w:val="28"/>
        </w:rPr>
        <w:t xml:space="preserve">отдельные процессы стадии «Применение </w:t>
      </w:r>
      <w:r w:rsidR="00642654">
        <w:rPr>
          <w:rFonts w:ascii="Times New Roman" w:hAnsi="Times New Roman" w:cs="Times New Roman"/>
          <w:sz w:val="28"/>
          <w:szCs w:val="28"/>
        </w:rPr>
        <w:t>программного обеспечения</w:t>
      </w:r>
      <w:r w:rsidR="00642654" w:rsidRPr="00DB40C3">
        <w:rPr>
          <w:rFonts w:ascii="Times New Roman" w:hAnsi="Times New Roman" w:cs="Times New Roman"/>
          <w:sz w:val="28"/>
          <w:szCs w:val="28"/>
        </w:rPr>
        <w:t xml:space="preserve"> </w:t>
      </w:r>
      <w:r w:rsidRPr="00DB40C3">
        <w:rPr>
          <w:rFonts w:ascii="Times New Roman" w:hAnsi="Times New Roman" w:cs="Times New Roman"/>
          <w:sz w:val="28"/>
          <w:szCs w:val="28"/>
        </w:rPr>
        <w:t xml:space="preserve">в среде функционирования» могут вызывать потребность в частичном/полном выполнении процессов иных стадий. </w:t>
      </w:r>
    </w:p>
    <w:p w:rsidR="00ED63A9" w:rsidRDefault="00ED63A9" w:rsidP="00ED63A9">
      <w:pPr>
        <w:spacing w:after="0" w:line="360" w:lineRule="auto"/>
        <w:ind w:firstLine="709"/>
        <w:jc w:val="both"/>
        <w:rPr>
          <w:rFonts w:ascii="Times New Roman" w:hAnsi="Times New Roman" w:cs="Times New Roman"/>
          <w:sz w:val="28"/>
          <w:szCs w:val="28"/>
        </w:rPr>
      </w:pPr>
      <w:r w:rsidRPr="00D60C0B">
        <w:rPr>
          <w:rFonts w:ascii="Times New Roman" w:hAnsi="Times New Roman" w:cs="Times New Roman"/>
          <w:sz w:val="28"/>
          <w:szCs w:val="28"/>
        </w:rPr>
        <w:t>На рисунке 1 представлена модель жизненного цикла программного обеспечения</w:t>
      </w:r>
      <w:r>
        <w:rPr>
          <w:rFonts w:ascii="Times New Roman" w:hAnsi="Times New Roman" w:cs="Times New Roman"/>
          <w:sz w:val="28"/>
          <w:szCs w:val="28"/>
        </w:rPr>
        <w:t xml:space="preserve"> </w:t>
      </w:r>
      <w:r w:rsidR="00642654">
        <w:rPr>
          <w:rFonts w:ascii="Times New Roman" w:hAnsi="Times New Roman" w:cs="Times New Roman"/>
          <w:sz w:val="28"/>
          <w:szCs w:val="28"/>
        </w:rPr>
        <w:t>«</w:t>
      </w:r>
      <w:r>
        <w:rPr>
          <w:rFonts w:ascii="Times New Roman" w:hAnsi="Times New Roman" w:cs="Times New Roman"/>
          <w:sz w:val="28"/>
          <w:szCs w:val="28"/>
        </w:rPr>
        <w:t xml:space="preserve">КОНСТРУКТОР ОТЧЕТОВ </w:t>
      </w:r>
      <w:r w:rsidRPr="00D60C0B">
        <w:rPr>
          <w:rFonts w:ascii="Times New Roman" w:hAnsi="Times New Roman" w:cs="Times New Roman"/>
          <w:sz w:val="28"/>
          <w:szCs w:val="28"/>
        </w:rPr>
        <w:t>КИТ</w:t>
      </w:r>
      <w:r w:rsidR="00642654">
        <w:rPr>
          <w:rFonts w:ascii="Times New Roman" w:hAnsi="Times New Roman" w:cs="Times New Roman"/>
          <w:sz w:val="28"/>
          <w:szCs w:val="28"/>
        </w:rPr>
        <w:t>»</w:t>
      </w:r>
      <w:r w:rsidRPr="00D60C0B">
        <w:rPr>
          <w:rFonts w:ascii="Times New Roman" w:hAnsi="Times New Roman" w:cs="Times New Roman"/>
          <w:sz w:val="28"/>
          <w:szCs w:val="28"/>
        </w:rPr>
        <w:t>.</w:t>
      </w:r>
    </w:p>
    <w:p w:rsidR="00ED63A9" w:rsidRPr="00D60C0B" w:rsidRDefault="00ED63A9" w:rsidP="00ED63A9">
      <w:pPr>
        <w:spacing w:after="0" w:line="360" w:lineRule="auto"/>
        <w:ind w:firstLine="709"/>
        <w:jc w:val="both"/>
        <w:rPr>
          <w:rFonts w:ascii="Times New Roman" w:hAnsi="Times New Roman" w:cs="Times New Roman"/>
          <w:sz w:val="28"/>
          <w:szCs w:val="28"/>
        </w:rPr>
      </w:pPr>
    </w:p>
    <w:p w:rsidR="00ED63A9" w:rsidRPr="00545B59" w:rsidRDefault="00ED63A9" w:rsidP="00ED63A9">
      <w:pPr>
        <w:ind w:left="-1134" w:firstLine="426"/>
        <w:jc w:val="center"/>
        <w:rPr>
          <w:rFonts w:ascii="Times New Roman" w:hAnsi="Times New Roman" w:cs="Times New Roman"/>
        </w:rPr>
      </w:pPr>
      <w:r w:rsidRPr="00545B59">
        <w:rPr>
          <w:rFonts w:ascii="Times New Roman" w:hAnsi="Times New Roman" w:cs="Times New Roman"/>
          <w:noProof/>
        </w:rPr>
        <w:lastRenderedPageBreak/>
        <w:drawing>
          <wp:inline distT="0" distB="0" distL="0" distR="0" wp14:anchorId="0E1C4A2E" wp14:editId="6E568426">
            <wp:extent cx="4610911" cy="5377384"/>
            <wp:effectExtent l="0" t="0" r="0" b="0"/>
            <wp:docPr id="176465188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651885" name="Рисунок 1764651885"/>
                    <pic:cNvPicPr/>
                  </pic:nvPicPr>
                  <pic:blipFill>
                    <a:blip r:embed="rId5">
                      <a:extLst>
                        <a:ext uri="{28A0092B-C50C-407E-A947-70E740481C1C}">
                          <a14:useLocalDpi xmlns:a14="http://schemas.microsoft.com/office/drawing/2010/main" val="0"/>
                        </a:ext>
                      </a:extLst>
                    </a:blip>
                    <a:stretch>
                      <a:fillRect/>
                    </a:stretch>
                  </pic:blipFill>
                  <pic:spPr>
                    <a:xfrm>
                      <a:off x="0" y="0"/>
                      <a:ext cx="4623705" cy="5392305"/>
                    </a:xfrm>
                    <a:prstGeom prst="rect">
                      <a:avLst/>
                    </a:prstGeom>
                  </pic:spPr>
                </pic:pic>
              </a:graphicData>
            </a:graphic>
          </wp:inline>
        </w:drawing>
      </w:r>
    </w:p>
    <w:p w:rsidR="00ED63A9" w:rsidRPr="00D60C0B" w:rsidRDefault="00ED63A9" w:rsidP="00ED63A9">
      <w:pPr>
        <w:spacing w:after="0" w:line="360" w:lineRule="auto"/>
        <w:jc w:val="center"/>
        <w:rPr>
          <w:rFonts w:ascii="Times New Roman" w:hAnsi="Times New Roman" w:cs="Times New Roman"/>
          <w:sz w:val="28"/>
          <w:szCs w:val="28"/>
        </w:rPr>
      </w:pPr>
      <w:r w:rsidRPr="00D60C0B">
        <w:rPr>
          <w:rFonts w:ascii="Times New Roman" w:hAnsi="Times New Roman" w:cs="Times New Roman"/>
          <w:sz w:val="28"/>
          <w:szCs w:val="28"/>
        </w:rPr>
        <w:t>Рис</w:t>
      </w:r>
      <w:r>
        <w:rPr>
          <w:rFonts w:ascii="Times New Roman" w:hAnsi="Times New Roman" w:cs="Times New Roman"/>
          <w:sz w:val="28"/>
          <w:szCs w:val="28"/>
        </w:rPr>
        <w:t xml:space="preserve">унок </w:t>
      </w:r>
      <w:r w:rsidRPr="00D60C0B">
        <w:rPr>
          <w:rFonts w:ascii="Times New Roman" w:hAnsi="Times New Roman" w:cs="Times New Roman"/>
          <w:sz w:val="28"/>
          <w:szCs w:val="28"/>
        </w:rPr>
        <w:t>1</w:t>
      </w:r>
      <w:r>
        <w:rPr>
          <w:rFonts w:ascii="Times New Roman" w:hAnsi="Times New Roman" w:cs="Times New Roman"/>
          <w:sz w:val="28"/>
          <w:szCs w:val="28"/>
        </w:rPr>
        <w:t xml:space="preserve">. </w:t>
      </w:r>
      <w:r w:rsidRPr="00D60C0B">
        <w:rPr>
          <w:rFonts w:ascii="Times New Roman" w:hAnsi="Times New Roman" w:cs="Times New Roman"/>
          <w:sz w:val="28"/>
          <w:szCs w:val="28"/>
        </w:rPr>
        <w:t>Модель жизненного цикла программного обеспечения</w:t>
      </w:r>
    </w:p>
    <w:p w:rsidR="009D0B33" w:rsidRDefault="009D0B33" w:rsidP="009D0B33">
      <w:pPr>
        <w:jc w:val="both"/>
        <w:rPr>
          <w:rFonts w:ascii="Times New Roman" w:hAnsi="Times New Roman" w:cs="Times New Roman"/>
          <w:sz w:val="28"/>
          <w:szCs w:val="28"/>
        </w:rPr>
      </w:pPr>
    </w:p>
    <w:p w:rsidR="00ED63A9" w:rsidRPr="00ED63A9" w:rsidRDefault="00ED63A9" w:rsidP="00ED63A9">
      <w:pPr>
        <w:pStyle w:val="34--1"/>
        <w:rPr>
          <w:b/>
          <w:bCs/>
        </w:rPr>
      </w:pPr>
      <w:r>
        <w:rPr>
          <w:b/>
          <w:bCs/>
        </w:rPr>
        <w:t>Описание процессов жизненного цикла программного обеспечения</w:t>
      </w:r>
    </w:p>
    <w:p w:rsidR="00ED63A9" w:rsidRDefault="00ED63A9" w:rsidP="00ED63A9">
      <w:pPr>
        <w:pStyle w:val="34--2"/>
      </w:pPr>
      <w:r>
        <w:rPr>
          <w:b/>
          <w:bCs/>
        </w:rPr>
        <w:t>Процессы разработк</w:t>
      </w:r>
      <w:r w:rsidR="00305E78">
        <w:rPr>
          <w:b/>
          <w:bCs/>
        </w:rPr>
        <w:t>и</w:t>
      </w:r>
      <w:r>
        <w:rPr>
          <w:b/>
          <w:bCs/>
        </w:rPr>
        <w:t xml:space="preserve"> и/или совершенствования программного обеспечения</w:t>
      </w:r>
    </w:p>
    <w:p w:rsidR="00ED63A9" w:rsidRPr="00ED63A9" w:rsidRDefault="00ED63A9" w:rsidP="009D0B33">
      <w:pPr>
        <w:pStyle w:val="34--3"/>
      </w:pPr>
      <w:r>
        <w:rPr>
          <w:b/>
          <w:bCs/>
        </w:rPr>
        <w:t>Выявление потребности в программном обеспечении</w:t>
      </w:r>
    </w:p>
    <w:p w:rsidR="00ED63A9" w:rsidRPr="001C4965" w:rsidRDefault="00ED63A9" w:rsidP="00ED63A9">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Цель процесса состоит в определении факторов (причин, оснований), обосновывающих необходимость создания или совершенствования программного обеспечения.  </w:t>
      </w:r>
    </w:p>
    <w:p w:rsidR="00ED63A9" w:rsidRPr="001C4965" w:rsidRDefault="00ED63A9" w:rsidP="00ED63A9">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Начальные условия выполнения не предусмотрены. </w:t>
      </w:r>
    </w:p>
    <w:p w:rsidR="00ED63A9" w:rsidRPr="001C4965" w:rsidRDefault="00ED63A9" w:rsidP="00ED63A9">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lastRenderedPageBreak/>
        <w:t xml:space="preserve">Результатом процесса является принятое решение о разработке нового программного обеспечения. </w:t>
      </w:r>
    </w:p>
    <w:p w:rsidR="00ED63A9" w:rsidRPr="001C4965" w:rsidRDefault="00ED63A9" w:rsidP="00ED63A9">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В целях выявления потребности в программном обеспечении необходимо выполнить несколько задач: </w:t>
      </w:r>
    </w:p>
    <w:p w:rsidR="00ED63A9" w:rsidRPr="001C4965" w:rsidRDefault="00ED63A9" w:rsidP="00ED63A9">
      <w:pPr>
        <w:pStyle w:val="a7"/>
        <w:numPr>
          <w:ilvl w:val="0"/>
          <w:numId w:val="5"/>
        </w:numPr>
        <w:spacing w:after="0" w:line="360" w:lineRule="auto"/>
        <w:ind w:left="0"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анализ и учет дополнительных требований эксплуатирующей программное обеспечение стороны; </w:t>
      </w:r>
    </w:p>
    <w:p w:rsidR="00ED63A9" w:rsidRPr="001C4965" w:rsidRDefault="00ED63A9" w:rsidP="00ED63A9">
      <w:pPr>
        <w:pStyle w:val="a7"/>
        <w:numPr>
          <w:ilvl w:val="0"/>
          <w:numId w:val="5"/>
        </w:numPr>
        <w:spacing w:after="0" w:line="360" w:lineRule="auto"/>
        <w:ind w:left="0"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выявление и анализ потребностей в автоматизации функций (задач) государственного и муниципального управления; </w:t>
      </w:r>
    </w:p>
    <w:p w:rsidR="00ED63A9" w:rsidRPr="001C4965" w:rsidRDefault="00ED63A9" w:rsidP="00ED63A9">
      <w:pPr>
        <w:pStyle w:val="a7"/>
        <w:numPr>
          <w:ilvl w:val="0"/>
          <w:numId w:val="5"/>
        </w:numPr>
        <w:spacing w:after="0" w:line="360" w:lineRule="auto"/>
        <w:ind w:left="0"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определение среды применения и оценка целесообразности создания или совершенствования программного обеспечения; </w:t>
      </w:r>
    </w:p>
    <w:p w:rsidR="00ED63A9" w:rsidRPr="001C4965" w:rsidRDefault="00ED63A9" w:rsidP="00ED63A9">
      <w:pPr>
        <w:pStyle w:val="a7"/>
        <w:numPr>
          <w:ilvl w:val="0"/>
          <w:numId w:val="5"/>
        </w:numPr>
        <w:spacing w:after="0" w:line="360" w:lineRule="auto"/>
        <w:ind w:left="0"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технико-экономическая оценка издержек на создание или совершенствование программного обеспечения. </w:t>
      </w:r>
    </w:p>
    <w:p w:rsidR="00ED63A9" w:rsidRPr="00ED63A9" w:rsidRDefault="00ED63A9" w:rsidP="00ED63A9">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Целью разработки «</w:t>
      </w:r>
      <w:r>
        <w:rPr>
          <w:rFonts w:ascii="Times New Roman" w:hAnsi="Times New Roman" w:cs="Times New Roman"/>
          <w:sz w:val="28"/>
          <w:szCs w:val="28"/>
        </w:rPr>
        <w:t xml:space="preserve">КОНСТРУКТОР ОТЧЕТОВ </w:t>
      </w:r>
      <w:r w:rsidRPr="001C4965">
        <w:rPr>
          <w:rFonts w:ascii="Times New Roman" w:hAnsi="Times New Roman" w:cs="Times New Roman"/>
          <w:sz w:val="28"/>
          <w:szCs w:val="28"/>
        </w:rPr>
        <w:t>КИТ» является создание</w:t>
      </w:r>
      <w:r>
        <w:rPr>
          <w:rFonts w:ascii="Times New Roman" w:hAnsi="Times New Roman" w:cs="Times New Roman"/>
          <w:sz w:val="28"/>
          <w:szCs w:val="28"/>
        </w:rPr>
        <w:t xml:space="preserve"> </w:t>
      </w:r>
      <w:r w:rsidRPr="00ED63A9">
        <w:rPr>
          <w:rFonts w:ascii="Times New Roman" w:hAnsi="Times New Roman" w:cs="Times New Roman"/>
          <w:sz w:val="28"/>
          <w:szCs w:val="28"/>
        </w:rPr>
        <w:t>интеллектуальной платформы для оптимизации процессов в организациях за счет автоматизации сбора отчетности</w:t>
      </w:r>
      <w:r w:rsidR="00305E78">
        <w:rPr>
          <w:rFonts w:ascii="Times New Roman" w:hAnsi="Times New Roman" w:cs="Times New Roman"/>
          <w:sz w:val="28"/>
          <w:szCs w:val="28"/>
        </w:rPr>
        <w:t>.</w:t>
      </w:r>
    </w:p>
    <w:p w:rsidR="00ED63A9" w:rsidRDefault="00ED63A9" w:rsidP="00ED63A9">
      <w:pPr>
        <w:spacing w:after="0" w:line="360" w:lineRule="auto"/>
        <w:ind w:firstLine="709"/>
        <w:jc w:val="both"/>
        <w:rPr>
          <w:rFonts w:ascii="Times New Roman" w:hAnsi="Times New Roman" w:cs="Times New Roman"/>
          <w:sz w:val="28"/>
          <w:szCs w:val="28"/>
        </w:rPr>
      </w:pPr>
    </w:p>
    <w:p w:rsidR="00ED63A9" w:rsidRDefault="00305E78" w:rsidP="00305E78">
      <w:pPr>
        <w:pStyle w:val="34--3"/>
      </w:pPr>
      <w:r>
        <w:t xml:space="preserve"> </w:t>
      </w:r>
      <w:r>
        <w:rPr>
          <w:b/>
          <w:bCs/>
        </w:rPr>
        <w:t>Формирование требований к программному обеспечению</w:t>
      </w:r>
    </w:p>
    <w:p w:rsidR="00305E78" w:rsidRPr="001C4965" w:rsidRDefault="00305E78" w:rsidP="00305E78">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Цель процесса: сформировать необходимый и достаточный комплекс требований, предъявляемый к характеристикам разрабатываемого или совершенствуемого программного обеспечения и мероприятиям по его реализации.  </w:t>
      </w:r>
    </w:p>
    <w:p w:rsidR="00305E78" w:rsidRPr="001C4965" w:rsidRDefault="00305E78" w:rsidP="00305E78">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Начальные условия выполнения: успешно выполнен процесс выявления потребности в программном обеспечении. </w:t>
      </w:r>
    </w:p>
    <w:p w:rsidR="00305E78" w:rsidRPr="001C4965" w:rsidRDefault="00305E78" w:rsidP="00305E78">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Результаты процесса: требования к программному обеспечению установлены. </w:t>
      </w:r>
    </w:p>
    <w:p w:rsidR="00305E78" w:rsidRPr="001C4965" w:rsidRDefault="00305E78" w:rsidP="00305E78">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Для достижения цели необходимо выполнить некоторые задачи: </w:t>
      </w:r>
    </w:p>
    <w:p w:rsidR="00305E78" w:rsidRPr="001C4965" w:rsidRDefault="00305E78" w:rsidP="00305E78">
      <w:pPr>
        <w:pStyle w:val="a7"/>
        <w:numPr>
          <w:ilvl w:val="0"/>
          <w:numId w:val="6"/>
        </w:numPr>
        <w:spacing w:after="0" w:line="360" w:lineRule="auto"/>
        <w:ind w:left="0"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задание требуемых качественных, функциональных, технических, эксплуатационных характеристик программного обеспечения; </w:t>
      </w:r>
    </w:p>
    <w:p w:rsidR="00305E78" w:rsidRPr="001C4965" w:rsidRDefault="00305E78" w:rsidP="00305E78">
      <w:pPr>
        <w:pStyle w:val="a7"/>
        <w:numPr>
          <w:ilvl w:val="0"/>
          <w:numId w:val="6"/>
        </w:numPr>
        <w:spacing w:after="0" w:line="360" w:lineRule="auto"/>
        <w:ind w:left="0"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определение условий (включая ограничения) производства и применения программного обеспечения; </w:t>
      </w:r>
    </w:p>
    <w:p w:rsidR="00305E78" w:rsidRPr="001C4965" w:rsidRDefault="00305E78" w:rsidP="00305E78">
      <w:pPr>
        <w:pStyle w:val="a7"/>
        <w:numPr>
          <w:ilvl w:val="0"/>
          <w:numId w:val="6"/>
        </w:numPr>
        <w:spacing w:after="0" w:line="360" w:lineRule="auto"/>
        <w:ind w:left="0" w:firstLine="709"/>
        <w:jc w:val="both"/>
        <w:rPr>
          <w:rFonts w:ascii="Times New Roman" w:hAnsi="Times New Roman" w:cs="Times New Roman"/>
          <w:sz w:val="28"/>
          <w:szCs w:val="28"/>
        </w:rPr>
      </w:pPr>
      <w:r w:rsidRPr="001C4965">
        <w:rPr>
          <w:rFonts w:ascii="Times New Roman" w:hAnsi="Times New Roman" w:cs="Times New Roman"/>
          <w:sz w:val="28"/>
          <w:szCs w:val="28"/>
        </w:rPr>
        <w:lastRenderedPageBreak/>
        <w:t>анализ и оценка совокупности зафиксированных требований на предмет противоречий, пропусков, неполноты, неоднозначности, несовместимости, несоответствий, не</w:t>
      </w:r>
      <w:r>
        <w:rPr>
          <w:rFonts w:ascii="Times New Roman" w:hAnsi="Times New Roman" w:cs="Times New Roman"/>
          <w:sz w:val="28"/>
          <w:szCs w:val="28"/>
        </w:rPr>
        <w:t xml:space="preserve"> </w:t>
      </w:r>
      <w:r w:rsidRPr="001C4965">
        <w:rPr>
          <w:rFonts w:ascii="Times New Roman" w:hAnsi="Times New Roman" w:cs="Times New Roman"/>
          <w:sz w:val="28"/>
          <w:szCs w:val="28"/>
        </w:rPr>
        <w:t xml:space="preserve">проверяемости, несогласованности с потребностью в программном обеспечении; </w:t>
      </w:r>
    </w:p>
    <w:p w:rsidR="00305E78" w:rsidRPr="001C4965" w:rsidRDefault="00305E78" w:rsidP="00305E78">
      <w:pPr>
        <w:pStyle w:val="a7"/>
        <w:numPr>
          <w:ilvl w:val="0"/>
          <w:numId w:val="6"/>
        </w:numPr>
        <w:spacing w:after="0" w:line="360" w:lineRule="auto"/>
        <w:ind w:left="0"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формализация заданных требований. </w:t>
      </w:r>
    </w:p>
    <w:p w:rsidR="00305E78" w:rsidRDefault="00305E78" w:rsidP="00305E78">
      <w:pPr>
        <w:ind w:firstLine="709"/>
        <w:jc w:val="both"/>
        <w:rPr>
          <w:rFonts w:ascii="Times New Roman" w:hAnsi="Times New Roman" w:cs="Times New Roman"/>
          <w:sz w:val="28"/>
          <w:szCs w:val="28"/>
        </w:rPr>
      </w:pPr>
    </w:p>
    <w:p w:rsidR="00305E78" w:rsidRPr="00305E78" w:rsidRDefault="00305E78" w:rsidP="00305E78">
      <w:pPr>
        <w:pStyle w:val="34--3"/>
        <w:rPr>
          <w:b/>
          <w:bCs/>
        </w:rPr>
      </w:pPr>
      <w:r w:rsidRPr="00305E78">
        <w:rPr>
          <w:b/>
          <w:bCs/>
        </w:rPr>
        <w:t>Проектирование программного обеспечения</w:t>
      </w:r>
    </w:p>
    <w:p w:rsidR="00305E78" w:rsidRPr="001C4965" w:rsidRDefault="00305E78" w:rsidP="00305E78">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Цель процесса: сформировать основные технологические и организационные решения, подлежащие реализации при разработке и/или усовершенствовании программного обеспечения.</w:t>
      </w:r>
    </w:p>
    <w:p w:rsidR="00305E78" w:rsidRPr="001C4965" w:rsidRDefault="00305E78" w:rsidP="00305E78">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Начальные условия выполнения: успешно выполнен процесс формирования требований к программному обеспечению. </w:t>
      </w:r>
    </w:p>
    <w:p w:rsidR="00305E78" w:rsidRPr="001C4965" w:rsidRDefault="00305E78" w:rsidP="00305E78">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Результаты процесса: проектные решения определены и обеспечивают верификацию относительно требований к программному обеспечению. </w:t>
      </w:r>
    </w:p>
    <w:p w:rsidR="00305E78" w:rsidRPr="001C4965" w:rsidRDefault="00305E78" w:rsidP="00305E78">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Необходимо выполнить следующие задачи: </w:t>
      </w:r>
    </w:p>
    <w:p w:rsidR="00305E78" w:rsidRPr="001C4965" w:rsidRDefault="00305E78" w:rsidP="00305E78">
      <w:pPr>
        <w:pStyle w:val="a7"/>
        <w:numPr>
          <w:ilvl w:val="0"/>
          <w:numId w:val="7"/>
        </w:numPr>
        <w:spacing w:after="0" w:line="360" w:lineRule="auto"/>
        <w:ind w:left="0" w:firstLine="709"/>
        <w:jc w:val="both"/>
        <w:rPr>
          <w:rFonts w:ascii="Times New Roman" w:hAnsi="Times New Roman" w:cs="Times New Roman"/>
          <w:sz w:val="28"/>
          <w:szCs w:val="28"/>
        </w:rPr>
      </w:pPr>
      <w:r w:rsidRPr="001C4965">
        <w:rPr>
          <w:rFonts w:ascii="Times New Roman" w:hAnsi="Times New Roman" w:cs="Times New Roman"/>
          <w:sz w:val="28"/>
          <w:szCs w:val="28"/>
        </w:rPr>
        <w:t>проектирование архитектуры и декомпозиция ПО на программные блоки (элементы);</w:t>
      </w:r>
    </w:p>
    <w:p w:rsidR="00305E78" w:rsidRPr="001C4965" w:rsidRDefault="00305E78" w:rsidP="00305E78">
      <w:pPr>
        <w:pStyle w:val="a7"/>
        <w:numPr>
          <w:ilvl w:val="0"/>
          <w:numId w:val="7"/>
        </w:numPr>
        <w:spacing w:after="0" w:line="360" w:lineRule="auto"/>
        <w:ind w:left="0"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определение внутренних и внешних интерфейсов программных элементов; </w:t>
      </w:r>
    </w:p>
    <w:p w:rsidR="00305E78" w:rsidRPr="001C4965" w:rsidRDefault="00305E78" w:rsidP="00305E78">
      <w:pPr>
        <w:pStyle w:val="a7"/>
        <w:numPr>
          <w:ilvl w:val="0"/>
          <w:numId w:val="7"/>
        </w:numPr>
        <w:spacing w:after="0" w:line="360" w:lineRule="auto"/>
        <w:ind w:left="0" w:firstLine="709"/>
        <w:jc w:val="both"/>
        <w:rPr>
          <w:rFonts w:ascii="Times New Roman" w:hAnsi="Times New Roman" w:cs="Times New Roman"/>
          <w:sz w:val="28"/>
          <w:szCs w:val="28"/>
        </w:rPr>
      </w:pPr>
      <w:r w:rsidRPr="001C4965">
        <w:rPr>
          <w:rFonts w:ascii="Times New Roman" w:hAnsi="Times New Roman" w:cs="Times New Roman"/>
          <w:sz w:val="28"/>
          <w:szCs w:val="28"/>
        </w:rPr>
        <w:t>оценка проектных решений на предмет внешней согласованности с требованиями к программным составным частям (элементам), внутренней согласованности между программными компонентами</w:t>
      </w:r>
      <w:r>
        <w:rPr>
          <w:rFonts w:ascii="Times New Roman" w:hAnsi="Times New Roman" w:cs="Times New Roman"/>
          <w:sz w:val="28"/>
          <w:szCs w:val="28"/>
        </w:rPr>
        <w:t>;</w:t>
      </w:r>
      <w:r w:rsidRPr="001C4965">
        <w:rPr>
          <w:rFonts w:ascii="Times New Roman" w:hAnsi="Times New Roman" w:cs="Times New Roman"/>
          <w:sz w:val="28"/>
          <w:szCs w:val="28"/>
        </w:rPr>
        <w:t xml:space="preserve"> приспособленности к методам проектирования и используемым стандартам</w:t>
      </w:r>
      <w:r>
        <w:rPr>
          <w:rFonts w:ascii="Times New Roman" w:hAnsi="Times New Roman" w:cs="Times New Roman"/>
          <w:sz w:val="28"/>
          <w:szCs w:val="28"/>
        </w:rPr>
        <w:t>;</w:t>
      </w:r>
      <w:r w:rsidRPr="001C4965">
        <w:rPr>
          <w:rFonts w:ascii="Times New Roman" w:hAnsi="Times New Roman" w:cs="Times New Roman"/>
          <w:sz w:val="28"/>
          <w:szCs w:val="28"/>
        </w:rPr>
        <w:t xml:space="preserve"> осуществимости детального проектирования</w:t>
      </w:r>
      <w:r>
        <w:rPr>
          <w:rFonts w:ascii="Times New Roman" w:hAnsi="Times New Roman" w:cs="Times New Roman"/>
          <w:sz w:val="28"/>
          <w:szCs w:val="28"/>
        </w:rPr>
        <w:t>,</w:t>
      </w:r>
      <w:r w:rsidRPr="001C4965">
        <w:rPr>
          <w:rFonts w:ascii="Times New Roman" w:hAnsi="Times New Roman" w:cs="Times New Roman"/>
          <w:sz w:val="28"/>
          <w:szCs w:val="28"/>
        </w:rPr>
        <w:t xml:space="preserve"> тестирования, функционирования и сопровождения; </w:t>
      </w:r>
    </w:p>
    <w:p w:rsidR="00305E78" w:rsidRPr="001C4965" w:rsidRDefault="00305E78" w:rsidP="00305E78">
      <w:pPr>
        <w:pStyle w:val="a7"/>
        <w:numPr>
          <w:ilvl w:val="0"/>
          <w:numId w:val="7"/>
        </w:numPr>
        <w:spacing w:after="0" w:line="360" w:lineRule="auto"/>
        <w:ind w:left="0"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идентификация и устранение выявленных в проектных решениях несоответствий; </w:t>
      </w:r>
    </w:p>
    <w:p w:rsidR="00305E78" w:rsidRPr="001C4965" w:rsidRDefault="00305E78" w:rsidP="00305E78">
      <w:pPr>
        <w:pStyle w:val="a7"/>
        <w:numPr>
          <w:ilvl w:val="0"/>
          <w:numId w:val="7"/>
        </w:numPr>
        <w:spacing w:after="0" w:line="360" w:lineRule="auto"/>
        <w:ind w:left="0"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детальное проектирование, включающее задачи проектирования применительно к каждому программному компоненту и его внешнему </w:t>
      </w:r>
      <w:r w:rsidRPr="001C4965">
        <w:rPr>
          <w:rFonts w:ascii="Times New Roman" w:hAnsi="Times New Roman" w:cs="Times New Roman"/>
          <w:sz w:val="28"/>
          <w:szCs w:val="28"/>
        </w:rPr>
        <w:lastRenderedPageBreak/>
        <w:t>интерфейсу до уровня, обеспечивающего возможность кодирования, компилирования</w:t>
      </w:r>
      <w:r>
        <w:rPr>
          <w:rFonts w:ascii="Times New Roman" w:hAnsi="Times New Roman" w:cs="Times New Roman"/>
          <w:sz w:val="28"/>
          <w:szCs w:val="28"/>
        </w:rPr>
        <w:t>;</w:t>
      </w:r>
    </w:p>
    <w:p w:rsidR="00305E78" w:rsidRDefault="00305E78" w:rsidP="00305E78">
      <w:pPr>
        <w:pStyle w:val="a7"/>
        <w:numPr>
          <w:ilvl w:val="0"/>
          <w:numId w:val="7"/>
        </w:numPr>
        <w:spacing w:after="0" w:line="360" w:lineRule="auto"/>
        <w:ind w:left="0"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детальное проектирование базы данных; </w:t>
      </w:r>
    </w:p>
    <w:p w:rsidR="00305E78" w:rsidRPr="00305E78" w:rsidRDefault="00305E78" w:rsidP="00305E78">
      <w:pPr>
        <w:pStyle w:val="a7"/>
        <w:numPr>
          <w:ilvl w:val="0"/>
          <w:numId w:val="7"/>
        </w:numPr>
        <w:spacing w:after="0" w:line="360" w:lineRule="auto"/>
        <w:ind w:left="0" w:firstLine="709"/>
        <w:jc w:val="both"/>
        <w:rPr>
          <w:rFonts w:ascii="Times New Roman" w:hAnsi="Times New Roman" w:cs="Times New Roman"/>
          <w:sz w:val="28"/>
          <w:szCs w:val="28"/>
        </w:rPr>
      </w:pPr>
      <w:r w:rsidRPr="00305E78">
        <w:rPr>
          <w:rFonts w:ascii="Times New Roman" w:hAnsi="Times New Roman" w:cs="Times New Roman"/>
          <w:sz w:val="28"/>
          <w:szCs w:val="28"/>
        </w:rPr>
        <w:t xml:space="preserve">передача соответствующих результатов выполнения задач в процессы решения проблем в </w:t>
      </w:r>
      <w:r>
        <w:rPr>
          <w:rFonts w:ascii="Times New Roman" w:hAnsi="Times New Roman" w:cs="Times New Roman"/>
          <w:sz w:val="28"/>
          <w:szCs w:val="28"/>
        </w:rPr>
        <w:t>программном обеспечении</w:t>
      </w:r>
      <w:r w:rsidRPr="00305E78">
        <w:rPr>
          <w:rFonts w:ascii="Times New Roman" w:hAnsi="Times New Roman" w:cs="Times New Roman"/>
          <w:sz w:val="28"/>
          <w:szCs w:val="28"/>
        </w:rPr>
        <w:t xml:space="preserve">, управления конфигурациями </w:t>
      </w:r>
      <w:r>
        <w:rPr>
          <w:rFonts w:ascii="Times New Roman" w:hAnsi="Times New Roman" w:cs="Times New Roman"/>
          <w:sz w:val="28"/>
          <w:szCs w:val="28"/>
        </w:rPr>
        <w:t>программного обеспечения.</w:t>
      </w:r>
    </w:p>
    <w:p w:rsidR="00305E78" w:rsidRDefault="00305E78" w:rsidP="00305E78">
      <w:pPr>
        <w:ind w:firstLine="709"/>
        <w:jc w:val="both"/>
        <w:rPr>
          <w:rFonts w:ascii="Times New Roman" w:hAnsi="Times New Roman" w:cs="Times New Roman"/>
          <w:sz w:val="28"/>
          <w:szCs w:val="28"/>
        </w:rPr>
      </w:pPr>
    </w:p>
    <w:p w:rsidR="00305E78" w:rsidRPr="00305E78" w:rsidRDefault="00305E78" w:rsidP="00305E78">
      <w:pPr>
        <w:pStyle w:val="34--3"/>
        <w:rPr>
          <w:b/>
          <w:bCs/>
        </w:rPr>
      </w:pPr>
      <w:r w:rsidRPr="00305E78">
        <w:rPr>
          <w:b/>
          <w:bCs/>
        </w:rPr>
        <w:t>Конструирование программного обеспечения</w:t>
      </w:r>
    </w:p>
    <w:p w:rsidR="00305E78" w:rsidRPr="001C4965" w:rsidRDefault="00305E78" w:rsidP="00305E78">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Цель процесса: создать исполняемые программные элементы </w:t>
      </w:r>
      <w:r>
        <w:rPr>
          <w:rFonts w:ascii="Times New Roman" w:hAnsi="Times New Roman" w:cs="Times New Roman"/>
          <w:sz w:val="28"/>
          <w:szCs w:val="28"/>
        </w:rPr>
        <w:t>программного обеспечения</w:t>
      </w:r>
      <w:r w:rsidRPr="001C4965">
        <w:rPr>
          <w:rFonts w:ascii="Times New Roman" w:hAnsi="Times New Roman" w:cs="Times New Roman"/>
          <w:sz w:val="28"/>
          <w:szCs w:val="28"/>
        </w:rPr>
        <w:t xml:space="preserve">, удовлетворяющие заданным проектным решениям.  </w:t>
      </w:r>
    </w:p>
    <w:p w:rsidR="00305E78" w:rsidRPr="001C4965" w:rsidRDefault="00305E78" w:rsidP="00305E78">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Начальные условия выполнения: успешно выполнен процесс проектирования программного обеспечения. </w:t>
      </w:r>
    </w:p>
    <w:p w:rsidR="00305E78" w:rsidRPr="001C4965" w:rsidRDefault="00305E78" w:rsidP="00305E78">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Результаты процесса: исполняемые программные элементы ПО изготовлены. </w:t>
      </w:r>
    </w:p>
    <w:p w:rsidR="00305E78" w:rsidRPr="001C4965" w:rsidRDefault="00305E78" w:rsidP="00305E78">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Необходимо выполнить следующие задачи: </w:t>
      </w:r>
    </w:p>
    <w:p w:rsidR="00305E78" w:rsidRPr="00D21B41" w:rsidRDefault="00305E78" w:rsidP="00305E78">
      <w:pPr>
        <w:pStyle w:val="a7"/>
        <w:numPr>
          <w:ilvl w:val="0"/>
          <w:numId w:val="8"/>
        </w:numPr>
        <w:spacing w:after="0" w:line="360" w:lineRule="auto"/>
        <w:ind w:left="0" w:firstLine="709"/>
        <w:jc w:val="both"/>
        <w:rPr>
          <w:rFonts w:ascii="Times New Roman" w:hAnsi="Times New Roman" w:cs="Times New Roman"/>
          <w:sz w:val="28"/>
          <w:szCs w:val="28"/>
        </w:rPr>
      </w:pPr>
      <w:r w:rsidRPr="00D21B41">
        <w:rPr>
          <w:rFonts w:ascii="Times New Roman" w:hAnsi="Times New Roman" w:cs="Times New Roman"/>
          <w:sz w:val="28"/>
          <w:szCs w:val="28"/>
        </w:rPr>
        <w:t xml:space="preserve">разработка (кодирование, компилирование) программных составных частей ПО, включая разработку физической модели данных; </w:t>
      </w:r>
    </w:p>
    <w:p w:rsidR="00305E78" w:rsidRPr="00D21B41" w:rsidRDefault="00305E78" w:rsidP="00305E78">
      <w:pPr>
        <w:pStyle w:val="a7"/>
        <w:numPr>
          <w:ilvl w:val="0"/>
          <w:numId w:val="8"/>
        </w:numPr>
        <w:spacing w:after="0" w:line="360" w:lineRule="auto"/>
        <w:ind w:left="0" w:firstLine="709"/>
        <w:jc w:val="both"/>
        <w:rPr>
          <w:rFonts w:ascii="Times New Roman" w:hAnsi="Times New Roman" w:cs="Times New Roman"/>
          <w:sz w:val="28"/>
          <w:szCs w:val="28"/>
        </w:rPr>
      </w:pPr>
      <w:r w:rsidRPr="00D21B41">
        <w:rPr>
          <w:rFonts w:ascii="Times New Roman" w:hAnsi="Times New Roman" w:cs="Times New Roman"/>
          <w:sz w:val="28"/>
          <w:szCs w:val="28"/>
        </w:rPr>
        <w:t xml:space="preserve">разработка процедур тестирования и выполнение тестирования каждого программного элемента ПО;  </w:t>
      </w:r>
    </w:p>
    <w:p w:rsidR="00305E78" w:rsidRPr="00D21B41" w:rsidRDefault="00305E78" w:rsidP="00305E78">
      <w:pPr>
        <w:pStyle w:val="a7"/>
        <w:numPr>
          <w:ilvl w:val="0"/>
          <w:numId w:val="8"/>
        </w:numPr>
        <w:spacing w:after="0" w:line="360" w:lineRule="auto"/>
        <w:ind w:left="0" w:firstLine="709"/>
        <w:jc w:val="both"/>
        <w:rPr>
          <w:rFonts w:ascii="Times New Roman" w:hAnsi="Times New Roman" w:cs="Times New Roman"/>
          <w:sz w:val="28"/>
          <w:szCs w:val="28"/>
        </w:rPr>
      </w:pPr>
      <w:r w:rsidRPr="00D21B41">
        <w:rPr>
          <w:rFonts w:ascii="Times New Roman" w:hAnsi="Times New Roman" w:cs="Times New Roman"/>
          <w:sz w:val="28"/>
          <w:szCs w:val="28"/>
        </w:rPr>
        <w:t xml:space="preserve">оценка соответствия программного кода и результатов тестирования каждого программного блока ПО проектным решениям с учетом обеспечения полноты тестовых испытаний, внешней и внутренней согласованности программных элементов ПО, соответствия методам кодирования и используемым стандартов, осуществимости комплексирования, квалификационного тестирования и функционирования программного обеспечения;  </w:t>
      </w:r>
    </w:p>
    <w:p w:rsidR="00305E78" w:rsidRDefault="00305E78" w:rsidP="00305E78">
      <w:pPr>
        <w:pStyle w:val="a7"/>
        <w:numPr>
          <w:ilvl w:val="0"/>
          <w:numId w:val="8"/>
        </w:numPr>
        <w:spacing w:after="0" w:line="360" w:lineRule="auto"/>
        <w:ind w:left="0" w:firstLine="709"/>
        <w:jc w:val="both"/>
        <w:rPr>
          <w:rFonts w:ascii="Times New Roman" w:hAnsi="Times New Roman" w:cs="Times New Roman"/>
          <w:sz w:val="28"/>
          <w:szCs w:val="28"/>
        </w:rPr>
      </w:pPr>
      <w:r w:rsidRPr="00D21B41">
        <w:rPr>
          <w:rFonts w:ascii="Times New Roman" w:hAnsi="Times New Roman" w:cs="Times New Roman"/>
          <w:sz w:val="28"/>
          <w:szCs w:val="28"/>
        </w:rPr>
        <w:t xml:space="preserve">идентификация и устранение выявленных в программных элементах ПО несоответствий, передача результатов анализа в процесс решения проблем в </w:t>
      </w:r>
      <w:r>
        <w:rPr>
          <w:rFonts w:ascii="Times New Roman" w:hAnsi="Times New Roman" w:cs="Times New Roman"/>
          <w:sz w:val="28"/>
          <w:szCs w:val="28"/>
        </w:rPr>
        <w:t>программном обеспечении</w:t>
      </w:r>
      <w:r w:rsidRPr="00D21B41">
        <w:rPr>
          <w:rFonts w:ascii="Times New Roman" w:hAnsi="Times New Roman" w:cs="Times New Roman"/>
          <w:sz w:val="28"/>
          <w:szCs w:val="28"/>
        </w:rPr>
        <w:t xml:space="preserve">; </w:t>
      </w:r>
    </w:p>
    <w:p w:rsidR="00305E78" w:rsidRPr="00305E78" w:rsidRDefault="00305E78" w:rsidP="00305E78">
      <w:pPr>
        <w:pStyle w:val="a7"/>
        <w:numPr>
          <w:ilvl w:val="0"/>
          <w:numId w:val="8"/>
        </w:numPr>
        <w:spacing w:after="0" w:line="360" w:lineRule="auto"/>
        <w:ind w:left="0" w:firstLine="709"/>
        <w:jc w:val="both"/>
        <w:rPr>
          <w:rFonts w:ascii="Times New Roman" w:hAnsi="Times New Roman" w:cs="Times New Roman"/>
          <w:sz w:val="28"/>
          <w:szCs w:val="28"/>
        </w:rPr>
      </w:pPr>
      <w:r w:rsidRPr="00305E78">
        <w:rPr>
          <w:rFonts w:ascii="Times New Roman" w:hAnsi="Times New Roman" w:cs="Times New Roman"/>
          <w:sz w:val="28"/>
          <w:szCs w:val="28"/>
        </w:rPr>
        <w:lastRenderedPageBreak/>
        <w:t>модификация ПО.</w:t>
      </w:r>
    </w:p>
    <w:p w:rsidR="00ED63A9" w:rsidRDefault="00ED63A9" w:rsidP="009D0B33">
      <w:pPr>
        <w:jc w:val="both"/>
        <w:rPr>
          <w:rFonts w:ascii="Times New Roman" w:hAnsi="Times New Roman" w:cs="Times New Roman"/>
          <w:sz w:val="28"/>
          <w:szCs w:val="28"/>
        </w:rPr>
      </w:pPr>
    </w:p>
    <w:p w:rsidR="00ED63A9" w:rsidRPr="00305E78" w:rsidRDefault="00305E78" w:rsidP="00305E78">
      <w:pPr>
        <w:pStyle w:val="34--3"/>
      </w:pPr>
      <w:r>
        <w:rPr>
          <w:b/>
          <w:bCs/>
        </w:rPr>
        <w:t xml:space="preserve"> Комплексирование программного обеспечения </w:t>
      </w:r>
    </w:p>
    <w:p w:rsidR="00305E78" w:rsidRPr="001C4965" w:rsidRDefault="00305E78" w:rsidP="00305E78">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Цель процесса: создать программные составные части ПО, демонстрирующие выполнение совокупных требований к </w:t>
      </w:r>
      <w:r w:rsidR="00657E84">
        <w:rPr>
          <w:rFonts w:ascii="Times New Roman" w:hAnsi="Times New Roman" w:cs="Times New Roman"/>
          <w:sz w:val="28"/>
          <w:szCs w:val="28"/>
        </w:rPr>
        <w:t>программному обеспечению</w:t>
      </w:r>
      <w:r w:rsidRPr="001C4965">
        <w:rPr>
          <w:rFonts w:ascii="Times New Roman" w:hAnsi="Times New Roman" w:cs="Times New Roman"/>
          <w:sz w:val="28"/>
          <w:szCs w:val="28"/>
        </w:rPr>
        <w:t xml:space="preserve"> на полностью укомплектованном (или эквивалентном ему) </w:t>
      </w:r>
      <w:r>
        <w:rPr>
          <w:rFonts w:ascii="Times New Roman" w:hAnsi="Times New Roman" w:cs="Times New Roman"/>
          <w:sz w:val="28"/>
          <w:szCs w:val="28"/>
        </w:rPr>
        <w:t>программном обеспечении</w:t>
      </w:r>
      <w:r w:rsidRPr="001C4965">
        <w:rPr>
          <w:rFonts w:ascii="Times New Roman" w:hAnsi="Times New Roman" w:cs="Times New Roman"/>
          <w:sz w:val="28"/>
          <w:szCs w:val="28"/>
        </w:rPr>
        <w:t>.</w:t>
      </w:r>
    </w:p>
    <w:p w:rsidR="00305E78" w:rsidRPr="001C4965" w:rsidRDefault="00305E78" w:rsidP="00305E78">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Начальные условия выполнения: успешно выполнен процесс конструирования программного обеспечения. </w:t>
      </w:r>
    </w:p>
    <w:p w:rsidR="00305E78" w:rsidRPr="001C4965" w:rsidRDefault="00305E78" w:rsidP="00305E78">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Результаты процесса: составные программные части </w:t>
      </w:r>
      <w:r w:rsidR="007404CF">
        <w:rPr>
          <w:rFonts w:ascii="Times New Roman" w:hAnsi="Times New Roman" w:cs="Times New Roman"/>
          <w:sz w:val="28"/>
          <w:szCs w:val="28"/>
        </w:rPr>
        <w:t>программного обеспечения</w:t>
      </w:r>
      <w:r w:rsidRPr="001C4965">
        <w:rPr>
          <w:rFonts w:ascii="Times New Roman" w:hAnsi="Times New Roman" w:cs="Times New Roman"/>
          <w:sz w:val="28"/>
          <w:szCs w:val="28"/>
        </w:rPr>
        <w:t xml:space="preserve"> пригодны для квалификационного тестирования </w:t>
      </w:r>
      <w:r w:rsidR="007404CF">
        <w:rPr>
          <w:rFonts w:ascii="Times New Roman" w:hAnsi="Times New Roman" w:cs="Times New Roman"/>
          <w:sz w:val="28"/>
          <w:szCs w:val="28"/>
        </w:rPr>
        <w:t>программного обеспечения</w:t>
      </w:r>
      <w:r w:rsidRPr="001C4965">
        <w:rPr>
          <w:rFonts w:ascii="Times New Roman" w:hAnsi="Times New Roman" w:cs="Times New Roman"/>
          <w:sz w:val="28"/>
          <w:szCs w:val="28"/>
        </w:rPr>
        <w:t xml:space="preserve">. </w:t>
      </w:r>
    </w:p>
    <w:p w:rsidR="00305E78" w:rsidRPr="001C4965" w:rsidRDefault="00305E78" w:rsidP="00305E78">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Необходимо выполнить следующие задачи: </w:t>
      </w:r>
    </w:p>
    <w:p w:rsidR="00305E78" w:rsidRPr="00D21B41" w:rsidRDefault="00305E78" w:rsidP="00305E78">
      <w:pPr>
        <w:pStyle w:val="a7"/>
        <w:numPr>
          <w:ilvl w:val="0"/>
          <w:numId w:val="8"/>
        </w:numPr>
        <w:spacing w:after="0" w:line="360" w:lineRule="auto"/>
        <w:ind w:left="0" w:firstLine="709"/>
        <w:jc w:val="both"/>
        <w:rPr>
          <w:rFonts w:ascii="Times New Roman" w:hAnsi="Times New Roman" w:cs="Times New Roman"/>
          <w:sz w:val="28"/>
          <w:szCs w:val="28"/>
        </w:rPr>
      </w:pPr>
      <w:r w:rsidRPr="00D21B41">
        <w:rPr>
          <w:rFonts w:ascii="Times New Roman" w:hAnsi="Times New Roman" w:cs="Times New Roman"/>
          <w:sz w:val="28"/>
          <w:szCs w:val="28"/>
        </w:rPr>
        <w:t xml:space="preserve">определение методов и технологий комплексирования ПО; </w:t>
      </w:r>
    </w:p>
    <w:p w:rsidR="00305E78" w:rsidRPr="00D21B41" w:rsidRDefault="00305E78" w:rsidP="00305E78">
      <w:pPr>
        <w:pStyle w:val="a7"/>
        <w:numPr>
          <w:ilvl w:val="0"/>
          <w:numId w:val="8"/>
        </w:numPr>
        <w:spacing w:after="0" w:line="360" w:lineRule="auto"/>
        <w:ind w:left="0" w:firstLine="709"/>
        <w:jc w:val="both"/>
        <w:rPr>
          <w:rFonts w:ascii="Times New Roman" w:hAnsi="Times New Roman" w:cs="Times New Roman"/>
          <w:sz w:val="28"/>
          <w:szCs w:val="28"/>
        </w:rPr>
      </w:pPr>
      <w:r w:rsidRPr="00D21B41">
        <w:rPr>
          <w:rFonts w:ascii="Times New Roman" w:hAnsi="Times New Roman" w:cs="Times New Roman"/>
          <w:sz w:val="28"/>
          <w:szCs w:val="28"/>
        </w:rPr>
        <w:t xml:space="preserve">объединение программных блоков и элементов ПО в программную составную часть; </w:t>
      </w:r>
    </w:p>
    <w:p w:rsidR="00305E78" w:rsidRPr="00D21B41" w:rsidRDefault="00305E78" w:rsidP="00305E78">
      <w:pPr>
        <w:pStyle w:val="a7"/>
        <w:numPr>
          <w:ilvl w:val="0"/>
          <w:numId w:val="8"/>
        </w:numPr>
        <w:spacing w:after="0" w:line="360" w:lineRule="auto"/>
        <w:ind w:left="0" w:firstLine="709"/>
        <w:jc w:val="both"/>
        <w:rPr>
          <w:rFonts w:ascii="Times New Roman" w:hAnsi="Times New Roman" w:cs="Times New Roman"/>
          <w:sz w:val="28"/>
          <w:szCs w:val="28"/>
        </w:rPr>
      </w:pPr>
      <w:r w:rsidRPr="00D21B41">
        <w:rPr>
          <w:rFonts w:ascii="Times New Roman" w:hAnsi="Times New Roman" w:cs="Times New Roman"/>
          <w:sz w:val="28"/>
          <w:szCs w:val="28"/>
        </w:rPr>
        <w:t>тестирование программных частей в соответствии с методикой комплексирования, идентификация и устранение</w:t>
      </w:r>
      <w:r w:rsidR="00657E84">
        <w:rPr>
          <w:rFonts w:ascii="Times New Roman" w:hAnsi="Times New Roman" w:cs="Times New Roman"/>
          <w:sz w:val="28"/>
          <w:szCs w:val="28"/>
        </w:rPr>
        <w:t>,</w:t>
      </w:r>
      <w:r w:rsidRPr="00D21B41">
        <w:rPr>
          <w:rFonts w:ascii="Times New Roman" w:hAnsi="Times New Roman" w:cs="Times New Roman"/>
          <w:sz w:val="28"/>
          <w:szCs w:val="28"/>
        </w:rPr>
        <w:t xml:space="preserve"> выявленных в ходе тестирования программных составных частей ПО</w:t>
      </w:r>
      <w:r w:rsidR="00657E84">
        <w:rPr>
          <w:rFonts w:ascii="Times New Roman" w:hAnsi="Times New Roman" w:cs="Times New Roman"/>
          <w:sz w:val="28"/>
          <w:szCs w:val="28"/>
        </w:rPr>
        <w:t>,</w:t>
      </w:r>
      <w:r w:rsidRPr="00D21B41">
        <w:rPr>
          <w:rFonts w:ascii="Times New Roman" w:hAnsi="Times New Roman" w:cs="Times New Roman"/>
          <w:sz w:val="28"/>
          <w:szCs w:val="28"/>
        </w:rPr>
        <w:t xml:space="preserve"> нарушений; </w:t>
      </w:r>
    </w:p>
    <w:p w:rsidR="00305E78" w:rsidRPr="00D21B41" w:rsidRDefault="00305E78" w:rsidP="00305E78">
      <w:pPr>
        <w:pStyle w:val="a7"/>
        <w:numPr>
          <w:ilvl w:val="0"/>
          <w:numId w:val="8"/>
        </w:numPr>
        <w:spacing w:after="0" w:line="360" w:lineRule="auto"/>
        <w:ind w:left="0" w:firstLine="709"/>
        <w:jc w:val="both"/>
        <w:rPr>
          <w:rFonts w:ascii="Times New Roman" w:hAnsi="Times New Roman" w:cs="Times New Roman"/>
          <w:sz w:val="28"/>
          <w:szCs w:val="28"/>
        </w:rPr>
      </w:pPr>
      <w:r w:rsidRPr="00D21B41">
        <w:rPr>
          <w:rFonts w:ascii="Times New Roman" w:hAnsi="Times New Roman" w:cs="Times New Roman"/>
          <w:sz w:val="28"/>
          <w:szCs w:val="28"/>
        </w:rPr>
        <w:t xml:space="preserve">идентификация ограничений на конструктивные решения, возникающие в результате следования методике комплексирования; </w:t>
      </w:r>
    </w:p>
    <w:p w:rsidR="00305E78" w:rsidRPr="00D21B41" w:rsidRDefault="00305E78" w:rsidP="00305E78">
      <w:pPr>
        <w:pStyle w:val="a7"/>
        <w:numPr>
          <w:ilvl w:val="0"/>
          <w:numId w:val="8"/>
        </w:numPr>
        <w:spacing w:after="0" w:line="360" w:lineRule="auto"/>
        <w:ind w:left="0" w:firstLine="709"/>
        <w:jc w:val="both"/>
        <w:rPr>
          <w:rFonts w:ascii="Times New Roman" w:hAnsi="Times New Roman" w:cs="Times New Roman"/>
          <w:sz w:val="28"/>
          <w:szCs w:val="28"/>
        </w:rPr>
      </w:pPr>
      <w:r w:rsidRPr="00D21B41">
        <w:rPr>
          <w:rFonts w:ascii="Times New Roman" w:hAnsi="Times New Roman" w:cs="Times New Roman"/>
          <w:sz w:val="28"/>
          <w:szCs w:val="28"/>
        </w:rPr>
        <w:t xml:space="preserve">изготовление, упаковка и хранение экземпляра каждой программной составной части </w:t>
      </w:r>
      <w:r w:rsidR="00657E84">
        <w:rPr>
          <w:rFonts w:ascii="Times New Roman" w:hAnsi="Times New Roman" w:cs="Times New Roman"/>
          <w:sz w:val="28"/>
          <w:szCs w:val="28"/>
        </w:rPr>
        <w:t>программного обеспечения</w:t>
      </w:r>
      <w:r w:rsidRPr="00D21B41">
        <w:rPr>
          <w:rFonts w:ascii="Times New Roman" w:hAnsi="Times New Roman" w:cs="Times New Roman"/>
          <w:sz w:val="28"/>
          <w:szCs w:val="28"/>
        </w:rPr>
        <w:t xml:space="preserve">; </w:t>
      </w:r>
    </w:p>
    <w:p w:rsidR="00657E84" w:rsidRDefault="00305E78" w:rsidP="00657E84">
      <w:pPr>
        <w:pStyle w:val="a7"/>
        <w:numPr>
          <w:ilvl w:val="0"/>
          <w:numId w:val="8"/>
        </w:numPr>
        <w:spacing w:after="0" w:line="360" w:lineRule="auto"/>
        <w:ind w:left="0" w:firstLine="709"/>
        <w:jc w:val="both"/>
        <w:rPr>
          <w:rFonts w:ascii="Times New Roman" w:hAnsi="Times New Roman" w:cs="Times New Roman"/>
          <w:sz w:val="28"/>
          <w:szCs w:val="28"/>
        </w:rPr>
      </w:pPr>
      <w:r w:rsidRPr="00D21B41">
        <w:rPr>
          <w:rFonts w:ascii="Times New Roman" w:hAnsi="Times New Roman" w:cs="Times New Roman"/>
          <w:sz w:val="28"/>
          <w:szCs w:val="28"/>
        </w:rPr>
        <w:t xml:space="preserve">передача соответствующих результатов выполнения задач в процессы решения проблем в ПО; </w:t>
      </w:r>
    </w:p>
    <w:p w:rsidR="00305E78" w:rsidRPr="00657E84" w:rsidRDefault="00305E78" w:rsidP="00657E84">
      <w:pPr>
        <w:pStyle w:val="a7"/>
        <w:numPr>
          <w:ilvl w:val="0"/>
          <w:numId w:val="8"/>
        </w:numPr>
        <w:spacing w:after="0" w:line="360" w:lineRule="auto"/>
        <w:ind w:left="0" w:firstLine="709"/>
        <w:jc w:val="both"/>
        <w:rPr>
          <w:rFonts w:ascii="Times New Roman" w:hAnsi="Times New Roman" w:cs="Times New Roman"/>
          <w:sz w:val="28"/>
          <w:szCs w:val="28"/>
        </w:rPr>
      </w:pPr>
      <w:r w:rsidRPr="00657E84">
        <w:rPr>
          <w:rFonts w:ascii="Times New Roman" w:hAnsi="Times New Roman" w:cs="Times New Roman"/>
          <w:sz w:val="28"/>
          <w:szCs w:val="28"/>
        </w:rPr>
        <w:t>управление конфигурациями ПО.</w:t>
      </w:r>
    </w:p>
    <w:p w:rsidR="00305E78" w:rsidRDefault="00305E78" w:rsidP="00305E78">
      <w:pPr>
        <w:ind w:firstLine="709"/>
        <w:jc w:val="both"/>
        <w:rPr>
          <w:rFonts w:ascii="Times New Roman" w:hAnsi="Times New Roman" w:cs="Times New Roman"/>
          <w:sz w:val="28"/>
          <w:szCs w:val="28"/>
        </w:rPr>
      </w:pPr>
    </w:p>
    <w:p w:rsidR="00305E78" w:rsidRPr="00657E84" w:rsidRDefault="00657E84" w:rsidP="00657E84">
      <w:pPr>
        <w:pStyle w:val="34--3"/>
      </w:pPr>
      <w:r>
        <w:rPr>
          <w:b/>
          <w:bCs/>
        </w:rPr>
        <w:lastRenderedPageBreak/>
        <w:t>Квалификационное тестирование программного обеспечения</w:t>
      </w:r>
    </w:p>
    <w:p w:rsidR="00657E84" w:rsidRPr="001C4965" w:rsidRDefault="00657E84" w:rsidP="00657E84">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Цель процесса: обеспечить тестируемость каждой программной составной части </w:t>
      </w:r>
      <w:r>
        <w:rPr>
          <w:rFonts w:ascii="Times New Roman" w:hAnsi="Times New Roman" w:cs="Times New Roman"/>
          <w:sz w:val="28"/>
          <w:szCs w:val="28"/>
        </w:rPr>
        <w:t>программного обеспечения</w:t>
      </w:r>
      <w:r w:rsidRPr="001C4965">
        <w:rPr>
          <w:rFonts w:ascii="Times New Roman" w:hAnsi="Times New Roman" w:cs="Times New Roman"/>
          <w:sz w:val="28"/>
          <w:szCs w:val="28"/>
        </w:rPr>
        <w:t xml:space="preserve"> на соответствие программным требованиям.  </w:t>
      </w:r>
    </w:p>
    <w:p w:rsidR="00657E84" w:rsidRPr="001C4965" w:rsidRDefault="00657E84" w:rsidP="00657E84">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Начальные условия выполнения: успешно выполнен процесс комплексирования программного обеспечения. </w:t>
      </w:r>
    </w:p>
    <w:p w:rsidR="00657E84" w:rsidRPr="001C4965" w:rsidRDefault="00657E84" w:rsidP="00657E84">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Результаты процесса: готовность </w:t>
      </w:r>
      <w:r>
        <w:rPr>
          <w:rFonts w:ascii="Times New Roman" w:hAnsi="Times New Roman" w:cs="Times New Roman"/>
          <w:sz w:val="28"/>
          <w:szCs w:val="28"/>
        </w:rPr>
        <w:t>программного обеспечения</w:t>
      </w:r>
      <w:r w:rsidRPr="001C4965">
        <w:rPr>
          <w:rFonts w:ascii="Times New Roman" w:hAnsi="Times New Roman" w:cs="Times New Roman"/>
          <w:sz w:val="28"/>
          <w:szCs w:val="28"/>
        </w:rPr>
        <w:t xml:space="preserve"> к производству. </w:t>
      </w:r>
    </w:p>
    <w:p w:rsidR="00657E84" w:rsidRPr="001C4965" w:rsidRDefault="00657E84" w:rsidP="00657E84">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Необходимо выполнить следующие задачи: </w:t>
      </w:r>
    </w:p>
    <w:p w:rsidR="00657E84" w:rsidRPr="00D21B41" w:rsidRDefault="00657E84" w:rsidP="00657E84">
      <w:pPr>
        <w:pStyle w:val="a7"/>
        <w:numPr>
          <w:ilvl w:val="0"/>
          <w:numId w:val="8"/>
        </w:numPr>
        <w:spacing w:after="0" w:line="360" w:lineRule="auto"/>
        <w:ind w:left="0" w:firstLine="709"/>
        <w:jc w:val="both"/>
        <w:rPr>
          <w:rFonts w:ascii="Times New Roman" w:hAnsi="Times New Roman" w:cs="Times New Roman"/>
          <w:sz w:val="28"/>
          <w:szCs w:val="28"/>
        </w:rPr>
      </w:pPr>
      <w:r w:rsidRPr="00D21B41">
        <w:rPr>
          <w:rFonts w:ascii="Times New Roman" w:hAnsi="Times New Roman" w:cs="Times New Roman"/>
          <w:sz w:val="28"/>
          <w:szCs w:val="28"/>
        </w:rPr>
        <w:t xml:space="preserve">разработка квалификационных критериев оценки соответствия ПО программным требованиям; </w:t>
      </w:r>
    </w:p>
    <w:p w:rsidR="00657E84" w:rsidRPr="00D21B41" w:rsidRDefault="00657E84" w:rsidP="00657E84">
      <w:pPr>
        <w:pStyle w:val="a7"/>
        <w:numPr>
          <w:ilvl w:val="0"/>
          <w:numId w:val="8"/>
        </w:numPr>
        <w:spacing w:after="0" w:line="360" w:lineRule="auto"/>
        <w:ind w:left="0" w:firstLine="709"/>
        <w:jc w:val="both"/>
        <w:rPr>
          <w:rFonts w:ascii="Times New Roman" w:hAnsi="Times New Roman" w:cs="Times New Roman"/>
          <w:sz w:val="28"/>
          <w:szCs w:val="28"/>
        </w:rPr>
      </w:pPr>
      <w:r w:rsidRPr="00D21B41">
        <w:rPr>
          <w:rFonts w:ascii="Times New Roman" w:hAnsi="Times New Roman" w:cs="Times New Roman"/>
          <w:sz w:val="28"/>
          <w:szCs w:val="28"/>
        </w:rPr>
        <w:t xml:space="preserve">проведение тестирования комплексного ПО согласно установленным критериям; </w:t>
      </w:r>
    </w:p>
    <w:p w:rsidR="00657E84" w:rsidRPr="00D21B41" w:rsidRDefault="00657E84" w:rsidP="00657E84">
      <w:pPr>
        <w:pStyle w:val="a7"/>
        <w:numPr>
          <w:ilvl w:val="0"/>
          <w:numId w:val="8"/>
        </w:numPr>
        <w:spacing w:after="0" w:line="360" w:lineRule="auto"/>
        <w:ind w:left="0" w:firstLine="709"/>
        <w:jc w:val="both"/>
        <w:rPr>
          <w:rFonts w:ascii="Times New Roman" w:hAnsi="Times New Roman" w:cs="Times New Roman"/>
          <w:sz w:val="28"/>
          <w:szCs w:val="28"/>
        </w:rPr>
      </w:pPr>
      <w:r w:rsidRPr="00D21B41">
        <w:rPr>
          <w:rFonts w:ascii="Times New Roman" w:hAnsi="Times New Roman" w:cs="Times New Roman"/>
          <w:sz w:val="28"/>
          <w:szCs w:val="28"/>
        </w:rPr>
        <w:t xml:space="preserve">оценка соответствия ПО ожидаемым результатам тестирования; </w:t>
      </w:r>
    </w:p>
    <w:p w:rsidR="00657E84" w:rsidRPr="00D21B41" w:rsidRDefault="00657E84" w:rsidP="00657E84">
      <w:pPr>
        <w:pStyle w:val="a7"/>
        <w:numPr>
          <w:ilvl w:val="0"/>
          <w:numId w:val="8"/>
        </w:numPr>
        <w:spacing w:after="0" w:line="360" w:lineRule="auto"/>
        <w:ind w:left="0" w:firstLine="709"/>
        <w:jc w:val="both"/>
        <w:rPr>
          <w:rFonts w:ascii="Times New Roman" w:hAnsi="Times New Roman" w:cs="Times New Roman"/>
          <w:sz w:val="28"/>
          <w:szCs w:val="28"/>
        </w:rPr>
      </w:pPr>
      <w:r w:rsidRPr="00D21B41">
        <w:rPr>
          <w:rFonts w:ascii="Times New Roman" w:hAnsi="Times New Roman" w:cs="Times New Roman"/>
          <w:sz w:val="28"/>
          <w:szCs w:val="28"/>
        </w:rPr>
        <w:t xml:space="preserve">обеспечение реализуемости тестирования ПО в среде функционирования (или эквивалентной ей); </w:t>
      </w:r>
    </w:p>
    <w:p w:rsidR="00657E84" w:rsidRPr="00D21B41" w:rsidRDefault="00657E84" w:rsidP="00657E84">
      <w:pPr>
        <w:pStyle w:val="a7"/>
        <w:numPr>
          <w:ilvl w:val="0"/>
          <w:numId w:val="8"/>
        </w:numPr>
        <w:spacing w:after="0" w:line="360" w:lineRule="auto"/>
        <w:ind w:left="0" w:firstLine="709"/>
        <w:jc w:val="both"/>
        <w:rPr>
          <w:rFonts w:ascii="Times New Roman" w:hAnsi="Times New Roman" w:cs="Times New Roman"/>
          <w:sz w:val="28"/>
          <w:szCs w:val="28"/>
        </w:rPr>
      </w:pPr>
      <w:r w:rsidRPr="00D21B41">
        <w:rPr>
          <w:rFonts w:ascii="Times New Roman" w:hAnsi="Times New Roman" w:cs="Times New Roman"/>
          <w:sz w:val="28"/>
          <w:szCs w:val="28"/>
        </w:rPr>
        <w:t xml:space="preserve">передача соответствующих результатов выполнения задач в процессы решения проблем в ПО; </w:t>
      </w:r>
    </w:p>
    <w:p w:rsidR="00657E84" w:rsidRPr="00D21B41" w:rsidRDefault="00657E84" w:rsidP="00657E84">
      <w:pPr>
        <w:pStyle w:val="a7"/>
        <w:numPr>
          <w:ilvl w:val="0"/>
          <w:numId w:val="8"/>
        </w:numPr>
        <w:spacing w:after="0" w:line="360" w:lineRule="auto"/>
        <w:ind w:left="0" w:firstLine="709"/>
        <w:jc w:val="both"/>
        <w:rPr>
          <w:rFonts w:ascii="Times New Roman" w:hAnsi="Times New Roman" w:cs="Times New Roman"/>
          <w:sz w:val="28"/>
          <w:szCs w:val="28"/>
        </w:rPr>
      </w:pPr>
      <w:r w:rsidRPr="00D21B41">
        <w:rPr>
          <w:rFonts w:ascii="Times New Roman" w:hAnsi="Times New Roman" w:cs="Times New Roman"/>
          <w:sz w:val="28"/>
          <w:szCs w:val="28"/>
        </w:rPr>
        <w:t xml:space="preserve">управление конфигурациями ПО. </w:t>
      </w:r>
    </w:p>
    <w:p w:rsidR="00305E78" w:rsidRDefault="00305E78" w:rsidP="00305E78">
      <w:pPr>
        <w:ind w:firstLine="709"/>
        <w:jc w:val="both"/>
        <w:rPr>
          <w:rFonts w:ascii="Times New Roman" w:hAnsi="Times New Roman" w:cs="Times New Roman"/>
          <w:sz w:val="28"/>
          <w:szCs w:val="28"/>
        </w:rPr>
      </w:pPr>
    </w:p>
    <w:p w:rsidR="00305E78" w:rsidRPr="00657E84" w:rsidRDefault="00657E84" w:rsidP="00657E84">
      <w:pPr>
        <w:pStyle w:val="34--2"/>
        <w:rPr>
          <w:b/>
          <w:bCs/>
        </w:rPr>
      </w:pPr>
      <w:r w:rsidRPr="00657E84">
        <w:rPr>
          <w:b/>
          <w:bCs/>
        </w:rPr>
        <w:t>Процессы производства программного обеспечения</w:t>
      </w:r>
    </w:p>
    <w:p w:rsidR="00305E78" w:rsidRPr="00657E84" w:rsidRDefault="00657E84" w:rsidP="00657E84">
      <w:pPr>
        <w:pStyle w:val="34--3"/>
        <w:rPr>
          <w:b/>
          <w:bCs/>
        </w:rPr>
      </w:pPr>
      <w:r>
        <w:rPr>
          <w:b/>
          <w:bCs/>
        </w:rPr>
        <w:t>Выпуск, хранение и распространение программного обеспечения</w:t>
      </w:r>
    </w:p>
    <w:p w:rsidR="00657E84" w:rsidRPr="001C4965" w:rsidRDefault="00657E84" w:rsidP="00657E84">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Цель процесса: обеспечить заинтересованным лицам доступ к готовому к применению программному обеспечению. </w:t>
      </w:r>
    </w:p>
    <w:p w:rsidR="00657E84" w:rsidRPr="001C4965" w:rsidRDefault="00657E84" w:rsidP="00657E84">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Начальные условия выполнения: успешно завершены процессы разработки и/или совершенствования программного обеспечения</w:t>
      </w:r>
      <w:r>
        <w:rPr>
          <w:rFonts w:ascii="Times New Roman" w:hAnsi="Times New Roman" w:cs="Times New Roman"/>
          <w:sz w:val="28"/>
          <w:szCs w:val="28"/>
        </w:rPr>
        <w:t>.</w:t>
      </w:r>
      <w:r w:rsidRPr="001C4965">
        <w:rPr>
          <w:rFonts w:ascii="Times New Roman" w:hAnsi="Times New Roman" w:cs="Times New Roman"/>
          <w:sz w:val="28"/>
          <w:szCs w:val="28"/>
        </w:rPr>
        <w:t xml:space="preserve"> </w:t>
      </w:r>
    </w:p>
    <w:p w:rsidR="00657E84" w:rsidRPr="001C4965" w:rsidRDefault="00657E84" w:rsidP="00657E84">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Результаты процесса: программное обеспечение готово к применению в среде функционирования. </w:t>
      </w:r>
    </w:p>
    <w:p w:rsidR="00657E84" w:rsidRPr="001C4965" w:rsidRDefault="00657E84" w:rsidP="00657E84">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Необходимо выполнить следующие задачи: </w:t>
      </w:r>
    </w:p>
    <w:p w:rsidR="00657E84" w:rsidRPr="00C8661A" w:rsidRDefault="00657E84" w:rsidP="00657E84">
      <w:pPr>
        <w:pStyle w:val="a7"/>
        <w:numPr>
          <w:ilvl w:val="0"/>
          <w:numId w:val="8"/>
        </w:numPr>
        <w:spacing w:after="0" w:line="360" w:lineRule="auto"/>
        <w:ind w:left="0" w:firstLine="709"/>
        <w:jc w:val="both"/>
        <w:rPr>
          <w:rFonts w:ascii="Times New Roman" w:hAnsi="Times New Roman" w:cs="Times New Roman"/>
          <w:sz w:val="28"/>
          <w:szCs w:val="28"/>
        </w:rPr>
      </w:pPr>
      <w:r w:rsidRPr="00C8661A">
        <w:rPr>
          <w:rFonts w:ascii="Times New Roman" w:hAnsi="Times New Roman" w:cs="Times New Roman"/>
          <w:sz w:val="28"/>
          <w:szCs w:val="28"/>
        </w:rPr>
        <w:lastRenderedPageBreak/>
        <w:t xml:space="preserve">формирование методики выпуска ПО, включая основания выпуска, комплектность и формы выпуска ПО; </w:t>
      </w:r>
    </w:p>
    <w:p w:rsidR="00657E84" w:rsidRPr="00C8661A" w:rsidRDefault="00657E84" w:rsidP="00657E84">
      <w:pPr>
        <w:pStyle w:val="a7"/>
        <w:numPr>
          <w:ilvl w:val="0"/>
          <w:numId w:val="8"/>
        </w:numPr>
        <w:spacing w:after="0" w:line="360" w:lineRule="auto"/>
        <w:ind w:left="0" w:firstLine="709"/>
        <w:jc w:val="both"/>
        <w:rPr>
          <w:rFonts w:ascii="Times New Roman" w:hAnsi="Times New Roman" w:cs="Times New Roman"/>
          <w:sz w:val="28"/>
          <w:szCs w:val="28"/>
        </w:rPr>
      </w:pPr>
      <w:r w:rsidRPr="00C8661A">
        <w:rPr>
          <w:rFonts w:ascii="Times New Roman" w:hAnsi="Times New Roman" w:cs="Times New Roman"/>
          <w:sz w:val="28"/>
          <w:szCs w:val="28"/>
        </w:rPr>
        <w:t xml:space="preserve">определение объектов тиражирования </w:t>
      </w:r>
      <w:r w:rsidR="000E4B7D">
        <w:rPr>
          <w:rFonts w:ascii="Times New Roman" w:hAnsi="Times New Roman" w:cs="Times New Roman"/>
          <w:sz w:val="28"/>
          <w:szCs w:val="28"/>
        </w:rPr>
        <w:t>программного обеспечения</w:t>
      </w:r>
      <w:r>
        <w:rPr>
          <w:rFonts w:ascii="Times New Roman" w:hAnsi="Times New Roman" w:cs="Times New Roman"/>
          <w:sz w:val="28"/>
          <w:szCs w:val="28"/>
        </w:rPr>
        <w:t xml:space="preserve"> (</w:t>
      </w:r>
      <w:r w:rsidRPr="00C8661A">
        <w:rPr>
          <w:rFonts w:ascii="Times New Roman" w:hAnsi="Times New Roman" w:cs="Times New Roman"/>
          <w:sz w:val="28"/>
          <w:szCs w:val="28"/>
        </w:rPr>
        <w:t>перечень типовых отраслей и ведомств, в которых ПО приемлемо для применения</w:t>
      </w:r>
      <w:r>
        <w:rPr>
          <w:rFonts w:ascii="Times New Roman" w:hAnsi="Times New Roman" w:cs="Times New Roman"/>
          <w:sz w:val="28"/>
          <w:szCs w:val="28"/>
        </w:rPr>
        <w:t>)</w:t>
      </w:r>
      <w:r w:rsidRPr="00C8661A">
        <w:rPr>
          <w:rFonts w:ascii="Times New Roman" w:hAnsi="Times New Roman" w:cs="Times New Roman"/>
          <w:sz w:val="28"/>
          <w:szCs w:val="28"/>
        </w:rPr>
        <w:t xml:space="preserve">; </w:t>
      </w:r>
    </w:p>
    <w:p w:rsidR="00657E84" w:rsidRPr="00C8661A" w:rsidRDefault="00657E84" w:rsidP="00657E84">
      <w:pPr>
        <w:pStyle w:val="a7"/>
        <w:numPr>
          <w:ilvl w:val="0"/>
          <w:numId w:val="8"/>
        </w:numPr>
        <w:spacing w:after="0" w:line="360" w:lineRule="auto"/>
        <w:ind w:left="0" w:firstLine="709"/>
        <w:jc w:val="both"/>
        <w:rPr>
          <w:rFonts w:ascii="Times New Roman" w:hAnsi="Times New Roman" w:cs="Times New Roman"/>
          <w:sz w:val="28"/>
          <w:szCs w:val="28"/>
        </w:rPr>
      </w:pPr>
      <w:r w:rsidRPr="00C8661A">
        <w:rPr>
          <w:rFonts w:ascii="Times New Roman" w:hAnsi="Times New Roman" w:cs="Times New Roman"/>
          <w:sz w:val="28"/>
          <w:szCs w:val="28"/>
        </w:rPr>
        <w:t xml:space="preserve">определение способов хранения и распространения ПО, носителей информации и/или ресурсов хранения и распространения ПО; </w:t>
      </w:r>
    </w:p>
    <w:p w:rsidR="00657E84" w:rsidRPr="00C8661A" w:rsidRDefault="00657E84" w:rsidP="00657E84">
      <w:pPr>
        <w:pStyle w:val="a7"/>
        <w:numPr>
          <w:ilvl w:val="0"/>
          <w:numId w:val="8"/>
        </w:numPr>
        <w:spacing w:after="0" w:line="360" w:lineRule="auto"/>
        <w:ind w:left="0" w:firstLine="709"/>
        <w:jc w:val="both"/>
        <w:rPr>
          <w:rFonts w:ascii="Times New Roman" w:hAnsi="Times New Roman" w:cs="Times New Roman"/>
          <w:sz w:val="28"/>
          <w:szCs w:val="28"/>
        </w:rPr>
      </w:pPr>
      <w:r w:rsidRPr="00C8661A">
        <w:rPr>
          <w:rFonts w:ascii="Times New Roman" w:hAnsi="Times New Roman" w:cs="Times New Roman"/>
          <w:sz w:val="28"/>
          <w:szCs w:val="28"/>
        </w:rPr>
        <w:t xml:space="preserve">формирование ценовой политики распространения ПО (лист цен на компоненты ПО и сопутствующие им работы, услуги); </w:t>
      </w:r>
    </w:p>
    <w:p w:rsidR="00657E84" w:rsidRDefault="00657E84" w:rsidP="00657E84">
      <w:pPr>
        <w:pStyle w:val="a7"/>
        <w:numPr>
          <w:ilvl w:val="0"/>
          <w:numId w:val="8"/>
        </w:numPr>
        <w:spacing w:after="0" w:line="360" w:lineRule="auto"/>
        <w:ind w:left="0" w:firstLine="709"/>
        <w:jc w:val="both"/>
        <w:rPr>
          <w:rFonts w:ascii="Times New Roman" w:hAnsi="Times New Roman" w:cs="Times New Roman"/>
          <w:sz w:val="28"/>
          <w:szCs w:val="28"/>
        </w:rPr>
      </w:pPr>
      <w:r w:rsidRPr="00C8661A">
        <w:rPr>
          <w:rFonts w:ascii="Times New Roman" w:hAnsi="Times New Roman" w:cs="Times New Roman"/>
          <w:sz w:val="28"/>
          <w:szCs w:val="28"/>
        </w:rPr>
        <w:t>обеспечение информационно-консультационной поддержки выпуска ПО (реализация демонстрационных, информационно-рекламных материалов, ресурсов, мероприятий</w:t>
      </w:r>
      <w:r>
        <w:rPr>
          <w:rFonts w:ascii="Times New Roman" w:hAnsi="Times New Roman" w:cs="Times New Roman"/>
          <w:sz w:val="28"/>
          <w:szCs w:val="28"/>
        </w:rPr>
        <w:t>)</w:t>
      </w:r>
      <w:r w:rsidRPr="00C8661A">
        <w:rPr>
          <w:rFonts w:ascii="Times New Roman" w:hAnsi="Times New Roman" w:cs="Times New Roman"/>
          <w:sz w:val="28"/>
          <w:szCs w:val="28"/>
        </w:rPr>
        <w:t xml:space="preserve">; </w:t>
      </w:r>
    </w:p>
    <w:p w:rsidR="000E4B7D" w:rsidRDefault="00657E84" w:rsidP="000E4B7D">
      <w:pPr>
        <w:pStyle w:val="a7"/>
        <w:numPr>
          <w:ilvl w:val="0"/>
          <w:numId w:val="8"/>
        </w:numPr>
        <w:spacing w:after="0" w:line="360" w:lineRule="auto"/>
        <w:ind w:left="0" w:firstLine="709"/>
        <w:jc w:val="both"/>
        <w:rPr>
          <w:rFonts w:ascii="Times New Roman" w:hAnsi="Times New Roman" w:cs="Times New Roman"/>
          <w:sz w:val="28"/>
          <w:szCs w:val="28"/>
        </w:rPr>
      </w:pPr>
      <w:r w:rsidRPr="00C8661A">
        <w:rPr>
          <w:rFonts w:ascii="Times New Roman" w:hAnsi="Times New Roman" w:cs="Times New Roman"/>
          <w:sz w:val="28"/>
          <w:szCs w:val="28"/>
        </w:rPr>
        <w:t xml:space="preserve">выпуск и хранение ПО; </w:t>
      </w:r>
    </w:p>
    <w:p w:rsidR="00657E84" w:rsidRPr="000E4B7D" w:rsidRDefault="00657E84" w:rsidP="000E4B7D">
      <w:pPr>
        <w:pStyle w:val="a7"/>
        <w:numPr>
          <w:ilvl w:val="0"/>
          <w:numId w:val="8"/>
        </w:numPr>
        <w:spacing w:after="0" w:line="360" w:lineRule="auto"/>
        <w:ind w:left="0" w:firstLine="709"/>
        <w:jc w:val="both"/>
        <w:rPr>
          <w:rFonts w:ascii="Times New Roman" w:hAnsi="Times New Roman" w:cs="Times New Roman"/>
          <w:sz w:val="28"/>
          <w:szCs w:val="28"/>
        </w:rPr>
      </w:pPr>
      <w:r w:rsidRPr="000E4B7D">
        <w:rPr>
          <w:rFonts w:ascii="Times New Roman" w:hAnsi="Times New Roman" w:cs="Times New Roman"/>
          <w:sz w:val="28"/>
          <w:szCs w:val="28"/>
        </w:rPr>
        <w:t>распространение ПО в соответствии с контрактными соглашениями, договорными обязательствами</w:t>
      </w:r>
      <w:r w:rsidR="000E4B7D">
        <w:rPr>
          <w:rFonts w:ascii="Times New Roman" w:hAnsi="Times New Roman" w:cs="Times New Roman"/>
          <w:sz w:val="28"/>
          <w:szCs w:val="28"/>
        </w:rPr>
        <w:t>.</w:t>
      </w:r>
    </w:p>
    <w:p w:rsidR="00657E84" w:rsidRDefault="00657E84" w:rsidP="00657E84">
      <w:pPr>
        <w:ind w:firstLine="709"/>
        <w:jc w:val="both"/>
        <w:rPr>
          <w:rFonts w:ascii="Times New Roman" w:hAnsi="Times New Roman" w:cs="Times New Roman"/>
          <w:sz w:val="28"/>
          <w:szCs w:val="28"/>
        </w:rPr>
      </w:pPr>
    </w:p>
    <w:p w:rsidR="00657E84" w:rsidRPr="000E4B7D" w:rsidRDefault="000E4B7D" w:rsidP="000E4B7D">
      <w:pPr>
        <w:pStyle w:val="34--3"/>
      </w:pPr>
      <w:r>
        <w:rPr>
          <w:b/>
          <w:bCs/>
        </w:rPr>
        <w:t>Обеспечение гарантии качества программного обеспечения</w:t>
      </w:r>
    </w:p>
    <w:p w:rsidR="000E4B7D" w:rsidRPr="001C4965" w:rsidRDefault="000E4B7D" w:rsidP="000E4B7D">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Цель процесса: обеспечить соответствие функциональных, технических, качественных, эксплуатационных и иных характеристик готового программного обеспечения требованиям, установленным контрактами, договорами на использование программного обеспечения, в соответствии с законодательством Российской Федерации. </w:t>
      </w:r>
    </w:p>
    <w:p w:rsidR="000E4B7D" w:rsidRPr="001C4965" w:rsidRDefault="000E4B7D" w:rsidP="000E4B7D">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Начальные условия выполнения: успешно завершен процесс выпуска, хранения и распространения программного обеспечения. </w:t>
      </w:r>
    </w:p>
    <w:p w:rsidR="000E4B7D" w:rsidRPr="001C4965" w:rsidRDefault="000E4B7D" w:rsidP="000E4B7D">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Результаты процесса: гарантия качества программного обеспечения предоставлена. </w:t>
      </w:r>
    </w:p>
    <w:p w:rsidR="000E4B7D" w:rsidRPr="001C4965" w:rsidRDefault="000E4B7D" w:rsidP="000E4B7D">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Необходимо выполнить следующие задачи: </w:t>
      </w:r>
    </w:p>
    <w:p w:rsidR="000E4B7D" w:rsidRPr="00C8661A" w:rsidRDefault="000E4B7D" w:rsidP="000E4B7D">
      <w:pPr>
        <w:pStyle w:val="a7"/>
        <w:numPr>
          <w:ilvl w:val="0"/>
          <w:numId w:val="8"/>
        </w:numPr>
        <w:spacing w:after="0" w:line="360" w:lineRule="auto"/>
        <w:ind w:left="0" w:firstLine="709"/>
        <w:jc w:val="both"/>
        <w:rPr>
          <w:rFonts w:ascii="Times New Roman" w:hAnsi="Times New Roman" w:cs="Times New Roman"/>
          <w:sz w:val="28"/>
          <w:szCs w:val="28"/>
        </w:rPr>
      </w:pPr>
      <w:r w:rsidRPr="00C8661A">
        <w:rPr>
          <w:rFonts w:ascii="Times New Roman" w:hAnsi="Times New Roman" w:cs="Times New Roman"/>
          <w:sz w:val="28"/>
          <w:szCs w:val="28"/>
        </w:rPr>
        <w:t xml:space="preserve">определение типовых условий (объем и срок) предоставления гарантии качества ПО; </w:t>
      </w:r>
    </w:p>
    <w:p w:rsidR="000E4B7D" w:rsidRPr="00C8661A" w:rsidRDefault="000E4B7D" w:rsidP="000E4B7D">
      <w:pPr>
        <w:pStyle w:val="a7"/>
        <w:numPr>
          <w:ilvl w:val="0"/>
          <w:numId w:val="8"/>
        </w:numPr>
        <w:spacing w:after="0" w:line="360" w:lineRule="auto"/>
        <w:ind w:left="0" w:firstLine="709"/>
        <w:jc w:val="both"/>
        <w:rPr>
          <w:rFonts w:ascii="Times New Roman" w:hAnsi="Times New Roman" w:cs="Times New Roman"/>
          <w:sz w:val="28"/>
          <w:szCs w:val="28"/>
        </w:rPr>
      </w:pPr>
      <w:r w:rsidRPr="00C8661A">
        <w:rPr>
          <w:rFonts w:ascii="Times New Roman" w:hAnsi="Times New Roman" w:cs="Times New Roman"/>
          <w:sz w:val="28"/>
          <w:szCs w:val="28"/>
        </w:rPr>
        <w:lastRenderedPageBreak/>
        <w:t xml:space="preserve">формирование стандартов качества, методологии, регламентов, подготовка инструментария и ресурсов обеспечения гарантии качества ПО;  </w:t>
      </w:r>
    </w:p>
    <w:p w:rsidR="000E4B7D" w:rsidRPr="00C8661A" w:rsidRDefault="000E4B7D" w:rsidP="000E4B7D">
      <w:pPr>
        <w:pStyle w:val="a7"/>
        <w:numPr>
          <w:ilvl w:val="0"/>
          <w:numId w:val="8"/>
        </w:numPr>
        <w:spacing w:after="0" w:line="360" w:lineRule="auto"/>
        <w:ind w:left="0" w:firstLine="709"/>
        <w:jc w:val="both"/>
        <w:rPr>
          <w:rFonts w:ascii="Times New Roman" w:hAnsi="Times New Roman" w:cs="Times New Roman"/>
          <w:sz w:val="28"/>
          <w:szCs w:val="28"/>
        </w:rPr>
      </w:pPr>
      <w:r w:rsidRPr="00C8661A">
        <w:rPr>
          <w:rFonts w:ascii="Times New Roman" w:hAnsi="Times New Roman" w:cs="Times New Roman"/>
          <w:sz w:val="28"/>
          <w:szCs w:val="28"/>
        </w:rPr>
        <w:t xml:space="preserve">верификация соблюдения условий применения программного обеспечения, условий контрактов и договоров на использование ПО; </w:t>
      </w:r>
    </w:p>
    <w:p w:rsidR="000E4B7D" w:rsidRPr="00C8661A" w:rsidRDefault="000E4B7D" w:rsidP="000E4B7D">
      <w:pPr>
        <w:pStyle w:val="a7"/>
        <w:numPr>
          <w:ilvl w:val="0"/>
          <w:numId w:val="8"/>
        </w:numPr>
        <w:spacing w:after="0" w:line="360" w:lineRule="auto"/>
        <w:ind w:left="0" w:firstLine="709"/>
        <w:jc w:val="both"/>
        <w:rPr>
          <w:rFonts w:ascii="Times New Roman" w:hAnsi="Times New Roman" w:cs="Times New Roman"/>
          <w:sz w:val="28"/>
          <w:szCs w:val="28"/>
        </w:rPr>
      </w:pPr>
      <w:r w:rsidRPr="00C8661A">
        <w:rPr>
          <w:rFonts w:ascii="Times New Roman" w:hAnsi="Times New Roman" w:cs="Times New Roman"/>
          <w:sz w:val="28"/>
          <w:szCs w:val="28"/>
        </w:rPr>
        <w:t xml:space="preserve">идентификация и регистрация проблем и/или несоответствий ПО, передача результатов выполнения задачи в процесс решения проблем в ПО; </w:t>
      </w:r>
    </w:p>
    <w:p w:rsidR="000E4B7D" w:rsidRPr="00C8661A" w:rsidRDefault="000E4B7D" w:rsidP="000E4B7D">
      <w:pPr>
        <w:pStyle w:val="a7"/>
        <w:numPr>
          <w:ilvl w:val="0"/>
          <w:numId w:val="8"/>
        </w:numPr>
        <w:spacing w:after="0" w:line="360" w:lineRule="auto"/>
        <w:ind w:left="0" w:firstLine="709"/>
        <w:jc w:val="both"/>
        <w:rPr>
          <w:rFonts w:ascii="Times New Roman" w:hAnsi="Times New Roman" w:cs="Times New Roman"/>
          <w:sz w:val="28"/>
          <w:szCs w:val="28"/>
        </w:rPr>
      </w:pPr>
      <w:r w:rsidRPr="00C8661A">
        <w:rPr>
          <w:rFonts w:ascii="Times New Roman" w:hAnsi="Times New Roman" w:cs="Times New Roman"/>
          <w:sz w:val="28"/>
          <w:szCs w:val="28"/>
        </w:rPr>
        <w:t xml:space="preserve">осуществление мониторинга степени удовлетворенности ПО заказчиков;   </w:t>
      </w:r>
    </w:p>
    <w:p w:rsidR="000E4B7D" w:rsidRPr="00C8661A" w:rsidRDefault="000E4B7D" w:rsidP="000E4B7D">
      <w:pPr>
        <w:pStyle w:val="a7"/>
        <w:numPr>
          <w:ilvl w:val="0"/>
          <w:numId w:val="8"/>
        </w:numPr>
        <w:spacing w:after="0" w:line="360" w:lineRule="auto"/>
        <w:ind w:left="0" w:firstLine="709"/>
        <w:jc w:val="both"/>
        <w:rPr>
          <w:rFonts w:ascii="Times New Roman" w:hAnsi="Times New Roman" w:cs="Times New Roman"/>
          <w:sz w:val="28"/>
          <w:szCs w:val="28"/>
        </w:rPr>
      </w:pPr>
      <w:r w:rsidRPr="00C8661A">
        <w:rPr>
          <w:rFonts w:ascii="Times New Roman" w:hAnsi="Times New Roman" w:cs="Times New Roman"/>
          <w:sz w:val="28"/>
          <w:szCs w:val="28"/>
        </w:rPr>
        <w:t xml:space="preserve">обеспечение гарантии качества ПО в соответствии с установленными регламентами и стандартами.  </w:t>
      </w:r>
    </w:p>
    <w:p w:rsidR="00657E84" w:rsidRDefault="00657E84" w:rsidP="00657E84">
      <w:pPr>
        <w:ind w:firstLine="709"/>
        <w:jc w:val="both"/>
        <w:rPr>
          <w:rFonts w:ascii="Times New Roman" w:hAnsi="Times New Roman" w:cs="Times New Roman"/>
          <w:sz w:val="28"/>
          <w:szCs w:val="28"/>
        </w:rPr>
      </w:pPr>
    </w:p>
    <w:p w:rsidR="000E4B7D" w:rsidRPr="000E4B7D" w:rsidRDefault="000E4B7D" w:rsidP="000E4B7D">
      <w:pPr>
        <w:pStyle w:val="34--2"/>
        <w:rPr>
          <w:b/>
          <w:bCs/>
        </w:rPr>
      </w:pPr>
      <w:r w:rsidRPr="000E4B7D">
        <w:rPr>
          <w:b/>
          <w:bCs/>
        </w:rPr>
        <w:t>Процессы применения программного обеспечения в среде функционирования</w:t>
      </w:r>
    </w:p>
    <w:p w:rsidR="000E4B7D" w:rsidRPr="000E4B7D" w:rsidRDefault="000E4B7D" w:rsidP="000E4B7D">
      <w:pPr>
        <w:pStyle w:val="34--3"/>
        <w:rPr>
          <w:b/>
          <w:bCs/>
        </w:rPr>
      </w:pPr>
      <w:r w:rsidRPr="000E4B7D">
        <w:rPr>
          <w:b/>
          <w:bCs/>
        </w:rPr>
        <w:t>Ввод программного обеспечения в эксплуатацию</w:t>
      </w:r>
    </w:p>
    <w:p w:rsidR="000E4B7D" w:rsidRPr="001C4965" w:rsidRDefault="000E4B7D" w:rsidP="000E4B7D">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Цель процесса: обеспечить эксплуатацию программного обеспечения в среде функционирования. </w:t>
      </w:r>
    </w:p>
    <w:p w:rsidR="000E4B7D" w:rsidRPr="001C4965" w:rsidRDefault="000E4B7D" w:rsidP="000E4B7D">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Начальные условия выполнения: успешно завершены процессы производства программного обеспечения. </w:t>
      </w:r>
    </w:p>
    <w:p w:rsidR="000E4B7D" w:rsidRPr="001C4965" w:rsidRDefault="000E4B7D" w:rsidP="000E4B7D">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Необходимо выполнить следующие задачи: </w:t>
      </w:r>
    </w:p>
    <w:p w:rsidR="000E4B7D" w:rsidRPr="00C8661A" w:rsidRDefault="000E4B7D" w:rsidP="000E4B7D">
      <w:pPr>
        <w:pStyle w:val="a7"/>
        <w:numPr>
          <w:ilvl w:val="0"/>
          <w:numId w:val="8"/>
        </w:numPr>
        <w:spacing w:after="0" w:line="360" w:lineRule="auto"/>
        <w:ind w:left="0" w:firstLine="709"/>
        <w:jc w:val="both"/>
        <w:rPr>
          <w:rFonts w:ascii="Times New Roman" w:hAnsi="Times New Roman" w:cs="Times New Roman"/>
          <w:sz w:val="28"/>
          <w:szCs w:val="28"/>
        </w:rPr>
      </w:pPr>
      <w:r w:rsidRPr="00C8661A">
        <w:rPr>
          <w:rFonts w:ascii="Times New Roman" w:hAnsi="Times New Roman" w:cs="Times New Roman"/>
          <w:sz w:val="28"/>
          <w:szCs w:val="28"/>
        </w:rPr>
        <w:t>выполнение процесса документирования программного обеспечения</w:t>
      </w:r>
      <w:r>
        <w:rPr>
          <w:rFonts w:ascii="Times New Roman" w:hAnsi="Times New Roman" w:cs="Times New Roman"/>
          <w:sz w:val="28"/>
          <w:szCs w:val="28"/>
        </w:rPr>
        <w:t xml:space="preserve"> (</w:t>
      </w:r>
      <w:r w:rsidRPr="00C8661A">
        <w:rPr>
          <w:rFonts w:ascii="Times New Roman" w:hAnsi="Times New Roman" w:cs="Times New Roman"/>
          <w:sz w:val="28"/>
          <w:szCs w:val="28"/>
        </w:rPr>
        <w:t>формирование и утверждение технического задания на внедрение программного обеспечения в среде функционирования</w:t>
      </w:r>
      <w:r>
        <w:rPr>
          <w:rFonts w:ascii="Times New Roman" w:hAnsi="Times New Roman" w:cs="Times New Roman"/>
          <w:sz w:val="28"/>
          <w:szCs w:val="28"/>
        </w:rPr>
        <w:t>)</w:t>
      </w:r>
      <w:r w:rsidRPr="00C8661A">
        <w:rPr>
          <w:rFonts w:ascii="Times New Roman" w:hAnsi="Times New Roman" w:cs="Times New Roman"/>
          <w:sz w:val="28"/>
          <w:szCs w:val="28"/>
        </w:rPr>
        <w:t xml:space="preserve">; </w:t>
      </w:r>
    </w:p>
    <w:p w:rsidR="000E4B7D" w:rsidRPr="00C8661A" w:rsidRDefault="000E4B7D" w:rsidP="000E4B7D">
      <w:pPr>
        <w:pStyle w:val="a7"/>
        <w:numPr>
          <w:ilvl w:val="0"/>
          <w:numId w:val="8"/>
        </w:numPr>
        <w:spacing w:after="0" w:line="360" w:lineRule="auto"/>
        <w:ind w:left="0" w:firstLine="709"/>
        <w:jc w:val="both"/>
        <w:rPr>
          <w:rFonts w:ascii="Times New Roman" w:hAnsi="Times New Roman" w:cs="Times New Roman"/>
          <w:sz w:val="28"/>
          <w:szCs w:val="28"/>
        </w:rPr>
      </w:pPr>
      <w:r w:rsidRPr="00C8661A">
        <w:rPr>
          <w:rFonts w:ascii="Times New Roman" w:hAnsi="Times New Roman" w:cs="Times New Roman"/>
          <w:sz w:val="28"/>
          <w:szCs w:val="28"/>
        </w:rPr>
        <w:t xml:space="preserve">выполнение процесса управления конфигурациями программного обеспечения: обеспечение заданной комплектности ПО;   </w:t>
      </w:r>
    </w:p>
    <w:p w:rsidR="000E4B7D" w:rsidRPr="00C8661A" w:rsidRDefault="000E4B7D" w:rsidP="000E4B7D">
      <w:pPr>
        <w:pStyle w:val="a7"/>
        <w:numPr>
          <w:ilvl w:val="0"/>
          <w:numId w:val="8"/>
        </w:numPr>
        <w:spacing w:after="0" w:line="360" w:lineRule="auto"/>
        <w:ind w:left="0" w:firstLine="709"/>
        <w:jc w:val="both"/>
        <w:rPr>
          <w:rFonts w:ascii="Times New Roman" w:hAnsi="Times New Roman" w:cs="Times New Roman"/>
          <w:sz w:val="28"/>
          <w:szCs w:val="28"/>
        </w:rPr>
      </w:pPr>
      <w:r w:rsidRPr="00C8661A">
        <w:rPr>
          <w:rFonts w:ascii="Times New Roman" w:hAnsi="Times New Roman" w:cs="Times New Roman"/>
          <w:sz w:val="28"/>
          <w:szCs w:val="28"/>
        </w:rPr>
        <w:t>выполнение процесса документирования программного обеспечения: разработка и утверждение техн</w:t>
      </w:r>
      <w:r w:rsidR="00984F1A">
        <w:rPr>
          <w:rFonts w:ascii="Times New Roman" w:hAnsi="Times New Roman" w:cs="Times New Roman"/>
          <w:sz w:val="28"/>
          <w:szCs w:val="28"/>
        </w:rPr>
        <w:t>о</w:t>
      </w:r>
      <w:r w:rsidRPr="00C8661A">
        <w:rPr>
          <w:rFonts w:ascii="Times New Roman" w:hAnsi="Times New Roman" w:cs="Times New Roman"/>
          <w:sz w:val="28"/>
          <w:szCs w:val="28"/>
        </w:rPr>
        <w:t xml:space="preserve">рабочей документации, содержащей необходимые и достаточные сведения для обеспечения мероприятий по вводу </w:t>
      </w:r>
      <w:r w:rsidR="00984F1A">
        <w:rPr>
          <w:rFonts w:ascii="Times New Roman" w:hAnsi="Times New Roman" w:cs="Times New Roman"/>
          <w:sz w:val="28"/>
          <w:szCs w:val="28"/>
        </w:rPr>
        <w:t>программного обеспечения</w:t>
      </w:r>
      <w:r w:rsidRPr="00C8661A">
        <w:rPr>
          <w:rFonts w:ascii="Times New Roman" w:hAnsi="Times New Roman" w:cs="Times New Roman"/>
          <w:sz w:val="28"/>
          <w:szCs w:val="28"/>
        </w:rPr>
        <w:t xml:space="preserve"> в действие и его эксплуатации в среде функционирования, а также для поддержания уровня </w:t>
      </w:r>
      <w:r w:rsidRPr="00C8661A">
        <w:rPr>
          <w:rFonts w:ascii="Times New Roman" w:hAnsi="Times New Roman" w:cs="Times New Roman"/>
          <w:sz w:val="28"/>
          <w:szCs w:val="28"/>
        </w:rPr>
        <w:lastRenderedPageBreak/>
        <w:t xml:space="preserve">эксплуатационных характеристик (качества) ПО в соответствии с принятыми проектными решениями; </w:t>
      </w:r>
    </w:p>
    <w:p w:rsidR="000E4B7D" w:rsidRPr="00C8661A" w:rsidRDefault="000E4B7D" w:rsidP="000E4B7D">
      <w:pPr>
        <w:pStyle w:val="a7"/>
        <w:numPr>
          <w:ilvl w:val="0"/>
          <w:numId w:val="8"/>
        </w:numPr>
        <w:spacing w:after="0" w:line="360" w:lineRule="auto"/>
        <w:ind w:left="0" w:firstLine="709"/>
        <w:jc w:val="both"/>
        <w:rPr>
          <w:rFonts w:ascii="Times New Roman" w:hAnsi="Times New Roman" w:cs="Times New Roman"/>
          <w:sz w:val="28"/>
          <w:szCs w:val="28"/>
        </w:rPr>
      </w:pPr>
      <w:r w:rsidRPr="00C8661A">
        <w:rPr>
          <w:rFonts w:ascii="Times New Roman" w:hAnsi="Times New Roman" w:cs="Times New Roman"/>
          <w:sz w:val="28"/>
          <w:szCs w:val="28"/>
        </w:rPr>
        <w:t xml:space="preserve">выполнение процессов адаптации </w:t>
      </w:r>
      <w:r w:rsidR="00984F1A">
        <w:rPr>
          <w:rFonts w:ascii="Times New Roman" w:hAnsi="Times New Roman" w:cs="Times New Roman"/>
          <w:sz w:val="28"/>
          <w:szCs w:val="28"/>
        </w:rPr>
        <w:t>программного обеспечения</w:t>
      </w:r>
      <w:r w:rsidRPr="00C8661A">
        <w:rPr>
          <w:rFonts w:ascii="Times New Roman" w:hAnsi="Times New Roman" w:cs="Times New Roman"/>
          <w:sz w:val="28"/>
          <w:szCs w:val="28"/>
        </w:rPr>
        <w:t xml:space="preserve"> к заданной среде функционирования и/или модификации программного обеспечения; </w:t>
      </w:r>
    </w:p>
    <w:p w:rsidR="000E4B7D" w:rsidRPr="00C8661A" w:rsidRDefault="000E4B7D" w:rsidP="000E4B7D">
      <w:pPr>
        <w:pStyle w:val="a7"/>
        <w:numPr>
          <w:ilvl w:val="0"/>
          <w:numId w:val="8"/>
        </w:numPr>
        <w:spacing w:after="0" w:line="360" w:lineRule="auto"/>
        <w:ind w:left="0" w:firstLine="709"/>
        <w:jc w:val="both"/>
        <w:rPr>
          <w:rFonts w:ascii="Times New Roman" w:hAnsi="Times New Roman" w:cs="Times New Roman"/>
          <w:sz w:val="28"/>
          <w:szCs w:val="28"/>
        </w:rPr>
      </w:pPr>
      <w:r w:rsidRPr="00C8661A">
        <w:rPr>
          <w:rFonts w:ascii="Times New Roman" w:hAnsi="Times New Roman" w:cs="Times New Roman"/>
          <w:sz w:val="28"/>
          <w:szCs w:val="28"/>
        </w:rPr>
        <w:t xml:space="preserve">выполнение процесса менеджмента персонала: реализация проектных решений по организационной структуре ПО, подготовка персонала эксплуатирующей ПО стороны, включая проведение обучения персонала, проверку способности персонала обеспечить функционирование (поддержку эксплуатации) ПО в заданном объеме; </w:t>
      </w:r>
    </w:p>
    <w:p w:rsidR="000E4B7D" w:rsidRPr="00C8661A" w:rsidRDefault="000E4B7D" w:rsidP="000E4B7D">
      <w:pPr>
        <w:pStyle w:val="a7"/>
        <w:numPr>
          <w:ilvl w:val="0"/>
          <w:numId w:val="8"/>
        </w:numPr>
        <w:spacing w:after="0" w:line="360" w:lineRule="auto"/>
        <w:ind w:left="0" w:firstLine="709"/>
        <w:jc w:val="both"/>
        <w:rPr>
          <w:rFonts w:ascii="Times New Roman" w:hAnsi="Times New Roman" w:cs="Times New Roman"/>
          <w:sz w:val="28"/>
          <w:szCs w:val="28"/>
        </w:rPr>
      </w:pPr>
      <w:r w:rsidRPr="00C8661A">
        <w:rPr>
          <w:rFonts w:ascii="Times New Roman" w:hAnsi="Times New Roman" w:cs="Times New Roman"/>
          <w:sz w:val="28"/>
          <w:szCs w:val="28"/>
        </w:rPr>
        <w:t xml:space="preserve">выполнение процесса документирования ПО: обеспечение подразделений объекта автоматизации инструктивно-методическими материалами; </w:t>
      </w:r>
    </w:p>
    <w:p w:rsidR="000E4B7D" w:rsidRPr="00C8661A" w:rsidRDefault="000E4B7D" w:rsidP="000E4B7D">
      <w:pPr>
        <w:pStyle w:val="a7"/>
        <w:numPr>
          <w:ilvl w:val="0"/>
          <w:numId w:val="8"/>
        </w:numPr>
        <w:spacing w:after="0" w:line="360" w:lineRule="auto"/>
        <w:ind w:left="0" w:firstLine="709"/>
        <w:jc w:val="both"/>
        <w:rPr>
          <w:rFonts w:ascii="Times New Roman" w:hAnsi="Times New Roman" w:cs="Times New Roman"/>
          <w:sz w:val="28"/>
          <w:szCs w:val="28"/>
        </w:rPr>
      </w:pPr>
      <w:r w:rsidRPr="00C8661A">
        <w:rPr>
          <w:rFonts w:ascii="Times New Roman" w:hAnsi="Times New Roman" w:cs="Times New Roman"/>
          <w:sz w:val="28"/>
          <w:szCs w:val="28"/>
        </w:rPr>
        <w:t>выполнение процесса менеджмента инфраструктуры: обеспечение комплектности программно-технического комплекса, технических средств и линий связи для размещения ПО в среде функционирования в соответствии с техн</w:t>
      </w:r>
      <w:r w:rsidR="00984F1A">
        <w:rPr>
          <w:rFonts w:ascii="Times New Roman" w:hAnsi="Times New Roman" w:cs="Times New Roman"/>
          <w:sz w:val="28"/>
          <w:szCs w:val="28"/>
        </w:rPr>
        <w:t>о</w:t>
      </w:r>
      <w:r w:rsidRPr="00C8661A">
        <w:rPr>
          <w:rFonts w:ascii="Times New Roman" w:hAnsi="Times New Roman" w:cs="Times New Roman"/>
          <w:sz w:val="28"/>
          <w:szCs w:val="28"/>
        </w:rPr>
        <w:t>рабочей документацией, проведение пусконаладочных работ</w:t>
      </w:r>
      <w:r>
        <w:rPr>
          <w:rFonts w:ascii="Times New Roman" w:hAnsi="Times New Roman" w:cs="Times New Roman"/>
          <w:sz w:val="28"/>
          <w:szCs w:val="28"/>
        </w:rPr>
        <w:t xml:space="preserve"> (</w:t>
      </w:r>
      <w:r w:rsidRPr="00C8661A">
        <w:rPr>
          <w:rFonts w:ascii="Times New Roman" w:hAnsi="Times New Roman" w:cs="Times New Roman"/>
          <w:sz w:val="28"/>
          <w:szCs w:val="28"/>
        </w:rPr>
        <w:t>автономной наладки технических и программных средств, загрузки информации в базу данных и проверк</w:t>
      </w:r>
      <w:r w:rsidR="00984F1A">
        <w:rPr>
          <w:rFonts w:ascii="Times New Roman" w:hAnsi="Times New Roman" w:cs="Times New Roman"/>
          <w:sz w:val="28"/>
          <w:szCs w:val="28"/>
        </w:rPr>
        <w:t>и</w:t>
      </w:r>
      <w:r w:rsidRPr="00C8661A">
        <w:rPr>
          <w:rFonts w:ascii="Times New Roman" w:hAnsi="Times New Roman" w:cs="Times New Roman"/>
          <w:sz w:val="28"/>
          <w:szCs w:val="28"/>
        </w:rPr>
        <w:t xml:space="preserve"> системы ее ведения, комплексной наладки всех используемых ПО средств и ресурсов</w:t>
      </w:r>
      <w:r>
        <w:rPr>
          <w:rFonts w:ascii="Times New Roman" w:hAnsi="Times New Roman" w:cs="Times New Roman"/>
          <w:sz w:val="28"/>
          <w:szCs w:val="28"/>
        </w:rPr>
        <w:t>)</w:t>
      </w:r>
      <w:r w:rsidRPr="00C8661A">
        <w:rPr>
          <w:rFonts w:ascii="Times New Roman" w:hAnsi="Times New Roman" w:cs="Times New Roman"/>
          <w:sz w:val="28"/>
          <w:szCs w:val="28"/>
        </w:rPr>
        <w:t xml:space="preserve">; </w:t>
      </w:r>
    </w:p>
    <w:p w:rsidR="000E4B7D" w:rsidRPr="00C8661A" w:rsidRDefault="000E4B7D" w:rsidP="000E4B7D">
      <w:pPr>
        <w:pStyle w:val="a7"/>
        <w:numPr>
          <w:ilvl w:val="0"/>
          <w:numId w:val="8"/>
        </w:numPr>
        <w:spacing w:after="0" w:line="360" w:lineRule="auto"/>
        <w:ind w:left="0" w:firstLine="709"/>
        <w:jc w:val="both"/>
        <w:rPr>
          <w:rFonts w:ascii="Times New Roman" w:hAnsi="Times New Roman" w:cs="Times New Roman"/>
          <w:sz w:val="28"/>
          <w:szCs w:val="28"/>
        </w:rPr>
      </w:pPr>
      <w:r w:rsidRPr="00C8661A">
        <w:rPr>
          <w:rFonts w:ascii="Times New Roman" w:hAnsi="Times New Roman" w:cs="Times New Roman"/>
          <w:sz w:val="28"/>
          <w:szCs w:val="28"/>
        </w:rPr>
        <w:t>выполнение процесса квалификационного тестирования ПО (в среде функционирования): проведение соответствующих видов испытаний ПО в соответствии с программой и методикой испытаний, включая испытания на работоспособность в заданной среде функционирования, соответствие техническому заданию</w:t>
      </w:r>
      <w:r>
        <w:rPr>
          <w:rFonts w:ascii="Times New Roman" w:hAnsi="Times New Roman" w:cs="Times New Roman"/>
          <w:sz w:val="28"/>
          <w:szCs w:val="28"/>
        </w:rPr>
        <w:t>;</w:t>
      </w:r>
    </w:p>
    <w:p w:rsidR="000E4B7D" w:rsidRPr="00C8661A" w:rsidRDefault="000E4B7D" w:rsidP="000E4B7D">
      <w:pPr>
        <w:pStyle w:val="a7"/>
        <w:numPr>
          <w:ilvl w:val="0"/>
          <w:numId w:val="8"/>
        </w:numPr>
        <w:spacing w:after="0" w:line="360" w:lineRule="auto"/>
        <w:ind w:left="0" w:firstLine="709"/>
        <w:jc w:val="both"/>
        <w:rPr>
          <w:rFonts w:ascii="Times New Roman" w:hAnsi="Times New Roman" w:cs="Times New Roman"/>
          <w:sz w:val="28"/>
          <w:szCs w:val="28"/>
        </w:rPr>
      </w:pPr>
      <w:r w:rsidRPr="00C8661A">
        <w:rPr>
          <w:rFonts w:ascii="Times New Roman" w:hAnsi="Times New Roman" w:cs="Times New Roman"/>
          <w:sz w:val="28"/>
          <w:szCs w:val="28"/>
        </w:rPr>
        <w:t xml:space="preserve">выполнение процесса решения проблем в </w:t>
      </w:r>
      <w:r w:rsidR="00792371">
        <w:rPr>
          <w:rFonts w:ascii="Times New Roman" w:hAnsi="Times New Roman" w:cs="Times New Roman"/>
          <w:sz w:val="28"/>
          <w:szCs w:val="28"/>
        </w:rPr>
        <w:t>программном обеспечении</w:t>
      </w:r>
      <w:r w:rsidRPr="00C8661A">
        <w:rPr>
          <w:rFonts w:ascii="Times New Roman" w:hAnsi="Times New Roman" w:cs="Times New Roman"/>
          <w:sz w:val="28"/>
          <w:szCs w:val="28"/>
        </w:rPr>
        <w:t xml:space="preserve">: устранение недостатков, внесение изменений в технорабочую документацию ПО; </w:t>
      </w:r>
    </w:p>
    <w:p w:rsidR="000E4B7D" w:rsidRPr="00C8661A" w:rsidRDefault="000E4B7D" w:rsidP="000E4B7D">
      <w:pPr>
        <w:pStyle w:val="a7"/>
        <w:numPr>
          <w:ilvl w:val="0"/>
          <w:numId w:val="8"/>
        </w:numPr>
        <w:spacing w:after="0" w:line="360" w:lineRule="auto"/>
        <w:ind w:left="0" w:firstLine="709"/>
        <w:jc w:val="both"/>
        <w:rPr>
          <w:rFonts w:ascii="Times New Roman" w:hAnsi="Times New Roman" w:cs="Times New Roman"/>
          <w:sz w:val="28"/>
          <w:szCs w:val="28"/>
        </w:rPr>
      </w:pPr>
      <w:r w:rsidRPr="00C8661A">
        <w:rPr>
          <w:rFonts w:ascii="Times New Roman" w:hAnsi="Times New Roman" w:cs="Times New Roman"/>
          <w:sz w:val="28"/>
          <w:szCs w:val="28"/>
        </w:rPr>
        <w:lastRenderedPageBreak/>
        <w:t xml:space="preserve">выполнение процесса документирования </w:t>
      </w:r>
      <w:r w:rsidR="00792371">
        <w:rPr>
          <w:rFonts w:ascii="Times New Roman" w:hAnsi="Times New Roman" w:cs="Times New Roman"/>
          <w:sz w:val="28"/>
          <w:szCs w:val="28"/>
        </w:rPr>
        <w:t>программного обеспечения</w:t>
      </w:r>
      <w:r w:rsidRPr="00C8661A">
        <w:rPr>
          <w:rFonts w:ascii="Times New Roman" w:hAnsi="Times New Roman" w:cs="Times New Roman"/>
          <w:sz w:val="28"/>
          <w:szCs w:val="28"/>
        </w:rPr>
        <w:t xml:space="preserve">: оформление актов завершения соответствующих работ, актов приемки ПО в постоянную эксплуатацию. </w:t>
      </w:r>
    </w:p>
    <w:p w:rsidR="000E4B7D" w:rsidRDefault="000E4B7D" w:rsidP="00657E84">
      <w:pPr>
        <w:ind w:firstLine="709"/>
        <w:jc w:val="both"/>
        <w:rPr>
          <w:rFonts w:ascii="Times New Roman" w:hAnsi="Times New Roman" w:cs="Times New Roman"/>
          <w:sz w:val="28"/>
          <w:szCs w:val="28"/>
        </w:rPr>
      </w:pPr>
    </w:p>
    <w:p w:rsidR="000E4B7D" w:rsidRPr="00792371" w:rsidRDefault="00792371" w:rsidP="00792371">
      <w:pPr>
        <w:pStyle w:val="34--3"/>
      </w:pPr>
      <w:r>
        <w:rPr>
          <w:b/>
          <w:bCs/>
        </w:rPr>
        <w:t>Сопровождение программного обеспечения в период эксплуатации</w:t>
      </w:r>
    </w:p>
    <w:p w:rsidR="00792371" w:rsidRPr="001C4965" w:rsidRDefault="00792371" w:rsidP="00792371">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Цель процесса: обеспечение поддержки функционирования и эффективного применения программного обеспечения в предназначенной для него среде. </w:t>
      </w:r>
    </w:p>
    <w:p w:rsidR="00792371" w:rsidRPr="001C4965" w:rsidRDefault="00792371" w:rsidP="00792371">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Начальные условия выполнения: успешно завершен процесс ввода программного обеспечения в эксплуатацию. </w:t>
      </w:r>
    </w:p>
    <w:p w:rsidR="00792371" w:rsidRPr="001C4965" w:rsidRDefault="00792371" w:rsidP="00792371">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Результаты процесса: успешно выполнены задачи сопровождения программного обеспечения. </w:t>
      </w:r>
    </w:p>
    <w:p w:rsidR="00792371" w:rsidRPr="001C4965" w:rsidRDefault="00792371" w:rsidP="00792371">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Необходимо выполнить следующие задачи: </w:t>
      </w:r>
    </w:p>
    <w:p w:rsidR="00792371" w:rsidRPr="00706418" w:rsidRDefault="00792371" w:rsidP="00792371">
      <w:pPr>
        <w:pStyle w:val="a7"/>
        <w:numPr>
          <w:ilvl w:val="0"/>
          <w:numId w:val="8"/>
        </w:numPr>
        <w:tabs>
          <w:tab w:val="left" w:pos="1069"/>
        </w:tabs>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определение порядка и регламента сопровождения, утверждение соглашения об уровне сервисного сопровождения программного обеспечения; </w:t>
      </w:r>
    </w:p>
    <w:p w:rsidR="00792371" w:rsidRPr="00706418" w:rsidRDefault="00792371" w:rsidP="00792371">
      <w:pPr>
        <w:pStyle w:val="a7"/>
        <w:numPr>
          <w:ilvl w:val="0"/>
          <w:numId w:val="8"/>
        </w:numPr>
        <w:tabs>
          <w:tab w:val="left" w:pos="1069"/>
        </w:tabs>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мониторинг и оценка показателей назначения, эксплуатационных, качественных и технических характеристик программного обеспечения в среде функционирования; </w:t>
      </w:r>
    </w:p>
    <w:p w:rsidR="00792371" w:rsidRPr="00706418" w:rsidRDefault="00792371" w:rsidP="00792371">
      <w:pPr>
        <w:pStyle w:val="a7"/>
        <w:numPr>
          <w:ilvl w:val="0"/>
          <w:numId w:val="8"/>
        </w:numPr>
        <w:tabs>
          <w:tab w:val="left" w:pos="1069"/>
        </w:tabs>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обеспечение совершенствования (обновление, модификация, устранение недостатков) программного обеспечения в соответствии с установленным регламентом сопровождения; </w:t>
      </w:r>
    </w:p>
    <w:p w:rsidR="00792371" w:rsidRDefault="00792371" w:rsidP="00792371">
      <w:pPr>
        <w:pStyle w:val="a7"/>
        <w:numPr>
          <w:ilvl w:val="0"/>
          <w:numId w:val="8"/>
        </w:numPr>
        <w:tabs>
          <w:tab w:val="left" w:pos="1069"/>
        </w:tabs>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обеспечение адаптации программного обеспечения при его переносе в новую среду функционирования/изменении параметров текущей среды функционирования; </w:t>
      </w:r>
    </w:p>
    <w:p w:rsidR="000E4B7D" w:rsidRPr="00792371" w:rsidRDefault="00792371" w:rsidP="00792371">
      <w:pPr>
        <w:pStyle w:val="a7"/>
        <w:numPr>
          <w:ilvl w:val="0"/>
          <w:numId w:val="8"/>
        </w:numPr>
        <w:tabs>
          <w:tab w:val="left" w:pos="1069"/>
        </w:tabs>
        <w:spacing w:after="0" w:line="360" w:lineRule="auto"/>
        <w:ind w:left="0" w:firstLine="709"/>
        <w:jc w:val="both"/>
        <w:rPr>
          <w:rFonts w:ascii="Times New Roman" w:hAnsi="Times New Roman" w:cs="Times New Roman"/>
          <w:sz w:val="28"/>
          <w:szCs w:val="28"/>
        </w:rPr>
      </w:pPr>
      <w:r w:rsidRPr="00792371">
        <w:rPr>
          <w:rFonts w:ascii="Times New Roman" w:hAnsi="Times New Roman" w:cs="Times New Roman"/>
          <w:sz w:val="28"/>
          <w:szCs w:val="28"/>
        </w:rPr>
        <w:t>консультационное сопровождение персонала (пользователи) по вопросам эксплуатации программного обеспечения</w:t>
      </w:r>
      <w:r>
        <w:rPr>
          <w:rFonts w:ascii="Times New Roman" w:hAnsi="Times New Roman" w:cs="Times New Roman"/>
          <w:sz w:val="28"/>
          <w:szCs w:val="28"/>
        </w:rPr>
        <w:t>.</w:t>
      </w:r>
    </w:p>
    <w:p w:rsidR="000E4B7D" w:rsidRDefault="000E4B7D" w:rsidP="00657E84">
      <w:pPr>
        <w:ind w:firstLine="709"/>
        <w:jc w:val="both"/>
        <w:rPr>
          <w:rFonts w:ascii="Times New Roman" w:hAnsi="Times New Roman" w:cs="Times New Roman"/>
          <w:sz w:val="28"/>
          <w:szCs w:val="28"/>
        </w:rPr>
      </w:pPr>
    </w:p>
    <w:p w:rsidR="000E4B7D" w:rsidRPr="00792371" w:rsidRDefault="00792371" w:rsidP="00792371">
      <w:pPr>
        <w:pStyle w:val="34--3"/>
      </w:pPr>
      <w:r>
        <w:rPr>
          <w:b/>
          <w:bCs/>
        </w:rPr>
        <w:lastRenderedPageBreak/>
        <w:t xml:space="preserve">Развитие программного обеспечения </w:t>
      </w:r>
    </w:p>
    <w:p w:rsidR="00792371" w:rsidRPr="001C4965" w:rsidRDefault="00792371" w:rsidP="00792371">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Цель процесса: обеспечить соответствие программного обеспечения целям и задачам его развития. </w:t>
      </w:r>
    </w:p>
    <w:p w:rsidR="00792371" w:rsidRPr="001C4965" w:rsidRDefault="00792371" w:rsidP="00792371">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Начальные условия выполнения: успешно завершен процесс ввода программного обеспечения в эксплуатацию. </w:t>
      </w:r>
    </w:p>
    <w:p w:rsidR="00792371" w:rsidRPr="001C4965" w:rsidRDefault="00792371" w:rsidP="00792371">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Результаты процесса: успешно выполнены мероприятия по развитию и вводу программного обеспечения в эксплуатацию в среде функционирования. </w:t>
      </w:r>
    </w:p>
    <w:p w:rsidR="00792371" w:rsidRPr="001C4965" w:rsidRDefault="00792371" w:rsidP="00792371">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Необходимо выполнить следующие задачи: </w:t>
      </w:r>
    </w:p>
    <w:p w:rsidR="00792371" w:rsidRPr="00706418" w:rsidRDefault="00792371" w:rsidP="00792371">
      <w:pPr>
        <w:pStyle w:val="a7"/>
        <w:numPr>
          <w:ilvl w:val="0"/>
          <w:numId w:val="8"/>
        </w:numPr>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определение целей и задач развития программного обеспечения; </w:t>
      </w:r>
    </w:p>
    <w:p w:rsidR="00792371" w:rsidRPr="00706418" w:rsidRDefault="00792371" w:rsidP="00792371">
      <w:pPr>
        <w:pStyle w:val="a7"/>
        <w:numPr>
          <w:ilvl w:val="0"/>
          <w:numId w:val="8"/>
        </w:numPr>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выполнение процессов совершенствования программного обеспечения в соответствии с целями и задачами развития ПО; </w:t>
      </w:r>
    </w:p>
    <w:p w:rsidR="006A0E69" w:rsidRDefault="00792371" w:rsidP="006A0E69">
      <w:pPr>
        <w:pStyle w:val="a7"/>
        <w:numPr>
          <w:ilvl w:val="0"/>
          <w:numId w:val="8"/>
        </w:numPr>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выполнение процессов поддержки программного обеспечения, организационного обеспечения ПО для обеспечения реализации целей и задач развития ПО; </w:t>
      </w:r>
    </w:p>
    <w:p w:rsidR="000E4B7D" w:rsidRPr="006A0E69" w:rsidRDefault="00792371" w:rsidP="006A0E69">
      <w:pPr>
        <w:pStyle w:val="a7"/>
        <w:numPr>
          <w:ilvl w:val="0"/>
          <w:numId w:val="8"/>
        </w:numPr>
        <w:spacing w:after="0" w:line="360" w:lineRule="auto"/>
        <w:ind w:left="0" w:firstLine="709"/>
        <w:jc w:val="both"/>
        <w:rPr>
          <w:rFonts w:ascii="Times New Roman" w:hAnsi="Times New Roman" w:cs="Times New Roman"/>
          <w:sz w:val="28"/>
          <w:szCs w:val="28"/>
        </w:rPr>
      </w:pPr>
      <w:r w:rsidRPr="006A0E69">
        <w:rPr>
          <w:rFonts w:ascii="Times New Roman" w:hAnsi="Times New Roman" w:cs="Times New Roman"/>
          <w:sz w:val="28"/>
          <w:szCs w:val="28"/>
        </w:rPr>
        <w:t>ввод программного обеспечения, реализующего цели и задачи его развития, в эксплуатацию.</w:t>
      </w:r>
    </w:p>
    <w:p w:rsidR="000E4B7D" w:rsidRDefault="000E4B7D" w:rsidP="00657E84">
      <w:pPr>
        <w:ind w:firstLine="709"/>
        <w:jc w:val="both"/>
        <w:rPr>
          <w:rFonts w:ascii="Times New Roman" w:hAnsi="Times New Roman" w:cs="Times New Roman"/>
          <w:sz w:val="28"/>
          <w:szCs w:val="28"/>
        </w:rPr>
      </w:pPr>
    </w:p>
    <w:p w:rsidR="000E4B7D" w:rsidRPr="006A0E69" w:rsidRDefault="006A0E69" w:rsidP="006A0E69">
      <w:pPr>
        <w:pStyle w:val="34--3"/>
      </w:pPr>
      <w:r>
        <w:rPr>
          <w:b/>
          <w:bCs/>
        </w:rPr>
        <w:t>Адаптация программного обеспечения к заданной среде функционирования</w:t>
      </w:r>
    </w:p>
    <w:p w:rsidR="006A0E69" w:rsidRPr="001C4965" w:rsidRDefault="006A0E69" w:rsidP="006A0E69">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Цель процесса: обеспечить работоспособность и корректное функционирование программного обеспечения в изменившейся (новой) среде функционирования. </w:t>
      </w:r>
    </w:p>
    <w:p w:rsidR="006A0E69" w:rsidRPr="001C4965" w:rsidRDefault="006A0E69" w:rsidP="006A0E69">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Начальные условия выполнения: параметры текущей среды функционирования программного обеспечения изменились. </w:t>
      </w:r>
    </w:p>
    <w:p w:rsidR="006A0E69" w:rsidRPr="001C4965" w:rsidRDefault="006A0E69" w:rsidP="006A0E69">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Результаты процесса: обеспечены условия для эксплуатации программного обеспечения в изменившейся (новой) среде функционирования. </w:t>
      </w:r>
    </w:p>
    <w:p w:rsidR="006A0E69" w:rsidRPr="001C4965" w:rsidRDefault="006A0E69" w:rsidP="006A0E69">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Необходимо выполнить следующие задачи: </w:t>
      </w:r>
    </w:p>
    <w:p w:rsidR="006A0E69" w:rsidRPr="00706418" w:rsidRDefault="006A0E69" w:rsidP="006A0E69">
      <w:pPr>
        <w:pStyle w:val="a7"/>
        <w:numPr>
          <w:ilvl w:val="0"/>
          <w:numId w:val="8"/>
        </w:numPr>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анализ изменений среды функционирования программного обеспечения; </w:t>
      </w:r>
    </w:p>
    <w:p w:rsidR="006A0E69" w:rsidRPr="00706418" w:rsidRDefault="006A0E69" w:rsidP="006A0E69">
      <w:pPr>
        <w:pStyle w:val="a7"/>
        <w:numPr>
          <w:ilvl w:val="0"/>
          <w:numId w:val="8"/>
        </w:numPr>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lastRenderedPageBreak/>
        <w:t xml:space="preserve">формирование плана мероприятий по реализации адаптации программного обеспечения; </w:t>
      </w:r>
    </w:p>
    <w:p w:rsidR="006A0E69" w:rsidRPr="00706418" w:rsidRDefault="006A0E69" w:rsidP="006A0E69">
      <w:pPr>
        <w:pStyle w:val="a7"/>
        <w:numPr>
          <w:ilvl w:val="0"/>
          <w:numId w:val="8"/>
        </w:numPr>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определение методов и ресурсов, необходимых для адаптации программного обеспечения; </w:t>
      </w:r>
    </w:p>
    <w:p w:rsidR="00F842D5" w:rsidRDefault="006A0E69" w:rsidP="00F842D5">
      <w:pPr>
        <w:pStyle w:val="a7"/>
        <w:numPr>
          <w:ilvl w:val="0"/>
          <w:numId w:val="8"/>
        </w:numPr>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выполнение процессов совершенствования программного обеспечения, процессов поддержки </w:t>
      </w:r>
      <w:r w:rsidR="00F842D5">
        <w:rPr>
          <w:rFonts w:ascii="Times New Roman" w:hAnsi="Times New Roman" w:cs="Times New Roman"/>
          <w:sz w:val="28"/>
          <w:szCs w:val="28"/>
        </w:rPr>
        <w:t>ПО</w:t>
      </w:r>
      <w:r w:rsidRPr="00706418">
        <w:rPr>
          <w:rFonts w:ascii="Times New Roman" w:hAnsi="Times New Roman" w:cs="Times New Roman"/>
          <w:sz w:val="28"/>
          <w:szCs w:val="28"/>
        </w:rPr>
        <w:t xml:space="preserve">, организационного обеспечения ПО для реализации мероприятий по адаптации </w:t>
      </w:r>
      <w:r w:rsidR="00F842D5">
        <w:rPr>
          <w:rFonts w:ascii="Times New Roman" w:hAnsi="Times New Roman" w:cs="Times New Roman"/>
          <w:sz w:val="28"/>
          <w:szCs w:val="28"/>
        </w:rPr>
        <w:t>программного обеспечения</w:t>
      </w:r>
      <w:r w:rsidRPr="00706418">
        <w:rPr>
          <w:rFonts w:ascii="Times New Roman" w:hAnsi="Times New Roman" w:cs="Times New Roman"/>
          <w:sz w:val="28"/>
          <w:szCs w:val="28"/>
        </w:rPr>
        <w:t xml:space="preserve">; </w:t>
      </w:r>
    </w:p>
    <w:p w:rsidR="00657E84" w:rsidRPr="00F842D5" w:rsidRDefault="006A0E69" w:rsidP="00F842D5">
      <w:pPr>
        <w:pStyle w:val="a7"/>
        <w:numPr>
          <w:ilvl w:val="0"/>
          <w:numId w:val="8"/>
        </w:numPr>
        <w:spacing w:after="0" w:line="360" w:lineRule="auto"/>
        <w:ind w:left="0" w:firstLine="709"/>
        <w:jc w:val="both"/>
        <w:rPr>
          <w:rFonts w:ascii="Times New Roman" w:hAnsi="Times New Roman" w:cs="Times New Roman"/>
          <w:sz w:val="28"/>
          <w:szCs w:val="28"/>
        </w:rPr>
      </w:pPr>
      <w:r w:rsidRPr="00F842D5">
        <w:rPr>
          <w:rFonts w:ascii="Times New Roman" w:hAnsi="Times New Roman" w:cs="Times New Roman"/>
          <w:sz w:val="28"/>
          <w:szCs w:val="28"/>
        </w:rPr>
        <w:t>ввод адаптированного программного обеспечения в эксплуатацию.</w:t>
      </w:r>
    </w:p>
    <w:p w:rsidR="00657E84" w:rsidRDefault="00657E84" w:rsidP="00657E84">
      <w:pPr>
        <w:ind w:firstLine="709"/>
        <w:jc w:val="both"/>
        <w:rPr>
          <w:rFonts w:ascii="Times New Roman" w:hAnsi="Times New Roman" w:cs="Times New Roman"/>
          <w:sz w:val="28"/>
          <w:szCs w:val="28"/>
        </w:rPr>
      </w:pPr>
    </w:p>
    <w:p w:rsidR="00657E84" w:rsidRPr="00F842D5" w:rsidRDefault="00F842D5" w:rsidP="00F842D5">
      <w:pPr>
        <w:pStyle w:val="34--3"/>
      </w:pPr>
      <w:r>
        <w:t xml:space="preserve"> </w:t>
      </w:r>
      <w:r>
        <w:rPr>
          <w:b/>
          <w:bCs/>
        </w:rPr>
        <w:t>Повторное применение программного обеспечения</w:t>
      </w:r>
    </w:p>
    <w:p w:rsidR="00F842D5" w:rsidRPr="001C4965" w:rsidRDefault="00F842D5" w:rsidP="00F842D5">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Цель процесса: обеспечить возможность повторного применения программного обеспечения в среде функционирования. </w:t>
      </w:r>
    </w:p>
    <w:p w:rsidR="00F842D5" w:rsidRPr="001C4965" w:rsidRDefault="00F842D5" w:rsidP="00F842D5">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Начальные условия выполнения: успешно выполнен процесс вывода программного обеспечения из эксплуатации. </w:t>
      </w:r>
    </w:p>
    <w:p w:rsidR="00F842D5" w:rsidRPr="001C4965" w:rsidRDefault="00F842D5" w:rsidP="00F842D5">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Результаты процесса: программное обеспечение эксплуатируется в среде функционирования. </w:t>
      </w:r>
    </w:p>
    <w:p w:rsidR="00F842D5" w:rsidRPr="001C4965" w:rsidRDefault="00F842D5" w:rsidP="00F842D5">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Необходимо выполнить следующие задачи: </w:t>
      </w:r>
    </w:p>
    <w:p w:rsidR="00F842D5" w:rsidRPr="00706418" w:rsidRDefault="00F842D5" w:rsidP="00F842D5">
      <w:pPr>
        <w:pStyle w:val="a7"/>
        <w:numPr>
          <w:ilvl w:val="0"/>
          <w:numId w:val="8"/>
        </w:numPr>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определение условий и порядка повторного (в том числе систематического) применения ПО в потенциальных средах функционирования;  </w:t>
      </w:r>
    </w:p>
    <w:p w:rsidR="00F842D5" w:rsidRPr="00706418" w:rsidRDefault="00F842D5" w:rsidP="00F842D5">
      <w:pPr>
        <w:pStyle w:val="a7"/>
        <w:numPr>
          <w:ilvl w:val="0"/>
          <w:numId w:val="8"/>
        </w:numPr>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оценка и анализ осуществимости повторного применения </w:t>
      </w:r>
      <w:r>
        <w:rPr>
          <w:rFonts w:ascii="Times New Roman" w:hAnsi="Times New Roman" w:cs="Times New Roman"/>
          <w:sz w:val="28"/>
          <w:szCs w:val="28"/>
        </w:rPr>
        <w:t>программного обеспечения</w:t>
      </w:r>
      <w:r w:rsidRPr="00706418">
        <w:rPr>
          <w:rFonts w:ascii="Times New Roman" w:hAnsi="Times New Roman" w:cs="Times New Roman"/>
          <w:sz w:val="28"/>
          <w:szCs w:val="28"/>
        </w:rPr>
        <w:t xml:space="preserve"> в конкретной среде функционирования; </w:t>
      </w:r>
    </w:p>
    <w:p w:rsidR="00F842D5" w:rsidRPr="00706418" w:rsidRDefault="00F842D5" w:rsidP="00F842D5">
      <w:pPr>
        <w:pStyle w:val="a7"/>
        <w:numPr>
          <w:ilvl w:val="0"/>
          <w:numId w:val="8"/>
        </w:numPr>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в случае положительных результатов оценки </w:t>
      </w:r>
      <w:r>
        <w:rPr>
          <w:rFonts w:ascii="Times New Roman" w:hAnsi="Times New Roman" w:cs="Times New Roman"/>
          <w:sz w:val="28"/>
          <w:szCs w:val="28"/>
        </w:rPr>
        <w:t>–</w:t>
      </w:r>
      <w:r w:rsidRPr="00706418">
        <w:rPr>
          <w:rFonts w:ascii="Times New Roman" w:hAnsi="Times New Roman" w:cs="Times New Roman"/>
          <w:sz w:val="28"/>
          <w:szCs w:val="28"/>
        </w:rPr>
        <w:t xml:space="preserve"> формирование плана мероприятий по реализации повторного применения ПО; </w:t>
      </w:r>
    </w:p>
    <w:p w:rsidR="00F842D5" w:rsidRPr="00706418" w:rsidRDefault="00F842D5" w:rsidP="00F842D5">
      <w:pPr>
        <w:pStyle w:val="a7"/>
        <w:numPr>
          <w:ilvl w:val="0"/>
          <w:numId w:val="8"/>
        </w:numPr>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получение соответствующих материалов для реализации повторного применения </w:t>
      </w:r>
      <w:r>
        <w:rPr>
          <w:rFonts w:ascii="Times New Roman" w:hAnsi="Times New Roman" w:cs="Times New Roman"/>
          <w:sz w:val="28"/>
          <w:szCs w:val="28"/>
        </w:rPr>
        <w:t>программного обеспечения</w:t>
      </w:r>
      <w:r w:rsidRPr="00706418">
        <w:rPr>
          <w:rFonts w:ascii="Times New Roman" w:hAnsi="Times New Roman" w:cs="Times New Roman"/>
          <w:sz w:val="28"/>
          <w:szCs w:val="28"/>
        </w:rPr>
        <w:t xml:space="preserve"> из процессов управления конфигурациями ПО</w:t>
      </w:r>
      <w:r>
        <w:rPr>
          <w:rFonts w:ascii="Times New Roman" w:hAnsi="Times New Roman" w:cs="Times New Roman"/>
          <w:sz w:val="28"/>
          <w:szCs w:val="28"/>
        </w:rPr>
        <w:t>,</w:t>
      </w:r>
      <w:r w:rsidRPr="00706418">
        <w:rPr>
          <w:rFonts w:ascii="Times New Roman" w:hAnsi="Times New Roman" w:cs="Times New Roman"/>
          <w:sz w:val="28"/>
          <w:szCs w:val="28"/>
        </w:rPr>
        <w:t xml:space="preserve"> хранения ПО; </w:t>
      </w:r>
    </w:p>
    <w:p w:rsidR="00F842D5" w:rsidRDefault="00F842D5" w:rsidP="00F842D5">
      <w:pPr>
        <w:pStyle w:val="a7"/>
        <w:numPr>
          <w:ilvl w:val="0"/>
          <w:numId w:val="8"/>
        </w:numPr>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реализация плана мероприятий по повторному применению (в состав мероприятий могут быть включены все процессы применения программного обеспечения); </w:t>
      </w:r>
    </w:p>
    <w:p w:rsidR="00657E84" w:rsidRPr="00F842D5" w:rsidRDefault="00F842D5" w:rsidP="00F842D5">
      <w:pPr>
        <w:pStyle w:val="a7"/>
        <w:numPr>
          <w:ilvl w:val="0"/>
          <w:numId w:val="8"/>
        </w:numPr>
        <w:spacing w:after="0" w:line="360" w:lineRule="auto"/>
        <w:ind w:left="0" w:firstLine="709"/>
        <w:jc w:val="both"/>
        <w:rPr>
          <w:rFonts w:ascii="Times New Roman" w:hAnsi="Times New Roman" w:cs="Times New Roman"/>
          <w:sz w:val="28"/>
          <w:szCs w:val="28"/>
        </w:rPr>
      </w:pPr>
      <w:r w:rsidRPr="00F842D5">
        <w:rPr>
          <w:rFonts w:ascii="Times New Roman" w:hAnsi="Times New Roman" w:cs="Times New Roman"/>
          <w:sz w:val="28"/>
          <w:szCs w:val="28"/>
        </w:rPr>
        <w:lastRenderedPageBreak/>
        <w:t>идентификация и регистрация проблем и несоответствий, передача соответствующих сведений в процесс решения проблем в ПО.</w:t>
      </w:r>
    </w:p>
    <w:p w:rsidR="00F842D5" w:rsidRDefault="00F842D5" w:rsidP="00657E84">
      <w:pPr>
        <w:ind w:firstLine="709"/>
        <w:jc w:val="both"/>
        <w:rPr>
          <w:rFonts w:ascii="Times New Roman" w:hAnsi="Times New Roman" w:cs="Times New Roman"/>
          <w:sz w:val="28"/>
          <w:szCs w:val="28"/>
        </w:rPr>
      </w:pPr>
    </w:p>
    <w:p w:rsidR="00F842D5" w:rsidRDefault="00F842D5" w:rsidP="00F842D5">
      <w:pPr>
        <w:pStyle w:val="34--2"/>
      </w:pPr>
      <w:r>
        <w:rPr>
          <w:b/>
          <w:bCs/>
        </w:rPr>
        <w:t>Процессы прекращения применения программного обеспечения</w:t>
      </w:r>
    </w:p>
    <w:p w:rsidR="00657E84" w:rsidRPr="00F842D5" w:rsidRDefault="00F842D5" w:rsidP="00F842D5">
      <w:pPr>
        <w:pStyle w:val="34--3"/>
      </w:pPr>
      <w:r>
        <w:rPr>
          <w:b/>
          <w:bCs/>
        </w:rPr>
        <w:t xml:space="preserve">Вывод программного обеспечения из эксплуатации </w:t>
      </w:r>
    </w:p>
    <w:p w:rsidR="00F842D5" w:rsidRPr="001C4965" w:rsidRDefault="00F842D5" w:rsidP="00F842D5">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Цель процесса: обеспечить корректное завершение эксплуатации программного обеспечения в среде функционирования с возможностью последующего повторного применения программного обеспечения. </w:t>
      </w:r>
    </w:p>
    <w:p w:rsidR="00F842D5" w:rsidRPr="001C4965" w:rsidRDefault="00F842D5" w:rsidP="00F842D5">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Начальные условия выполнения: программное обеспечение эксплуатируется в среде функционирования. </w:t>
      </w:r>
    </w:p>
    <w:p w:rsidR="00F842D5" w:rsidRPr="001C4965" w:rsidRDefault="00F842D5" w:rsidP="00F842D5">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Результаты процесса: обеспечено прекращение функционирования и сопровождения программного обеспечения в порядке, предусмотренном законодательством Российской Федерации. </w:t>
      </w:r>
    </w:p>
    <w:p w:rsidR="00F842D5" w:rsidRPr="001C4965" w:rsidRDefault="00F842D5" w:rsidP="00F842D5">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Необходимо выполнить следующие задачи: </w:t>
      </w:r>
    </w:p>
    <w:p w:rsidR="00F842D5" w:rsidRPr="00706418" w:rsidRDefault="00F842D5" w:rsidP="00F842D5">
      <w:pPr>
        <w:pStyle w:val="a7"/>
        <w:numPr>
          <w:ilvl w:val="0"/>
          <w:numId w:val="8"/>
        </w:numPr>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формирование плана вывода программного обеспечения из эксплуатации в среде функционирования; </w:t>
      </w:r>
    </w:p>
    <w:p w:rsidR="00F842D5" w:rsidRPr="00706418" w:rsidRDefault="00F842D5" w:rsidP="00F842D5">
      <w:pPr>
        <w:pStyle w:val="a7"/>
        <w:numPr>
          <w:ilvl w:val="0"/>
          <w:numId w:val="8"/>
        </w:numPr>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обеспечение корректного завершения/прекращения всех технологических операций в используемом программном обеспечении; </w:t>
      </w:r>
    </w:p>
    <w:p w:rsidR="00F842D5" w:rsidRPr="00706418" w:rsidRDefault="00F842D5" w:rsidP="00F842D5">
      <w:pPr>
        <w:pStyle w:val="a7"/>
        <w:numPr>
          <w:ilvl w:val="0"/>
          <w:numId w:val="8"/>
        </w:numPr>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прекращение выполнения полного или частичного перечня задач процесса сопровождения программного обеспечения через определенный период времени; </w:t>
      </w:r>
    </w:p>
    <w:p w:rsidR="00F842D5" w:rsidRPr="00706418" w:rsidRDefault="00F842D5" w:rsidP="00F842D5">
      <w:pPr>
        <w:pStyle w:val="a7"/>
        <w:numPr>
          <w:ilvl w:val="0"/>
          <w:numId w:val="8"/>
        </w:numPr>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деактивация, демонтаж программного обеспечения (удаление при необходимости поврежденных программных составных частей ПО); </w:t>
      </w:r>
    </w:p>
    <w:p w:rsidR="00F842D5" w:rsidRPr="00706418" w:rsidRDefault="00F842D5" w:rsidP="00F842D5">
      <w:pPr>
        <w:pStyle w:val="a7"/>
        <w:numPr>
          <w:ilvl w:val="0"/>
          <w:numId w:val="8"/>
        </w:numPr>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восстановление программно-аппаратного комплекса в приемлемое исходное (до момента ввода ПО в эксплуатацию) состояние, обеспечивающее отсутствие отрицательного воздействия на ранее эксплуатирующую ПО сторону и окружающую среду; </w:t>
      </w:r>
    </w:p>
    <w:p w:rsidR="00F842D5" w:rsidRPr="00706418" w:rsidRDefault="00F842D5" w:rsidP="00F842D5">
      <w:pPr>
        <w:pStyle w:val="a7"/>
        <w:numPr>
          <w:ilvl w:val="0"/>
          <w:numId w:val="8"/>
        </w:numPr>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уничтожение или сохранение элементов информационной составляющей ПО в соответствии с законодательством Российской Федерации </w:t>
      </w:r>
      <w:r w:rsidRPr="00706418">
        <w:rPr>
          <w:rFonts w:ascii="Times New Roman" w:hAnsi="Times New Roman" w:cs="Times New Roman"/>
          <w:sz w:val="28"/>
          <w:szCs w:val="28"/>
        </w:rPr>
        <w:lastRenderedPageBreak/>
        <w:t xml:space="preserve">(в том числе с соблюдением установленных требований, соглашений, организационных ограничений эксплуатирующей ПО стороны); </w:t>
      </w:r>
    </w:p>
    <w:p w:rsidR="00F842D5" w:rsidRPr="00706418" w:rsidRDefault="00F842D5" w:rsidP="00F842D5">
      <w:pPr>
        <w:pStyle w:val="a7"/>
        <w:numPr>
          <w:ilvl w:val="0"/>
          <w:numId w:val="8"/>
        </w:numPr>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передача соответствующих материалов, подлежащих хранению, в процесс выпуска, хранения и распространения ПО; </w:t>
      </w:r>
    </w:p>
    <w:p w:rsidR="00F842D5" w:rsidRPr="00706418" w:rsidRDefault="00F842D5" w:rsidP="00F842D5">
      <w:pPr>
        <w:pStyle w:val="a7"/>
        <w:numPr>
          <w:ilvl w:val="0"/>
          <w:numId w:val="8"/>
        </w:numPr>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архивирование программного обеспечения и связанной с ним документации;  </w:t>
      </w:r>
    </w:p>
    <w:p w:rsidR="004C75E9" w:rsidRDefault="00F842D5" w:rsidP="004C75E9">
      <w:pPr>
        <w:pStyle w:val="a7"/>
        <w:numPr>
          <w:ilvl w:val="0"/>
          <w:numId w:val="8"/>
        </w:numPr>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обеспечение ранее эксплуатирующей ПО стороне открытого доступа к архиву (копиям архива) данных и ресурсам, хранящим сведения и материалы вывода ПО из эксплуатации; </w:t>
      </w:r>
    </w:p>
    <w:p w:rsidR="00F842D5" w:rsidRPr="004C75E9" w:rsidRDefault="00F842D5" w:rsidP="004C75E9">
      <w:pPr>
        <w:pStyle w:val="a7"/>
        <w:numPr>
          <w:ilvl w:val="0"/>
          <w:numId w:val="8"/>
        </w:numPr>
        <w:spacing w:after="0" w:line="360" w:lineRule="auto"/>
        <w:ind w:left="0" w:firstLine="709"/>
        <w:jc w:val="both"/>
        <w:rPr>
          <w:rFonts w:ascii="Times New Roman" w:hAnsi="Times New Roman" w:cs="Times New Roman"/>
          <w:sz w:val="28"/>
          <w:szCs w:val="28"/>
        </w:rPr>
      </w:pPr>
      <w:r w:rsidRPr="004C75E9">
        <w:rPr>
          <w:rFonts w:ascii="Times New Roman" w:hAnsi="Times New Roman" w:cs="Times New Roman"/>
          <w:sz w:val="28"/>
          <w:szCs w:val="28"/>
        </w:rPr>
        <w:t>определение доступных альтернативных вариантов (замена/обновление ПО) поддержки автоматизированных с помощью ПО функций (замена, обновление ПО, прочее).</w:t>
      </w:r>
    </w:p>
    <w:p w:rsidR="00F842D5" w:rsidRDefault="00F842D5" w:rsidP="00657E84">
      <w:pPr>
        <w:ind w:firstLine="709"/>
        <w:jc w:val="both"/>
        <w:rPr>
          <w:rFonts w:ascii="Times New Roman" w:hAnsi="Times New Roman" w:cs="Times New Roman"/>
          <w:sz w:val="28"/>
          <w:szCs w:val="28"/>
        </w:rPr>
      </w:pPr>
    </w:p>
    <w:p w:rsidR="00F842D5" w:rsidRPr="004C75E9" w:rsidRDefault="004C75E9" w:rsidP="004C75E9">
      <w:pPr>
        <w:pStyle w:val="34--3"/>
        <w:rPr>
          <w:b/>
          <w:bCs/>
        </w:rPr>
      </w:pPr>
      <w:r w:rsidRPr="004C75E9">
        <w:rPr>
          <w:b/>
          <w:bCs/>
        </w:rPr>
        <w:t>Утилизация программного обеспечения</w:t>
      </w:r>
    </w:p>
    <w:p w:rsidR="004C75E9" w:rsidRPr="001C4965" w:rsidRDefault="004C75E9" w:rsidP="004C75E9">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Цель процесса: обеспечить завершение существования программного обеспечения. </w:t>
      </w:r>
    </w:p>
    <w:p w:rsidR="004C75E9" w:rsidRPr="001C4965" w:rsidRDefault="004C75E9" w:rsidP="004C75E9">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Начальные условия выполнения: выпуск, хранение и распространение программного обеспечения прекращены. </w:t>
      </w:r>
    </w:p>
    <w:p w:rsidR="004C75E9" w:rsidRPr="001C4965" w:rsidRDefault="004C75E9" w:rsidP="004C75E9">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Результаты процесса: обеспечена утилизация программного обеспечения в порядке, предусмотренном законодательством Российской Федерации. </w:t>
      </w:r>
    </w:p>
    <w:p w:rsidR="004C75E9" w:rsidRPr="001C4965" w:rsidRDefault="004C75E9" w:rsidP="004C75E9">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Необходимо выполнить следующие задачи: </w:t>
      </w:r>
    </w:p>
    <w:p w:rsidR="004C75E9" w:rsidRPr="00706418" w:rsidRDefault="004C75E9" w:rsidP="004C75E9">
      <w:pPr>
        <w:pStyle w:val="a7"/>
        <w:numPr>
          <w:ilvl w:val="0"/>
          <w:numId w:val="8"/>
        </w:numPr>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определение регламента утилизации программного обеспечения с учетом соблюдения законодательства Российской Федерации; </w:t>
      </w:r>
    </w:p>
    <w:p w:rsidR="004C75E9" w:rsidRPr="00706418" w:rsidRDefault="004C75E9" w:rsidP="004C75E9">
      <w:pPr>
        <w:pStyle w:val="a7"/>
        <w:numPr>
          <w:ilvl w:val="0"/>
          <w:numId w:val="8"/>
        </w:numPr>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прекращение выполнения полного или частичного перечня процессов поддержки программного обеспечения через определенный период времени; </w:t>
      </w:r>
    </w:p>
    <w:p w:rsidR="004C75E9" w:rsidRDefault="004C75E9" w:rsidP="004C75E9">
      <w:pPr>
        <w:pStyle w:val="a7"/>
        <w:numPr>
          <w:ilvl w:val="0"/>
          <w:numId w:val="8"/>
        </w:numPr>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уничтожение программных составных частей ПО и документации, связанной с ним; </w:t>
      </w:r>
    </w:p>
    <w:p w:rsidR="00F842D5" w:rsidRPr="004C75E9" w:rsidRDefault="004C75E9" w:rsidP="004C75E9">
      <w:pPr>
        <w:pStyle w:val="a7"/>
        <w:numPr>
          <w:ilvl w:val="0"/>
          <w:numId w:val="8"/>
        </w:numPr>
        <w:spacing w:after="0" w:line="360" w:lineRule="auto"/>
        <w:ind w:left="0" w:firstLine="709"/>
        <w:jc w:val="both"/>
        <w:rPr>
          <w:rFonts w:ascii="Times New Roman" w:hAnsi="Times New Roman" w:cs="Times New Roman"/>
          <w:sz w:val="28"/>
          <w:szCs w:val="28"/>
        </w:rPr>
      </w:pPr>
      <w:r w:rsidRPr="004C75E9">
        <w:rPr>
          <w:rFonts w:ascii="Times New Roman" w:hAnsi="Times New Roman" w:cs="Times New Roman"/>
          <w:sz w:val="28"/>
          <w:szCs w:val="28"/>
        </w:rPr>
        <w:lastRenderedPageBreak/>
        <w:t xml:space="preserve">определение доступных альтернативных вариантов применения ПО (переработка </w:t>
      </w:r>
      <w:r>
        <w:rPr>
          <w:rFonts w:ascii="Times New Roman" w:hAnsi="Times New Roman" w:cs="Times New Roman"/>
          <w:sz w:val="28"/>
          <w:szCs w:val="28"/>
        </w:rPr>
        <w:t>программного обеспечения</w:t>
      </w:r>
      <w:r w:rsidRPr="004C75E9">
        <w:rPr>
          <w:rFonts w:ascii="Times New Roman" w:hAnsi="Times New Roman" w:cs="Times New Roman"/>
          <w:sz w:val="28"/>
          <w:szCs w:val="28"/>
        </w:rPr>
        <w:t>).</w:t>
      </w:r>
    </w:p>
    <w:p w:rsidR="00F842D5" w:rsidRDefault="00F842D5" w:rsidP="00657E84">
      <w:pPr>
        <w:ind w:firstLine="709"/>
        <w:jc w:val="both"/>
        <w:rPr>
          <w:rFonts w:ascii="Times New Roman" w:hAnsi="Times New Roman" w:cs="Times New Roman"/>
          <w:sz w:val="28"/>
          <w:szCs w:val="28"/>
        </w:rPr>
      </w:pPr>
    </w:p>
    <w:p w:rsidR="004C75E9" w:rsidRPr="004C75E9" w:rsidRDefault="004C75E9" w:rsidP="004C75E9">
      <w:pPr>
        <w:pStyle w:val="34--2"/>
        <w:rPr>
          <w:b/>
          <w:bCs/>
        </w:rPr>
      </w:pPr>
      <w:r>
        <w:rPr>
          <w:b/>
          <w:bCs/>
        </w:rPr>
        <w:t>Процессы поддержки программного обеспечения</w:t>
      </w:r>
    </w:p>
    <w:p w:rsidR="00F842D5" w:rsidRPr="00AB5427" w:rsidRDefault="004C75E9" w:rsidP="00AB5427">
      <w:pPr>
        <w:pStyle w:val="34--3"/>
        <w:rPr>
          <w:b/>
          <w:bCs/>
        </w:rPr>
      </w:pPr>
      <w:r w:rsidRPr="004C75E9">
        <w:rPr>
          <w:b/>
          <w:bCs/>
        </w:rPr>
        <w:t>Документирование программного обеспечения</w:t>
      </w:r>
    </w:p>
    <w:p w:rsidR="00AB5427" w:rsidRPr="001C4965" w:rsidRDefault="00AB5427" w:rsidP="00AB5427">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Цель процесса: документировать и сопровождать информацию (техническую, проектную, организационную, пользовательскую), регистрируемую в рамках выполнения любого из процессов жизненного цикла программного обеспечения. </w:t>
      </w:r>
    </w:p>
    <w:p w:rsidR="00AB5427" w:rsidRPr="001C4965" w:rsidRDefault="00AB5427" w:rsidP="00AB5427">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Начальные условия выполнения: не предусмотрены. </w:t>
      </w:r>
    </w:p>
    <w:p w:rsidR="00AB5427" w:rsidRPr="001C4965" w:rsidRDefault="00AB5427" w:rsidP="00AB5427">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Результаты процесса: обеспечено своевременное предоставление и использование заинтересованными сторонами релевантной, полной, достоверной информации в течение всего жизненного цикла программного обеспечения.</w:t>
      </w:r>
    </w:p>
    <w:p w:rsidR="00AB5427" w:rsidRPr="001C4965" w:rsidRDefault="00AB5427" w:rsidP="00AB5427">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Необходимо выполнить следующие задачи: </w:t>
      </w:r>
    </w:p>
    <w:p w:rsidR="00AB5427" w:rsidRPr="00D30E5A" w:rsidRDefault="00AB5427" w:rsidP="00AB5427">
      <w:pPr>
        <w:pStyle w:val="a7"/>
        <w:numPr>
          <w:ilvl w:val="0"/>
          <w:numId w:val="8"/>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определение информации, подлежащей управлению в рамках каждого процесса жизненного цикла ПО, форм ее представления; </w:t>
      </w:r>
    </w:p>
    <w:p w:rsidR="00AB5427" w:rsidRPr="00D30E5A" w:rsidRDefault="00AB5427" w:rsidP="00AB5427">
      <w:pPr>
        <w:pStyle w:val="a7"/>
        <w:numPr>
          <w:ilvl w:val="0"/>
          <w:numId w:val="8"/>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распределение полномочий и обязанностей, относящихся к потребностям в документировании информационных блоков, разработке, накоплению, архивированию и использованию; </w:t>
      </w:r>
    </w:p>
    <w:p w:rsidR="00AB5427" w:rsidRPr="00D30E5A" w:rsidRDefault="00AB5427" w:rsidP="00AB5427">
      <w:pPr>
        <w:pStyle w:val="a7"/>
        <w:numPr>
          <w:ilvl w:val="0"/>
          <w:numId w:val="8"/>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определение содержания, семантики, форматов и средств для представления, хранения, передачи и поиска информации о программном обеспечении; </w:t>
      </w:r>
    </w:p>
    <w:p w:rsidR="00AB5427" w:rsidRPr="00D30E5A" w:rsidRDefault="00AB5427" w:rsidP="00AB5427">
      <w:pPr>
        <w:pStyle w:val="a7"/>
        <w:numPr>
          <w:ilvl w:val="0"/>
          <w:numId w:val="8"/>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определение стандартов, применяемых при разработке (изменении) и распространении документации ПО, включая автоматизированные средства управления документированием; </w:t>
      </w:r>
    </w:p>
    <w:p w:rsidR="00AB5427" w:rsidRPr="00D30E5A" w:rsidRDefault="00AB5427" w:rsidP="00AB5427">
      <w:pPr>
        <w:pStyle w:val="a7"/>
        <w:numPr>
          <w:ilvl w:val="0"/>
          <w:numId w:val="8"/>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производство документации ПО, нормоконтроль и распределение в соответствии с принятыми регламентами; </w:t>
      </w:r>
    </w:p>
    <w:p w:rsidR="00AB5427" w:rsidRPr="00D30E5A" w:rsidRDefault="00AB5427" w:rsidP="00AB5427">
      <w:pPr>
        <w:pStyle w:val="a7"/>
        <w:numPr>
          <w:ilvl w:val="0"/>
          <w:numId w:val="8"/>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идентификация и документирование статуса информации; </w:t>
      </w:r>
    </w:p>
    <w:p w:rsidR="00AB5427" w:rsidRDefault="00AB5427" w:rsidP="00AB5427">
      <w:pPr>
        <w:pStyle w:val="a7"/>
        <w:numPr>
          <w:ilvl w:val="0"/>
          <w:numId w:val="8"/>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lastRenderedPageBreak/>
        <w:t xml:space="preserve">поиск, сбор, хранение, архивирование и распространение информации; </w:t>
      </w:r>
    </w:p>
    <w:p w:rsidR="00F842D5" w:rsidRPr="00AB5427" w:rsidRDefault="00AB5427" w:rsidP="00AB5427">
      <w:pPr>
        <w:pStyle w:val="a7"/>
        <w:numPr>
          <w:ilvl w:val="0"/>
          <w:numId w:val="8"/>
        </w:numPr>
        <w:spacing w:after="0" w:line="360" w:lineRule="auto"/>
        <w:ind w:left="0" w:firstLine="709"/>
        <w:jc w:val="both"/>
        <w:rPr>
          <w:rFonts w:ascii="Times New Roman" w:hAnsi="Times New Roman" w:cs="Times New Roman"/>
          <w:sz w:val="28"/>
          <w:szCs w:val="28"/>
        </w:rPr>
      </w:pPr>
      <w:r w:rsidRPr="00AB5427">
        <w:rPr>
          <w:rFonts w:ascii="Times New Roman" w:hAnsi="Times New Roman" w:cs="Times New Roman"/>
          <w:sz w:val="28"/>
          <w:szCs w:val="28"/>
        </w:rPr>
        <w:t>сопровождение документированной информации (включая изменение, обновление, утилизацию нежелательной, искаженной или не поддающейся проверке информации в соответствии с установленными регламентами).</w:t>
      </w:r>
    </w:p>
    <w:p w:rsidR="00F842D5" w:rsidRDefault="00F842D5" w:rsidP="00657E84">
      <w:pPr>
        <w:ind w:firstLine="709"/>
        <w:jc w:val="both"/>
        <w:rPr>
          <w:rFonts w:ascii="Times New Roman" w:hAnsi="Times New Roman" w:cs="Times New Roman"/>
          <w:sz w:val="28"/>
          <w:szCs w:val="28"/>
        </w:rPr>
      </w:pPr>
    </w:p>
    <w:p w:rsidR="00F842D5" w:rsidRPr="001D2409" w:rsidRDefault="00AB5427" w:rsidP="001D2409">
      <w:pPr>
        <w:pStyle w:val="34--3"/>
      </w:pPr>
      <w:r>
        <w:t xml:space="preserve"> </w:t>
      </w:r>
      <w:r>
        <w:rPr>
          <w:b/>
          <w:bCs/>
        </w:rPr>
        <w:t>Управление конфигурациями программного обеспечения</w:t>
      </w:r>
    </w:p>
    <w:p w:rsidR="001D2409" w:rsidRPr="001C4965" w:rsidRDefault="001D2409" w:rsidP="001D2409">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Цель процесса: обеспечить установление и сопровождение целостности программных составных частей </w:t>
      </w:r>
      <w:r>
        <w:rPr>
          <w:rFonts w:ascii="Times New Roman" w:hAnsi="Times New Roman" w:cs="Times New Roman"/>
          <w:sz w:val="28"/>
          <w:szCs w:val="28"/>
        </w:rPr>
        <w:t>программного обеспечения</w:t>
      </w:r>
      <w:r w:rsidRPr="001C4965">
        <w:rPr>
          <w:rFonts w:ascii="Times New Roman" w:hAnsi="Times New Roman" w:cs="Times New Roman"/>
          <w:sz w:val="28"/>
          <w:szCs w:val="28"/>
        </w:rPr>
        <w:t xml:space="preserve">. </w:t>
      </w:r>
    </w:p>
    <w:p w:rsidR="001D2409" w:rsidRPr="001C4965" w:rsidRDefault="001D2409" w:rsidP="001D2409">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Начальные условия выполнения: успешно выполнены процессы разработки и совершенствования программного обеспечения. </w:t>
      </w:r>
    </w:p>
    <w:p w:rsidR="001D2409" w:rsidRPr="001C4965" w:rsidRDefault="001D2409" w:rsidP="001D2409">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Результаты процесса: обеспечение доступности конфигураций ПО заинтересованным лицам. </w:t>
      </w:r>
    </w:p>
    <w:p w:rsidR="001D2409" w:rsidRPr="001C4965" w:rsidRDefault="001D2409" w:rsidP="001D2409">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Необходимо выполнить следующие задачи: </w:t>
      </w:r>
    </w:p>
    <w:p w:rsidR="001D2409" w:rsidRPr="00D30E5A" w:rsidRDefault="001D2409" w:rsidP="001D2409">
      <w:pPr>
        <w:pStyle w:val="a7"/>
        <w:numPr>
          <w:ilvl w:val="0"/>
          <w:numId w:val="8"/>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определение принципов конфигурации ПО; </w:t>
      </w:r>
    </w:p>
    <w:p w:rsidR="001D2409" w:rsidRPr="00D30E5A" w:rsidRDefault="001D2409" w:rsidP="001D2409">
      <w:pPr>
        <w:pStyle w:val="a7"/>
        <w:numPr>
          <w:ilvl w:val="0"/>
          <w:numId w:val="8"/>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идентификация программных составных частей ПО, подлежащих конфигурированию, и их ввод в базовую и иные конфигурации ПО в соответствии с принятыми регламентами; </w:t>
      </w:r>
    </w:p>
    <w:p w:rsidR="001D2409" w:rsidRPr="00D30E5A" w:rsidRDefault="001D2409" w:rsidP="001D2409">
      <w:pPr>
        <w:pStyle w:val="a7"/>
        <w:numPr>
          <w:ilvl w:val="0"/>
          <w:numId w:val="8"/>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управление заявками на создание, изменение конфигураций ПО (регистрация, анализ и оценка заявок, принятие/отклонение, реализация заявок);   </w:t>
      </w:r>
    </w:p>
    <w:p w:rsidR="001D2409" w:rsidRPr="00D30E5A" w:rsidRDefault="001D2409" w:rsidP="001D2409">
      <w:pPr>
        <w:pStyle w:val="a7"/>
        <w:numPr>
          <w:ilvl w:val="0"/>
          <w:numId w:val="8"/>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контроль модификаций и выпусков конфигураций ПО и их доступности заинтересованным сторонам; </w:t>
      </w:r>
    </w:p>
    <w:p w:rsidR="001D2409" w:rsidRPr="00D30E5A" w:rsidRDefault="001D2409" w:rsidP="001D2409">
      <w:pPr>
        <w:pStyle w:val="a7"/>
        <w:numPr>
          <w:ilvl w:val="0"/>
          <w:numId w:val="8"/>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регистрация статуса конфигураций ПО и их модификаций; </w:t>
      </w:r>
    </w:p>
    <w:p w:rsidR="001D2409" w:rsidRPr="00D30E5A" w:rsidRDefault="001D2409" w:rsidP="001D2409">
      <w:pPr>
        <w:pStyle w:val="a7"/>
        <w:numPr>
          <w:ilvl w:val="0"/>
          <w:numId w:val="8"/>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контроль хранения и распространения конфигураций ПО; </w:t>
      </w:r>
    </w:p>
    <w:p w:rsidR="001D2409" w:rsidRDefault="001D2409" w:rsidP="001D2409">
      <w:pPr>
        <w:pStyle w:val="a7"/>
        <w:numPr>
          <w:ilvl w:val="0"/>
          <w:numId w:val="8"/>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передача соответствующих результатов выполнения задач в процессы выпуска, хранения и распространения ПО; </w:t>
      </w:r>
    </w:p>
    <w:p w:rsidR="001D2409" w:rsidRDefault="001D2409" w:rsidP="001D2409">
      <w:pPr>
        <w:pStyle w:val="a7"/>
        <w:numPr>
          <w:ilvl w:val="0"/>
          <w:numId w:val="8"/>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развити</w:t>
      </w:r>
      <w:r>
        <w:rPr>
          <w:rFonts w:ascii="Times New Roman" w:hAnsi="Times New Roman" w:cs="Times New Roman"/>
          <w:sz w:val="28"/>
          <w:szCs w:val="28"/>
        </w:rPr>
        <w:t>е</w:t>
      </w:r>
      <w:r w:rsidRPr="00D30E5A">
        <w:rPr>
          <w:rFonts w:ascii="Times New Roman" w:hAnsi="Times New Roman" w:cs="Times New Roman"/>
          <w:sz w:val="28"/>
          <w:szCs w:val="28"/>
        </w:rPr>
        <w:t xml:space="preserve"> </w:t>
      </w:r>
      <w:r>
        <w:rPr>
          <w:rFonts w:ascii="Times New Roman" w:hAnsi="Times New Roman" w:cs="Times New Roman"/>
          <w:sz w:val="28"/>
          <w:szCs w:val="28"/>
        </w:rPr>
        <w:t>программного обеспечения</w:t>
      </w:r>
      <w:r w:rsidRPr="00D30E5A">
        <w:rPr>
          <w:rFonts w:ascii="Times New Roman" w:hAnsi="Times New Roman" w:cs="Times New Roman"/>
          <w:sz w:val="28"/>
          <w:szCs w:val="28"/>
        </w:rPr>
        <w:t xml:space="preserve">; </w:t>
      </w:r>
    </w:p>
    <w:p w:rsidR="001D2409" w:rsidRPr="00D30E5A" w:rsidRDefault="001D2409" w:rsidP="001D2409">
      <w:pPr>
        <w:pStyle w:val="a7"/>
        <w:numPr>
          <w:ilvl w:val="0"/>
          <w:numId w:val="8"/>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lastRenderedPageBreak/>
        <w:t>адаптаци</w:t>
      </w:r>
      <w:r>
        <w:rPr>
          <w:rFonts w:ascii="Times New Roman" w:hAnsi="Times New Roman" w:cs="Times New Roman"/>
          <w:sz w:val="28"/>
          <w:szCs w:val="28"/>
        </w:rPr>
        <w:t>я</w:t>
      </w:r>
      <w:r w:rsidRPr="00D30E5A">
        <w:rPr>
          <w:rFonts w:ascii="Times New Roman" w:hAnsi="Times New Roman" w:cs="Times New Roman"/>
          <w:sz w:val="28"/>
          <w:szCs w:val="28"/>
        </w:rPr>
        <w:t xml:space="preserve"> ПО к заданной среде функционирования. </w:t>
      </w:r>
    </w:p>
    <w:p w:rsidR="00AB5427" w:rsidRDefault="00AB5427" w:rsidP="00657E84">
      <w:pPr>
        <w:ind w:firstLine="709"/>
        <w:jc w:val="both"/>
        <w:rPr>
          <w:rFonts w:ascii="Times New Roman" w:hAnsi="Times New Roman" w:cs="Times New Roman"/>
          <w:sz w:val="28"/>
          <w:szCs w:val="28"/>
        </w:rPr>
      </w:pPr>
    </w:p>
    <w:p w:rsidR="00AB5427" w:rsidRPr="00516A0B" w:rsidRDefault="00516A0B" w:rsidP="00516A0B">
      <w:pPr>
        <w:pStyle w:val="34--3"/>
        <w:rPr>
          <w:b/>
          <w:bCs/>
        </w:rPr>
      </w:pPr>
      <w:r>
        <w:t xml:space="preserve"> </w:t>
      </w:r>
      <w:r w:rsidRPr="00516A0B">
        <w:rPr>
          <w:b/>
          <w:bCs/>
        </w:rPr>
        <w:t>Решение проблем в программном обеспечении</w:t>
      </w:r>
    </w:p>
    <w:p w:rsidR="00516A0B" w:rsidRPr="001C4965" w:rsidRDefault="00516A0B" w:rsidP="00516A0B">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Цель процесса: обеспечить гарантию обработки всех выявленных в процессе жизненного цикла </w:t>
      </w:r>
      <w:r>
        <w:rPr>
          <w:rFonts w:ascii="Times New Roman" w:hAnsi="Times New Roman" w:cs="Times New Roman"/>
          <w:sz w:val="28"/>
          <w:szCs w:val="28"/>
        </w:rPr>
        <w:t>программного обеспечения</w:t>
      </w:r>
      <w:r w:rsidRPr="001C4965">
        <w:rPr>
          <w:rFonts w:ascii="Times New Roman" w:hAnsi="Times New Roman" w:cs="Times New Roman"/>
          <w:sz w:val="28"/>
          <w:szCs w:val="28"/>
        </w:rPr>
        <w:t xml:space="preserve"> проблем. </w:t>
      </w:r>
    </w:p>
    <w:p w:rsidR="00516A0B" w:rsidRPr="001C4965" w:rsidRDefault="00516A0B" w:rsidP="00516A0B">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Начальные условия выполнения: не предусмотрены. </w:t>
      </w:r>
    </w:p>
    <w:p w:rsidR="00516A0B" w:rsidRPr="001C4965" w:rsidRDefault="00516A0B" w:rsidP="00516A0B">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Результаты процесса: устранены причины возникновения проблем, решены идентифицированные в ПО проблемы. </w:t>
      </w:r>
    </w:p>
    <w:p w:rsidR="00516A0B" w:rsidRPr="001C4965" w:rsidRDefault="00516A0B" w:rsidP="00516A0B">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Необходимо выполнить следующие задачи: </w:t>
      </w:r>
    </w:p>
    <w:p w:rsidR="00516A0B" w:rsidRPr="00D30E5A" w:rsidRDefault="00516A0B" w:rsidP="00516A0B">
      <w:pPr>
        <w:pStyle w:val="a7"/>
        <w:numPr>
          <w:ilvl w:val="0"/>
          <w:numId w:val="8"/>
        </w:numPr>
        <w:tabs>
          <w:tab w:val="left" w:pos="1069"/>
        </w:tabs>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определение принципов управления проблемами (недостатками, дефектами, несоответствиями) ПО</w:t>
      </w:r>
      <w:r>
        <w:rPr>
          <w:rFonts w:ascii="Times New Roman" w:hAnsi="Times New Roman" w:cs="Times New Roman"/>
          <w:sz w:val="28"/>
          <w:szCs w:val="28"/>
        </w:rPr>
        <w:t>;</w:t>
      </w:r>
      <w:r w:rsidRPr="00D30E5A">
        <w:rPr>
          <w:rFonts w:ascii="Times New Roman" w:hAnsi="Times New Roman" w:cs="Times New Roman"/>
          <w:sz w:val="28"/>
          <w:szCs w:val="28"/>
        </w:rPr>
        <w:t xml:space="preserve"> </w:t>
      </w:r>
    </w:p>
    <w:p w:rsidR="00516A0B" w:rsidRPr="00D30E5A" w:rsidRDefault="00516A0B" w:rsidP="00516A0B">
      <w:pPr>
        <w:pStyle w:val="a7"/>
        <w:numPr>
          <w:ilvl w:val="0"/>
          <w:numId w:val="8"/>
        </w:numPr>
        <w:tabs>
          <w:tab w:val="left" w:pos="1069"/>
        </w:tabs>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выбор автоматизированных средств поддержки решения проблем в </w:t>
      </w:r>
      <w:r>
        <w:rPr>
          <w:rFonts w:ascii="Times New Roman" w:hAnsi="Times New Roman" w:cs="Times New Roman"/>
          <w:sz w:val="28"/>
          <w:szCs w:val="28"/>
        </w:rPr>
        <w:t>программном обеспечении</w:t>
      </w:r>
      <w:r w:rsidRPr="00D30E5A">
        <w:rPr>
          <w:rFonts w:ascii="Times New Roman" w:hAnsi="Times New Roman" w:cs="Times New Roman"/>
          <w:sz w:val="28"/>
          <w:szCs w:val="28"/>
        </w:rPr>
        <w:t xml:space="preserve">, систем отслеживания ошибок ПО;  </w:t>
      </w:r>
    </w:p>
    <w:p w:rsidR="00516A0B" w:rsidRPr="00D30E5A" w:rsidRDefault="00516A0B" w:rsidP="00516A0B">
      <w:pPr>
        <w:pStyle w:val="a7"/>
        <w:numPr>
          <w:ilvl w:val="0"/>
          <w:numId w:val="8"/>
        </w:numPr>
        <w:tabs>
          <w:tab w:val="left" w:pos="1069"/>
        </w:tabs>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регистрация, идентификация и классификация проблем; </w:t>
      </w:r>
    </w:p>
    <w:p w:rsidR="00516A0B" w:rsidRPr="00D30E5A" w:rsidRDefault="00516A0B" w:rsidP="00516A0B">
      <w:pPr>
        <w:pStyle w:val="a7"/>
        <w:numPr>
          <w:ilvl w:val="0"/>
          <w:numId w:val="8"/>
        </w:numPr>
        <w:tabs>
          <w:tab w:val="left" w:pos="1069"/>
        </w:tabs>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ведение «базы знаний» программного обеспечения; </w:t>
      </w:r>
    </w:p>
    <w:p w:rsidR="00516A0B" w:rsidRPr="00D30E5A" w:rsidRDefault="00516A0B" w:rsidP="00516A0B">
      <w:pPr>
        <w:pStyle w:val="a7"/>
        <w:numPr>
          <w:ilvl w:val="0"/>
          <w:numId w:val="8"/>
        </w:numPr>
        <w:tabs>
          <w:tab w:val="left" w:pos="1069"/>
        </w:tabs>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анализ и оценка проблем, определение и реализация приемлемых решений, устранение причин возникновения проблем; </w:t>
      </w:r>
    </w:p>
    <w:p w:rsidR="00516A0B" w:rsidRDefault="00516A0B" w:rsidP="00516A0B">
      <w:pPr>
        <w:pStyle w:val="a7"/>
        <w:numPr>
          <w:ilvl w:val="0"/>
          <w:numId w:val="8"/>
        </w:numPr>
        <w:tabs>
          <w:tab w:val="left" w:pos="1069"/>
        </w:tabs>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контроль и мониторинг текущего состояния всех зафиксированных проблем</w:t>
      </w:r>
      <w:r>
        <w:rPr>
          <w:rFonts w:ascii="Times New Roman" w:hAnsi="Times New Roman" w:cs="Times New Roman"/>
          <w:sz w:val="28"/>
          <w:szCs w:val="28"/>
        </w:rPr>
        <w:t>;</w:t>
      </w:r>
    </w:p>
    <w:p w:rsidR="00AB5427" w:rsidRPr="00516A0B" w:rsidRDefault="00516A0B" w:rsidP="00516A0B">
      <w:pPr>
        <w:pStyle w:val="a7"/>
        <w:numPr>
          <w:ilvl w:val="0"/>
          <w:numId w:val="8"/>
        </w:numPr>
        <w:tabs>
          <w:tab w:val="left" w:pos="1069"/>
        </w:tabs>
        <w:spacing w:after="0" w:line="360" w:lineRule="auto"/>
        <w:ind w:left="0" w:firstLine="709"/>
        <w:jc w:val="both"/>
        <w:rPr>
          <w:rFonts w:ascii="Times New Roman" w:hAnsi="Times New Roman" w:cs="Times New Roman"/>
          <w:sz w:val="28"/>
          <w:szCs w:val="28"/>
        </w:rPr>
      </w:pPr>
      <w:r w:rsidRPr="00516A0B">
        <w:rPr>
          <w:rFonts w:ascii="Times New Roman" w:hAnsi="Times New Roman" w:cs="Times New Roman"/>
          <w:sz w:val="28"/>
          <w:szCs w:val="28"/>
        </w:rPr>
        <w:t>передача соответствующих результатов выполнения задач в процесс-инициатор выявленной проблемы.</w:t>
      </w:r>
    </w:p>
    <w:p w:rsidR="00AB5427" w:rsidRDefault="00AB5427" w:rsidP="00657E84">
      <w:pPr>
        <w:ind w:firstLine="709"/>
        <w:jc w:val="both"/>
        <w:rPr>
          <w:rFonts w:ascii="Times New Roman" w:hAnsi="Times New Roman" w:cs="Times New Roman"/>
          <w:sz w:val="28"/>
          <w:szCs w:val="28"/>
        </w:rPr>
      </w:pPr>
    </w:p>
    <w:p w:rsidR="00516A0B" w:rsidRPr="00516A0B" w:rsidRDefault="00516A0B" w:rsidP="00516A0B">
      <w:pPr>
        <w:pStyle w:val="34--3"/>
      </w:pPr>
      <w:r>
        <w:t xml:space="preserve"> </w:t>
      </w:r>
      <w:r>
        <w:rPr>
          <w:b/>
          <w:bCs/>
        </w:rPr>
        <w:t>Модификация программного обеспечения</w:t>
      </w:r>
    </w:p>
    <w:p w:rsidR="00516A0B" w:rsidRPr="001C4965" w:rsidRDefault="00516A0B" w:rsidP="00516A0B">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Цель процесса: внести изменения в программное обеспечение в соответствии с установленными требованиями. </w:t>
      </w:r>
    </w:p>
    <w:p w:rsidR="00516A0B" w:rsidRDefault="00516A0B" w:rsidP="00516A0B">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Начальные условия выполнения: модификаци</w:t>
      </w:r>
      <w:r>
        <w:rPr>
          <w:rFonts w:ascii="Times New Roman" w:hAnsi="Times New Roman" w:cs="Times New Roman"/>
          <w:sz w:val="28"/>
          <w:szCs w:val="28"/>
        </w:rPr>
        <w:t>я</w:t>
      </w:r>
      <w:r w:rsidRPr="001C4965">
        <w:rPr>
          <w:rFonts w:ascii="Times New Roman" w:hAnsi="Times New Roman" w:cs="Times New Roman"/>
          <w:sz w:val="28"/>
          <w:szCs w:val="28"/>
        </w:rPr>
        <w:t xml:space="preserve"> </w:t>
      </w:r>
      <w:r>
        <w:rPr>
          <w:rFonts w:ascii="Times New Roman" w:hAnsi="Times New Roman" w:cs="Times New Roman"/>
          <w:sz w:val="28"/>
          <w:szCs w:val="28"/>
        </w:rPr>
        <w:t>программного обеспечения</w:t>
      </w:r>
      <w:r w:rsidRPr="001C4965">
        <w:rPr>
          <w:rFonts w:ascii="Times New Roman" w:hAnsi="Times New Roman" w:cs="Times New Roman"/>
          <w:sz w:val="28"/>
          <w:szCs w:val="28"/>
        </w:rPr>
        <w:t xml:space="preserve"> является способом выполнения таких основных процессов (отдельных задач процессов), как:</w:t>
      </w:r>
    </w:p>
    <w:p w:rsidR="00516A0B" w:rsidRDefault="00516A0B" w:rsidP="001B5831">
      <w:pPr>
        <w:pStyle w:val="a7"/>
        <w:numPr>
          <w:ilvl w:val="0"/>
          <w:numId w:val="11"/>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разработка и/или совершенствование ПО; </w:t>
      </w:r>
    </w:p>
    <w:p w:rsidR="00516A0B" w:rsidRDefault="00516A0B" w:rsidP="001B5831">
      <w:pPr>
        <w:pStyle w:val="a7"/>
        <w:numPr>
          <w:ilvl w:val="0"/>
          <w:numId w:val="11"/>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lastRenderedPageBreak/>
        <w:t xml:space="preserve">производства ПО; </w:t>
      </w:r>
    </w:p>
    <w:p w:rsidR="00516A0B" w:rsidRPr="00D30E5A" w:rsidRDefault="00516A0B" w:rsidP="001B5831">
      <w:pPr>
        <w:pStyle w:val="a7"/>
        <w:numPr>
          <w:ilvl w:val="0"/>
          <w:numId w:val="11"/>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применени</w:t>
      </w:r>
      <w:r w:rsidR="001B5831">
        <w:rPr>
          <w:rFonts w:ascii="Times New Roman" w:hAnsi="Times New Roman" w:cs="Times New Roman"/>
          <w:sz w:val="28"/>
          <w:szCs w:val="28"/>
        </w:rPr>
        <w:t>е</w:t>
      </w:r>
      <w:r w:rsidRPr="00D30E5A">
        <w:rPr>
          <w:rFonts w:ascii="Times New Roman" w:hAnsi="Times New Roman" w:cs="Times New Roman"/>
          <w:sz w:val="28"/>
          <w:szCs w:val="28"/>
        </w:rPr>
        <w:t xml:space="preserve"> ПО в среде функционирования. </w:t>
      </w:r>
    </w:p>
    <w:p w:rsidR="00516A0B" w:rsidRPr="001C4965" w:rsidRDefault="00516A0B" w:rsidP="00516A0B">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Результаты процесса: успешное выполнение модификации программного обеспечения. </w:t>
      </w:r>
    </w:p>
    <w:p w:rsidR="00516A0B" w:rsidRPr="001C4965" w:rsidRDefault="00516A0B" w:rsidP="00516A0B">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Необходимо выполнить следующие задачи: </w:t>
      </w:r>
    </w:p>
    <w:p w:rsidR="00516A0B" w:rsidRPr="00D30E5A" w:rsidRDefault="00516A0B" w:rsidP="00516A0B">
      <w:pPr>
        <w:pStyle w:val="a7"/>
        <w:numPr>
          <w:ilvl w:val="0"/>
          <w:numId w:val="10"/>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формирование требований к модификации программного обеспечения на основании потребности в таковом способе реализации процесса-инициатора (отдельных задач процесса-инициатора); </w:t>
      </w:r>
    </w:p>
    <w:p w:rsidR="00516A0B" w:rsidRPr="00D30E5A" w:rsidRDefault="00516A0B" w:rsidP="00516A0B">
      <w:pPr>
        <w:pStyle w:val="a7"/>
        <w:numPr>
          <w:ilvl w:val="0"/>
          <w:numId w:val="10"/>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выполнение модификации программного обеспечения; </w:t>
      </w:r>
    </w:p>
    <w:p w:rsidR="001B5831" w:rsidRDefault="00516A0B" w:rsidP="001B5831">
      <w:pPr>
        <w:pStyle w:val="a7"/>
        <w:numPr>
          <w:ilvl w:val="0"/>
          <w:numId w:val="10"/>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передача соответствующих результатов выполнения задач в процесс-инициатор; </w:t>
      </w:r>
    </w:p>
    <w:p w:rsidR="00516A0B" w:rsidRPr="001B5831" w:rsidRDefault="00516A0B" w:rsidP="001B5831">
      <w:pPr>
        <w:pStyle w:val="a7"/>
        <w:numPr>
          <w:ilvl w:val="0"/>
          <w:numId w:val="10"/>
        </w:numPr>
        <w:spacing w:after="0" w:line="360" w:lineRule="auto"/>
        <w:ind w:left="0" w:firstLine="709"/>
        <w:jc w:val="both"/>
        <w:rPr>
          <w:rFonts w:ascii="Times New Roman" w:hAnsi="Times New Roman" w:cs="Times New Roman"/>
          <w:sz w:val="28"/>
          <w:szCs w:val="28"/>
        </w:rPr>
      </w:pPr>
      <w:r w:rsidRPr="001B5831">
        <w:rPr>
          <w:rFonts w:ascii="Times New Roman" w:hAnsi="Times New Roman" w:cs="Times New Roman"/>
          <w:sz w:val="28"/>
          <w:szCs w:val="28"/>
        </w:rPr>
        <w:t>выпуск, хранение и распространение программного обеспечения.</w:t>
      </w:r>
    </w:p>
    <w:p w:rsidR="00516A0B" w:rsidRDefault="00516A0B" w:rsidP="00657E84">
      <w:pPr>
        <w:ind w:firstLine="709"/>
        <w:jc w:val="both"/>
        <w:rPr>
          <w:rFonts w:ascii="Times New Roman" w:hAnsi="Times New Roman" w:cs="Times New Roman"/>
          <w:sz w:val="28"/>
          <w:szCs w:val="28"/>
        </w:rPr>
      </w:pPr>
    </w:p>
    <w:p w:rsidR="001B5831" w:rsidRPr="001B5831" w:rsidRDefault="001B5831" w:rsidP="001B5831">
      <w:pPr>
        <w:pStyle w:val="34--2"/>
        <w:rPr>
          <w:b/>
          <w:bCs/>
        </w:rPr>
      </w:pPr>
      <w:r>
        <w:t xml:space="preserve"> </w:t>
      </w:r>
      <w:r>
        <w:rPr>
          <w:b/>
          <w:bCs/>
        </w:rPr>
        <w:t>Процессы организационного обеспечения программного обеспечения</w:t>
      </w:r>
    </w:p>
    <w:p w:rsidR="00AB5427" w:rsidRPr="001B5831" w:rsidRDefault="001B5831" w:rsidP="001B5831">
      <w:pPr>
        <w:pStyle w:val="34--3"/>
        <w:rPr>
          <w:b/>
          <w:bCs/>
        </w:rPr>
      </w:pPr>
      <w:r w:rsidRPr="001B5831">
        <w:rPr>
          <w:b/>
          <w:bCs/>
        </w:rPr>
        <w:t>Ревизия и верификация процессов жизненного цикла программного обеспечения</w:t>
      </w:r>
    </w:p>
    <w:p w:rsidR="001B5831" w:rsidRPr="001C4965" w:rsidRDefault="001B5831" w:rsidP="001B5831">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Цель процесса: оценить показатели эффективности процесса жизненного цикла программного обеспечения, подтвердить соответствие процесса жизненного цикла программного обеспечения установленным требованиям. </w:t>
      </w:r>
    </w:p>
    <w:p w:rsidR="001B5831" w:rsidRPr="001C4965" w:rsidRDefault="001B5831" w:rsidP="001B5831">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Начальные условия выполнения: не предусмотрены. </w:t>
      </w:r>
    </w:p>
    <w:p w:rsidR="001B5831" w:rsidRPr="001C4965" w:rsidRDefault="001B5831" w:rsidP="001B5831">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Результаты процесса: обеспечен мониторинг эффективности процессов жизненного цикла программного обеспечения на регулярной основе. </w:t>
      </w:r>
    </w:p>
    <w:p w:rsidR="001B5831" w:rsidRPr="001C4965" w:rsidRDefault="001B5831" w:rsidP="001B5831">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Необходимо выполнить следующие задачи: </w:t>
      </w:r>
    </w:p>
    <w:p w:rsidR="001B5831" w:rsidRPr="00D30E5A" w:rsidRDefault="001B5831" w:rsidP="001B5831">
      <w:pPr>
        <w:pStyle w:val="a7"/>
        <w:numPr>
          <w:ilvl w:val="0"/>
          <w:numId w:val="10"/>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определение факторов, инициирующих необходимость выполнения ревизии каждого из процессов жизненного цикла ПО, формирование критериев ревизии и верификации; </w:t>
      </w:r>
    </w:p>
    <w:p w:rsidR="001B5831" w:rsidRPr="00D30E5A" w:rsidRDefault="001B5831" w:rsidP="001B5831">
      <w:pPr>
        <w:pStyle w:val="a7"/>
        <w:numPr>
          <w:ilvl w:val="0"/>
          <w:numId w:val="10"/>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lastRenderedPageBreak/>
        <w:t xml:space="preserve">определение показателей результатов выполнения ревизии и верификации, обуславливающих необходимость корректировки процесса жизненного цикла ПО; </w:t>
      </w:r>
    </w:p>
    <w:p w:rsidR="001B5831" w:rsidRPr="00D30E5A" w:rsidRDefault="001B5831" w:rsidP="001B5831">
      <w:pPr>
        <w:pStyle w:val="a7"/>
        <w:numPr>
          <w:ilvl w:val="0"/>
          <w:numId w:val="10"/>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разработка регламента плановых и внеплановых ревизий, верификаций; </w:t>
      </w:r>
    </w:p>
    <w:p w:rsidR="001B5831" w:rsidRPr="00D30E5A" w:rsidRDefault="001B5831" w:rsidP="001B5831">
      <w:pPr>
        <w:pStyle w:val="a7"/>
        <w:numPr>
          <w:ilvl w:val="0"/>
          <w:numId w:val="10"/>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оценка состояния и результатов выполнения задач процесса, идентификация и регистрация рисков и проблем реализации процесса; </w:t>
      </w:r>
    </w:p>
    <w:p w:rsidR="001B5831" w:rsidRPr="00D30E5A" w:rsidRDefault="001B5831" w:rsidP="001B5831">
      <w:pPr>
        <w:pStyle w:val="a7"/>
        <w:numPr>
          <w:ilvl w:val="0"/>
          <w:numId w:val="10"/>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предоставление результатов ревизии, верификации заинтересованным лицам и процессам; </w:t>
      </w:r>
    </w:p>
    <w:p w:rsidR="001B5831" w:rsidRDefault="001B5831" w:rsidP="001B5831">
      <w:pPr>
        <w:pStyle w:val="a7"/>
        <w:numPr>
          <w:ilvl w:val="0"/>
          <w:numId w:val="10"/>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передача выявленных в ходе ревизии, верификации проблем в соответствующий процесс для его последующей корректировки; </w:t>
      </w:r>
    </w:p>
    <w:p w:rsidR="00AB5427" w:rsidRPr="001B5831" w:rsidRDefault="001B5831" w:rsidP="001B5831">
      <w:pPr>
        <w:pStyle w:val="a7"/>
        <w:numPr>
          <w:ilvl w:val="0"/>
          <w:numId w:val="10"/>
        </w:numPr>
        <w:spacing w:after="0" w:line="360" w:lineRule="auto"/>
        <w:ind w:left="0" w:firstLine="709"/>
        <w:jc w:val="both"/>
        <w:rPr>
          <w:rFonts w:ascii="Times New Roman" w:hAnsi="Times New Roman" w:cs="Times New Roman"/>
          <w:sz w:val="28"/>
          <w:szCs w:val="28"/>
        </w:rPr>
      </w:pPr>
      <w:r w:rsidRPr="001B5831">
        <w:rPr>
          <w:rFonts w:ascii="Times New Roman" w:hAnsi="Times New Roman" w:cs="Times New Roman"/>
          <w:sz w:val="28"/>
          <w:szCs w:val="28"/>
        </w:rPr>
        <w:t>мониторинг устранения обнаруженных в процессе проблем</w:t>
      </w:r>
      <w:r>
        <w:rPr>
          <w:rFonts w:ascii="Times New Roman" w:hAnsi="Times New Roman" w:cs="Times New Roman"/>
          <w:sz w:val="28"/>
          <w:szCs w:val="28"/>
        </w:rPr>
        <w:t>.</w:t>
      </w:r>
    </w:p>
    <w:p w:rsidR="001B5831" w:rsidRDefault="001B5831" w:rsidP="00657E84">
      <w:pPr>
        <w:ind w:firstLine="709"/>
        <w:jc w:val="both"/>
        <w:rPr>
          <w:rFonts w:ascii="Times New Roman" w:hAnsi="Times New Roman" w:cs="Times New Roman"/>
          <w:sz w:val="28"/>
          <w:szCs w:val="28"/>
        </w:rPr>
      </w:pPr>
    </w:p>
    <w:p w:rsidR="001B5831" w:rsidRPr="001B5831" w:rsidRDefault="001B5831" w:rsidP="001B5831">
      <w:pPr>
        <w:pStyle w:val="34--3"/>
      </w:pPr>
      <w:r>
        <w:t xml:space="preserve"> </w:t>
      </w:r>
      <w:r>
        <w:rPr>
          <w:b/>
          <w:bCs/>
        </w:rPr>
        <w:t>Менеджмент инфраструктуры</w:t>
      </w:r>
    </w:p>
    <w:p w:rsidR="001B5831" w:rsidRPr="001C4965" w:rsidRDefault="001B5831" w:rsidP="001B5831">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Цель процесса: выполнить организацию и снабжение каждого процесса жизненного цикла программного обеспечения обеспечивающей его инфраструктурой. </w:t>
      </w:r>
    </w:p>
    <w:p w:rsidR="001B5831" w:rsidRPr="001C4965" w:rsidRDefault="001B5831" w:rsidP="001B5831">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Начальные условия выполнения: не предусмотрены. </w:t>
      </w:r>
    </w:p>
    <w:p w:rsidR="001B5831" w:rsidRPr="001C4965" w:rsidRDefault="001B5831" w:rsidP="001B5831">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Результаты процесса: предоставлены и поддерживаются средства, инструментарий, активы информационно-коммуникационных технологий, необходимые для реализации целей и достижения результатов каждого конкретного процесса жизненного цикла программного обеспечения. </w:t>
      </w:r>
    </w:p>
    <w:p w:rsidR="001B5831" w:rsidRPr="001C4965" w:rsidRDefault="001B5831" w:rsidP="001B5831">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Необходимо выполнить следующие задачи: </w:t>
      </w:r>
    </w:p>
    <w:p w:rsidR="001B5831" w:rsidRPr="00D30E5A" w:rsidRDefault="001B5831" w:rsidP="001B5831">
      <w:pPr>
        <w:pStyle w:val="a7"/>
        <w:numPr>
          <w:ilvl w:val="0"/>
          <w:numId w:val="10"/>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определение требований к инфраструктуре конкретного процесса жизненного цикла ПО (под элементами инфраструктуры подразумеваются в том числе программно</w:t>
      </w:r>
      <w:r>
        <w:rPr>
          <w:rFonts w:ascii="Times New Roman" w:hAnsi="Times New Roman" w:cs="Times New Roman"/>
          <w:sz w:val="28"/>
          <w:szCs w:val="28"/>
        </w:rPr>
        <w:t>-</w:t>
      </w:r>
      <w:r w:rsidRPr="00D30E5A">
        <w:rPr>
          <w:rFonts w:ascii="Times New Roman" w:hAnsi="Times New Roman" w:cs="Times New Roman"/>
          <w:sz w:val="28"/>
          <w:szCs w:val="28"/>
        </w:rPr>
        <w:t xml:space="preserve">технические средства и инструменты, технологические методы, приемы и процедуры, стандарты); </w:t>
      </w:r>
    </w:p>
    <w:p w:rsidR="001B5831" w:rsidRPr="00D30E5A" w:rsidRDefault="001B5831" w:rsidP="001B5831">
      <w:pPr>
        <w:pStyle w:val="a7"/>
        <w:numPr>
          <w:ilvl w:val="0"/>
          <w:numId w:val="10"/>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идентификация и спецификация элементов инфраструктуры конкретного процесса жизненного цикла ПО; </w:t>
      </w:r>
    </w:p>
    <w:p w:rsidR="001B5831" w:rsidRPr="00D30E5A" w:rsidRDefault="001B5831" w:rsidP="001B5831">
      <w:pPr>
        <w:pStyle w:val="a7"/>
        <w:numPr>
          <w:ilvl w:val="0"/>
          <w:numId w:val="10"/>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lastRenderedPageBreak/>
        <w:t xml:space="preserve">планирование, приобретение и/или реализация элементов инфраструктуры; </w:t>
      </w:r>
    </w:p>
    <w:p w:rsidR="001B5831" w:rsidRPr="00D30E5A" w:rsidRDefault="001B5831" w:rsidP="001B5831">
      <w:pPr>
        <w:pStyle w:val="a7"/>
        <w:numPr>
          <w:ilvl w:val="0"/>
          <w:numId w:val="10"/>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обслуживание инфраструктуры, включая ее конфигурирование, контроль, совершенствование и поддержание ее в стабильном надежном состоянии. </w:t>
      </w:r>
    </w:p>
    <w:p w:rsidR="001B5831" w:rsidRPr="001C4965" w:rsidRDefault="001B5831" w:rsidP="001B5831">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Для достижения цели и решения отдельных задач процесса также выполняются процессы: </w:t>
      </w:r>
    </w:p>
    <w:p w:rsidR="001B5831" w:rsidRPr="00D30E5A" w:rsidRDefault="001B5831" w:rsidP="001B5831">
      <w:pPr>
        <w:pStyle w:val="a7"/>
        <w:numPr>
          <w:ilvl w:val="0"/>
          <w:numId w:val="10"/>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Pr="00D30E5A">
        <w:rPr>
          <w:rFonts w:ascii="Times New Roman" w:hAnsi="Times New Roman" w:cs="Times New Roman"/>
          <w:sz w:val="28"/>
          <w:szCs w:val="28"/>
        </w:rPr>
        <w:t xml:space="preserve">евизия и верификация процессов жизненного цикла программного обеспечения; </w:t>
      </w:r>
    </w:p>
    <w:p w:rsidR="0099725A" w:rsidRDefault="001B5831" w:rsidP="0099725A">
      <w:pPr>
        <w:pStyle w:val="a7"/>
        <w:numPr>
          <w:ilvl w:val="0"/>
          <w:numId w:val="10"/>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w:t>
      </w:r>
      <w:r w:rsidRPr="00D30E5A">
        <w:rPr>
          <w:rFonts w:ascii="Times New Roman" w:hAnsi="Times New Roman" w:cs="Times New Roman"/>
          <w:sz w:val="28"/>
          <w:szCs w:val="28"/>
        </w:rPr>
        <w:t xml:space="preserve">енеджмент качества; </w:t>
      </w:r>
    </w:p>
    <w:p w:rsidR="001B5831" w:rsidRPr="0099725A" w:rsidRDefault="001B5831" w:rsidP="0099725A">
      <w:pPr>
        <w:pStyle w:val="a7"/>
        <w:numPr>
          <w:ilvl w:val="0"/>
          <w:numId w:val="10"/>
        </w:numPr>
        <w:spacing w:after="0" w:line="360" w:lineRule="auto"/>
        <w:ind w:left="0" w:firstLine="709"/>
        <w:jc w:val="both"/>
        <w:rPr>
          <w:rFonts w:ascii="Times New Roman" w:hAnsi="Times New Roman" w:cs="Times New Roman"/>
          <w:sz w:val="28"/>
          <w:szCs w:val="28"/>
        </w:rPr>
      </w:pPr>
      <w:r w:rsidRPr="0099725A">
        <w:rPr>
          <w:rFonts w:ascii="Times New Roman" w:hAnsi="Times New Roman" w:cs="Times New Roman"/>
          <w:sz w:val="28"/>
          <w:szCs w:val="28"/>
        </w:rPr>
        <w:t>документирование программного обеспечения.</w:t>
      </w:r>
    </w:p>
    <w:p w:rsidR="001B5831" w:rsidRDefault="001B5831" w:rsidP="00657E84">
      <w:pPr>
        <w:ind w:firstLine="709"/>
        <w:jc w:val="both"/>
        <w:rPr>
          <w:rFonts w:ascii="Times New Roman" w:hAnsi="Times New Roman" w:cs="Times New Roman"/>
          <w:sz w:val="28"/>
          <w:szCs w:val="28"/>
        </w:rPr>
      </w:pPr>
    </w:p>
    <w:p w:rsidR="001B5831" w:rsidRPr="0099725A" w:rsidRDefault="0099725A" w:rsidP="0099725A">
      <w:pPr>
        <w:pStyle w:val="34--3"/>
        <w:rPr>
          <w:b/>
          <w:bCs/>
        </w:rPr>
      </w:pPr>
      <w:r>
        <w:t xml:space="preserve"> </w:t>
      </w:r>
      <w:r w:rsidRPr="0099725A">
        <w:rPr>
          <w:b/>
          <w:bCs/>
        </w:rPr>
        <w:t>Менеджмент персонала</w:t>
      </w:r>
    </w:p>
    <w:p w:rsidR="0099725A" w:rsidRPr="001C4965" w:rsidRDefault="0099725A" w:rsidP="0099725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Цель процесса: обеспечить каждый процесс жизненного цикла программного обеспечения необходимыми человеческими ресурсами и уровнем компетенций. </w:t>
      </w:r>
    </w:p>
    <w:p w:rsidR="0099725A" w:rsidRPr="001C4965" w:rsidRDefault="0099725A" w:rsidP="0099725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Начальные условия выполнения: не предусмотрены. </w:t>
      </w:r>
    </w:p>
    <w:p w:rsidR="0099725A" w:rsidRPr="001C4965" w:rsidRDefault="0099725A" w:rsidP="0099725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Результаты процесса: обеспечена поддержка необходимых численности, навыков, опыта и квалификации персонала, задействованного в рамках выполнения каждого процесса жизненного цикла программного обеспечения. </w:t>
      </w:r>
    </w:p>
    <w:p w:rsidR="0099725A" w:rsidRPr="001C4965" w:rsidRDefault="0099725A" w:rsidP="0099725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Необходимо выполнить следующие задачи: </w:t>
      </w:r>
    </w:p>
    <w:p w:rsidR="0099725A" w:rsidRPr="005A748A" w:rsidRDefault="0099725A" w:rsidP="0099725A">
      <w:pPr>
        <w:pStyle w:val="a7"/>
        <w:numPr>
          <w:ilvl w:val="0"/>
          <w:numId w:val="10"/>
        </w:numPr>
        <w:spacing w:after="0" w:line="360" w:lineRule="auto"/>
        <w:ind w:left="0" w:firstLine="709"/>
        <w:jc w:val="both"/>
        <w:rPr>
          <w:rFonts w:ascii="Times New Roman" w:hAnsi="Times New Roman" w:cs="Times New Roman"/>
          <w:sz w:val="28"/>
          <w:szCs w:val="28"/>
        </w:rPr>
      </w:pPr>
      <w:r w:rsidRPr="005A748A">
        <w:rPr>
          <w:rFonts w:ascii="Times New Roman" w:hAnsi="Times New Roman" w:cs="Times New Roman"/>
          <w:sz w:val="28"/>
          <w:szCs w:val="28"/>
        </w:rPr>
        <w:t xml:space="preserve">определение навыков, опыта и квалификации персонала, необходимых для решения им задач в рамках каждого процесса жизненного цикла ПО; </w:t>
      </w:r>
    </w:p>
    <w:p w:rsidR="0099725A" w:rsidRPr="005A748A" w:rsidRDefault="0099725A" w:rsidP="0099725A">
      <w:pPr>
        <w:pStyle w:val="a7"/>
        <w:numPr>
          <w:ilvl w:val="0"/>
          <w:numId w:val="10"/>
        </w:numPr>
        <w:spacing w:after="0" w:line="360" w:lineRule="auto"/>
        <w:ind w:left="0" w:firstLine="709"/>
        <w:jc w:val="both"/>
        <w:rPr>
          <w:rFonts w:ascii="Times New Roman" w:hAnsi="Times New Roman" w:cs="Times New Roman"/>
          <w:sz w:val="28"/>
          <w:szCs w:val="28"/>
        </w:rPr>
      </w:pPr>
      <w:r w:rsidRPr="005A748A">
        <w:rPr>
          <w:rFonts w:ascii="Times New Roman" w:hAnsi="Times New Roman" w:cs="Times New Roman"/>
          <w:sz w:val="28"/>
          <w:szCs w:val="28"/>
        </w:rPr>
        <w:t xml:space="preserve">обеспечение каждого процесса жизненного цикла необходимыми человеческими ресурсами; </w:t>
      </w:r>
    </w:p>
    <w:p w:rsidR="0099725A" w:rsidRPr="005A748A" w:rsidRDefault="0099725A" w:rsidP="0099725A">
      <w:pPr>
        <w:pStyle w:val="a7"/>
        <w:numPr>
          <w:ilvl w:val="0"/>
          <w:numId w:val="10"/>
        </w:numPr>
        <w:spacing w:after="0" w:line="360" w:lineRule="auto"/>
        <w:ind w:left="0" w:firstLine="709"/>
        <w:jc w:val="both"/>
        <w:rPr>
          <w:rFonts w:ascii="Times New Roman" w:hAnsi="Times New Roman" w:cs="Times New Roman"/>
          <w:sz w:val="28"/>
          <w:szCs w:val="28"/>
        </w:rPr>
      </w:pPr>
      <w:r w:rsidRPr="005A748A">
        <w:rPr>
          <w:rFonts w:ascii="Times New Roman" w:hAnsi="Times New Roman" w:cs="Times New Roman"/>
          <w:sz w:val="28"/>
          <w:szCs w:val="28"/>
        </w:rPr>
        <w:t xml:space="preserve">планирование, приобретение, поддержание, оценка, пересмотр, улучшение и развитие компетенций персонала, включая способы и механизмы их обеспечения; </w:t>
      </w:r>
    </w:p>
    <w:p w:rsidR="0099725A" w:rsidRPr="005A748A" w:rsidRDefault="0099725A" w:rsidP="0099725A">
      <w:pPr>
        <w:pStyle w:val="a7"/>
        <w:numPr>
          <w:ilvl w:val="0"/>
          <w:numId w:val="10"/>
        </w:numPr>
        <w:spacing w:after="0" w:line="360" w:lineRule="auto"/>
        <w:ind w:left="0" w:firstLine="709"/>
        <w:jc w:val="both"/>
        <w:rPr>
          <w:rFonts w:ascii="Times New Roman" w:hAnsi="Times New Roman" w:cs="Times New Roman"/>
          <w:sz w:val="28"/>
          <w:szCs w:val="28"/>
        </w:rPr>
      </w:pPr>
      <w:r w:rsidRPr="005A748A">
        <w:rPr>
          <w:rFonts w:ascii="Times New Roman" w:hAnsi="Times New Roman" w:cs="Times New Roman"/>
          <w:sz w:val="28"/>
          <w:szCs w:val="28"/>
        </w:rPr>
        <w:lastRenderedPageBreak/>
        <w:t xml:space="preserve">аккумулирование и многократное совместное использование индивидуальных знаний, навыков и информации, включая способы и механизмы их реализации; </w:t>
      </w:r>
    </w:p>
    <w:p w:rsidR="0099725A" w:rsidRPr="005A748A" w:rsidRDefault="0099725A" w:rsidP="0099725A">
      <w:pPr>
        <w:pStyle w:val="a7"/>
        <w:numPr>
          <w:ilvl w:val="0"/>
          <w:numId w:val="10"/>
        </w:numPr>
        <w:spacing w:after="0" w:line="360" w:lineRule="auto"/>
        <w:ind w:left="0" w:firstLine="709"/>
        <w:jc w:val="both"/>
        <w:rPr>
          <w:rFonts w:ascii="Times New Roman" w:hAnsi="Times New Roman" w:cs="Times New Roman"/>
          <w:sz w:val="28"/>
          <w:szCs w:val="28"/>
        </w:rPr>
      </w:pPr>
      <w:r w:rsidRPr="005A748A">
        <w:rPr>
          <w:rFonts w:ascii="Times New Roman" w:hAnsi="Times New Roman" w:cs="Times New Roman"/>
          <w:sz w:val="28"/>
          <w:szCs w:val="28"/>
        </w:rPr>
        <w:t xml:space="preserve">разрешение в процессах жизненного цикла ПО конфликтов, возникающих вследствие потребностей в человеческих ресурсах и их компетенций. </w:t>
      </w:r>
    </w:p>
    <w:p w:rsidR="001B5831" w:rsidRDefault="001B5831" w:rsidP="00657E84">
      <w:pPr>
        <w:ind w:firstLine="709"/>
        <w:jc w:val="both"/>
        <w:rPr>
          <w:rFonts w:ascii="Times New Roman" w:hAnsi="Times New Roman" w:cs="Times New Roman"/>
          <w:sz w:val="28"/>
          <w:szCs w:val="28"/>
        </w:rPr>
      </w:pPr>
    </w:p>
    <w:p w:rsidR="001B5831" w:rsidRPr="004D0AEA" w:rsidRDefault="004D0AEA" w:rsidP="004D0AEA">
      <w:pPr>
        <w:pStyle w:val="34--3"/>
      </w:pPr>
      <w:r>
        <w:t xml:space="preserve"> </w:t>
      </w:r>
      <w:r>
        <w:rPr>
          <w:b/>
          <w:bCs/>
        </w:rPr>
        <w:t>Менеджмент качества</w:t>
      </w:r>
    </w:p>
    <w:p w:rsidR="004D0AEA" w:rsidRPr="001C4965" w:rsidRDefault="004D0AEA" w:rsidP="004D0AE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Цель процесса: обеспечить гарантию соответствия каждого процесса жизненного цикла программного обеспечения своим целям, результатам и стандартам. </w:t>
      </w:r>
    </w:p>
    <w:p w:rsidR="004D0AEA" w:rsidRPr="001C4965" w:rsidRDefault="004D0AEA" w:rsidP="004D0AE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Начальные условия выполнения: не предусмотрены. </w:t>
      </w:r>
    </w:p>
    <w:p w:rsidR="004D0AEA" w:rsidRPr="001C4965" w:rsidRDefault="004D0AEA" w:rsidP="004D0AE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Результаты процесса: обеспечен мониторинг, контроль и достижение показателей качества каждого процесса жизненного цикла программного обеспечения. </w:t>
      </w:r>
    </w:p>
    <w:p w:rsidR="004D0AEA" w:rsidRPr="001C4965" w:rsidRDefault="004D0AEA" w:rsidP="004D0AE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Необходимо выполнить следующие задачи: </w:t>
      </w:r>
    </w:p>
    <w:p w:rsidR="004D0AEA" w:rsidRPr="005A748A" w:rsidRDefault="004D0AEA" w:rsidP="004D0AEA">
      <w:pPr>
        <w:pStyle w:val="a7"/>
        <w:numPr>
          <w:ilvl w:val="0"/>
          <w:numId w:val="10"/>
        </w:numPr>
        <w:spacing w:after="0" w:line="360" w:lineRule="auto"/>
        <w:ind w:left="0" w:firstLine="709"/>
        <w:jc w:val="both"/>
        <w:rPr>
          <w:rFonts w:ascii="Times New Roman" w:hAnsi="Times New Roman" w:cs="Times New Roman"/>
          <w:sz w:val="28"/>
          <w:szCs w:val="28"/>
        </w:rPr>
      </w:pPr>
      <w:r w:rsidRPr="005A748A">
        <w:rPr>
          <w:rFonts w:ascii="Times New Roman" w:hAnsi="Times New Roman" w:cs="Times New Roman"/>
          <w:sz w:val="28"/>
          <w:szCs w:val="28"/>
        </w:rPr>
        <w:t xml:space="preserve">определение целей, политик, стандартов и процедур в области менеджмента качества процессов его жизненного цикла </w:t>
      </w:r>
      <w:r>
        <w:rPr>
          <w:rFonts w:ascii="Times New Roman" w:hAnsi="Times New Roman" w:cs="Times New Roman"/>
          <w:sz w:val="28"/>
          <w:szCs w:val="28"/>
        </w:rPr>
        <w:t>программного обеспечения</w:t>
      </w:r>
      <w:r w:rsidRPr="005A748A">
        <w:rPr>
          <w:rFonts w:ascii="Times New Roman" w:hAnsi="Times New Roman" w:cs="Times New Roman"/>
          <w:sz w:val="28"/>
          <w:szCs w:val="28"/>
        </w:rPr>
        <w:t xml:space="preserve">; </w:t>
      </w:r>
    </w:p>
    <w:p w:rsidR="004D0AEA" w:rsidRPr="005A748A" w:rsidRDefault="004D0AEA" w:rsidP="004D0AEA">
      <w:pPr>
        <w:pStyle w:val="a7"/>
        <w:numPr>
          <w:ilvl w:val="0"/>
          <w:numId w:val="10"/>
        </w:numPr>
        <w:spacing w:after="0" w:line="360" w:lineRule="auto"/>
        <w:ind w:left="0" w:firstLine="709"/>
        <w:jc w:val="both"/>
        <w:rPr>
          <w:rFonts w:ascii="Times New Roman" w:hAnsi="Times New Roman" w:cs="Times New Roman"/>
          <w:sz w:val="28"/>
          <w:szCs w:val="28"/>
        </w:rPr>
      </w:pPr>
      <w:r w:rsidRPr="005A748A">
        <w:rPr>
          <w:rFonts w:ascii="Times New Roman" w:hAnsi="Times New Roman" w:cs="Times New Roman"/>
          <w:sz w:val="28"/>
          <w:szCs w:val="28"/>
        </w:rPr>
        <w:t xml:space="preserve">определение обязанностей и полномочий участников системы менеджмента качества; </w:t>
      </w:r>
    </w:p>
    <w:p w:rsidR="004D0AEA" w:rsidRPr="005A748A" w:rsidRDefault="004D0AEA" w:rsidP="004D0AEA">
      <w:pPr>
        <w:pStyle w:val="a7"/>
        <w:numPr>
          <w:ilvl w:val="0"/>
          <w:numId w:val="10"/>
        </w:numPr>
        <w:spacing w:after="0" w:line="360" w:lineRule="auto"/>
        <w:ind w:left="0" w:firstLine="709"/>
        <w:jc w:val="both"/>
        <w:rPr>
          <w:rFonts w:ascii="Times New Roman" w:hAnsi="Times New Roman" w:cs="Times New Roman"/>
          <w:sz w:val="28"/>
          <w:szCs w:val="28"/>
        </w:rPr>
      </w:pPr>
      <w:r w:rsidRPr="005A748A">
        <w:rPr>
          <w:rFonts w:ascii="Times New Roman" w:hAnsi="Times New Roman" w:cs="Times New Roman"/>
          <w:sz w:val="28"/>
          <w:szCs w:val="28"/>
        </w:rPr>
        <w:t xml:space="preserve">мониторинг качества процессов жизненного цикла программного обеспечения; </w:t>
      </w:r>
    </w:p>
    <w:p w:rsidR="004D0AEA" w:rsidRDefault="004D0AEA" w:rsidP="004D0AEA">
      <w:pPr>
        <w:pStyle w:val="a7"/>
        <w:numPr>
          <w:ilvl w:val="0"/>
          <w:numId w:val="10"/>
        </w:numPr>
        <w:spacing w:after="0" w:line="360" w:lineRule="auto"/>
        <w:ind w:left="0" w:firstLine="709"/>
        <w:jc w:val="both"/>
        <w:rPr>
          <w:rFonts w:ascii="Times New Roman" w:hAnsi="Times New Roman" w:cs="Times New Roman"/>
          <w:sz w:val="28"/>
          <w:szCs w:val="28"/>
        </w:rPr>
      </w:pPr>
      <w:r w:rsidRPr="005A748A">
        <w:rPr>
          <w:rFonts w:ascii="Times New Roman" w:hAnsi="Times New Roman" w:cs="Times New Roman"/>
          <w:sz w:val="28"/>
          <w:szCs w:val="28"/>
        </w:rPr>
        <w:t xml:space="preserve">реализация корректирующих мер и действий для достижения, установленных системой менеджмента качества целей и стандартов; </w:t>
      </w:r>
    </w:p>
    <w:p w:rsidR="004D0AEA" w:rsidRPr="004D0AEA" w:rsidRDefault="004D0AEA" w:rsidP="004D0AEA">
      <w:pPr>
        <w:pStyle w:val="a7"/>
        <w:numPr>
          <w:ilvl w:val="0"/>
          <w:numId w:val="10"/>
        </w:numPr>
        <w:spacing w:after="0" w:line="360" w:lineRule="auto"/>
        <w:ind w:left="0" w:firstLine="709"/>
        <w:jc w:val="both"/>
        <w:rPr>
          <w:rFonts w:ascii="Times New Roman" w:hAnsi="Times New Roman" w:cs="Times New Roman"/>
          <w:sz w:val="28"/>
          <w:szCs w:val="28"/>
        </w:rPr>
      </w:pPr>
      <w:r w:rsidRPr="004D0AEA">
        <w:rPr>
          <w:rFonts w:ascii="Times New Roman" w:hAnsi="Times New Roman" w:cs="Times New Roman"/>
          <w:sz w:val="28"/>
          <w:szCs w:val="28"/>
        </w:rPr>
        <w:t>передача результатов выполнения задач в соответствующие процессы жизненного цикла программного обеспечения.</w:t>
      </w:r>
    </w:p>
    <w:p w:rsidR="004D0AEA" w:rsidRDefault="004D0AEA" w:rsidP="00657E84">
      <w:pPr>
        <w:ind w:firstLine="709"/>
        <w:jc w:val="both"/>
        <w:rPr>
          <w:rFonts w:ascii="Times New Roman" w:hAnsi="Times New Roman" w:cs="Times New Roman"/>
          <w:sz w:val="28"/>
          <w:szCs w:val="28"/>
        </w:rPr>
      </w:pPr>
    </w:p>
    <w:p w:rsidR="004D0AEA" w:rsidRDefault="004D0AEA">
      <w:pPr>
        <w:rPr>
          <w:rFonts w:ascii="Times New Roman" w:hAnsi="Times New Roman" w:cs="Times New Roman"/>
          <w:sz w:val="28"/>
          <w:szCs w:val="28"/>
        </w:rPr>
      </w:pPr>
      <w:r>
        <w:rPr>
          <w:rFonts w:ascii="Times New Roman" w:hAnsi="Times New Roman" w:cs="Times New Roman"/>
          <w:sz w:val="28"/>
          <w:szCs w:val="28"/>
        </w:rPr>
        <w:br w:type="page"/>
      </w:r>
    </w:p>
    <w:p w:rsidR="004D0AEA" w:rsidRPr="00E353BC" w:rsidRDefault="004D0AEA" w:rsidP="00E353BC">
      <w:pPr>
        <w:pStyle w:val="34--1"/>
      </w:pPr>
      <w:r>
        <w:lastRenderedPageBreak/>
        <w:t xml:space="preserve"> </w:t>
      </w:r>
      <w:r>
        <w:rPr>
          <w:b/>
          <w:bCs/>
        </w:rPr>
        <w:t>Информация о персонале. Численность, функции и квалификация персонала, необходимого для обслуживания системы</w:t>
      </w:r>
    </w:p>
    <w:p w:rsidR="00E353BC" w:rsidRPr="00E353BC" w:rsidRDefault="00E353BC" w:rsidP="00E353BC">
      <w:pPr>
        <w:spacing w:after="0" w:line="360" w:lineRule="auto"/>
        <w:ind w:firstLine="709"/>
        <w:jc w:val="both"/>
        <w:rPr>
          <w:rFonts w:ascii="Times New Roman" w:hAnsi="Times New Roman" w:cs="Times New Roman"/>
          <w:sz w:val="28"/>
          <w:szCs w:val="28"/>
        </w:rPr>
      </w:pPr>
      <w:r w:rsidRPr="00E353BC">
        <w:rPr>
          <w:rFonts w:ascii="Times New Roman" w:hAnsi="Times New Roman" w:cs="Times New Roman"/>
          <w:sz w:val="28"/>
          <w:szCs w:val="28"/>
        </w:rPr>
        <w:t xml:space="preserve">Численность персонала достаточна для поддержания актуальности размещенной в </w:t>
      </w:r>
      <w:r>
        <w:rPr>
          <w:rFonts w:ascii="Times New Roman" w:hAnsi="Times New Roman" w:cs="Times New Roman"/>
          <w:sz w:val="28"/>
          <w:szCs w:val="28"/>
        </w:rPr>
        <w:t>Системе</w:t>
      </w:r>
      <w:r w:rsidRPr="00E353BC">
        <w:rPr>
          <w:rFonts w:ascii="Times New Roman" w:hAnsi="Times New Roman" w:cs="Times New Roman"/>
          <w:sz w:val="28"/>
          <w:szCs w:val="28"/>
        </w:rPr>
        <w:t xml:space="preserve"> информации в той степени, в которой это необходимо.</w:t>
      </w:r>
    </w:p>
    <w:p w:rsidR="00E353BC" w:rsidRPr="00E353BC" w:rsidRDefault="00E353BC" w:rsidP="00E353BC">
      <w:pPr>
        <w:spacing w:after="0" w:line="360" w:lineRule="auto"/>
        <w:ind w:firstLine="709"/>
        <w:jc w:val="both"/>
        <w:rPr>
          <w:rFonts w:ascii="Times New Roman" w:hAnsi="Times New Roman" w:cs="Times New Roman"/>
          <w:sz w:val="28"/>
          <w:szCs w:val="28"/>
        </w:rPr>
      </w:pPr>
      <w:r w:rsidRPr="00E353BC">
        <w:rPr>
          <w:rFonts w:ascii="Times New Roman" w:hAnsi="Times New Roman" w:cs="Times New Roman"/>
          <w:sz w:val="28"/>
          <w:szCs w:val="28"/>
        </w:rPr>
        <w:t>Общее число пользователей Системы, имеющих права на доступ к ее компонентам (т. е. логин / пароль для доступа), не регламентируется.</w:t>
      </w:r>
    </w:p>
    <w:p w:rsidR="00E353BC" w:rsidRPr="00E353BC" w:rsidRDefault="00952116" w:rsidP="00E353B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Системе </w:t>
      </w:r>
      <w:r w:rsidR="00E353BC" w:rsidRPr="00E353BC">
        <w:rPr>
          <w:rFonts w:ascii="Times New Roman" w:hAnsi="Times New Roman" w:cs="Times New Roman"/>
          <w:sz w:val="28"/>
          <w:szCs w:val="28"/>
        </w:rPr>
        <w:t>реализована следующая ролевая модель: исполнитель, согласующий, руководитель, эксперт, администратор.</w:t>
      </w:r>
    </w:p>
    <w:p w:rsidR="00952116" w:rsidRDefault="00952116" w:rsidP="00E353BC">
      <w:pPr>
        <w:spacing w:after="0" w:line="360" w:lineRule="auto"/>
        <w:ind w:firstLine="709"/>
        <w:jc w:val="both"/>
        <w:rPr>
          <w:rFonts w:ascii="Times New Roman" w:hAnsi="Times New Roman" w:cs="Times New Roman"/>
          <w:sz w:val="28"/>
          <w:szCs w:val="28"/>
        </w:rPr>
      </w:pPr>
    </w:p>
    <w:p w:rsidR="00952116" w:rsidRDefault="00952116" w:rsidP="00E353B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 1. Пользовательские роли</w:t>
      </w: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115" w:type="dxa"/>
          <w:right w:w="115" w:type="dxa"/>
        </w:tblCellMar>
        <w:tblLook w:val="0000" w:firstRow="0" w:lastRow="0" w:firstColumn="0" w:lastColumn="0" w:noHBand="0" w:noVBand="0"/>
      </w:tblPr>
      <w:tblGrid>
        <w:gridCol w:w="2602"/>
        <w:gridCol w:w="6743"/>
      </w:tblGrid>
      <w:tr w:rsidR="00952116" w:rsidRPr="00AE3B17" w:rsidTr="009E7A2B">
        <w:trPr>
          <w:trHeight w:val="642"/>
        </w:trPr>
        <w:tc>
          <w:tcPr>
            <w:tcW w:w="1392" w:type="pct"/>
            <w:vAlign w:val="center"/>
          </w:tcPr>
          <w:p w:rsidR="00952116" w:rsidRPr="00952116" w:rsidRDefault="00952116" w:rsidP="009E7A2B">
            <w:pPr>
              <w:tabs>
                <w:tab w:val="left" w:pos="1134"/>
              </w:tabs>
              <w:spacing w:before="80" w:after="80" w:line="240" w:lineRule="auto"/>
              <w:jc w:val="center"/>
              <w:rPr>
                <w:rFonts w:ascii="Times New Roman" w:hAnsi="Times New Roman" w:cs="Times New Roman"/>
                <w:b/>
                <w:bCs/>
                <w:color w:val="000000"/>
                <w:szCs w:val="28"/>
              </w:rPr>
            </w:pPr>
            <w:bookmarkStart w:id="3" w:name="_Hlk214541850"/>
            <w:r w:rsidRPr="00952116">
              <w:rPr>
                <w:rFonts w:ascii="Times New Roman" w:hAnsi="Times New Roman" w:cs="Times New Roman"/>
                <w:b/>
                <w:bCs/>
                <w:color w:val="000000"/>
                <w:szCs w:val="28"/>
              </w:rPr>
              <w:t>Тип пользователя</w:t>
            </w:r>
          </w:p>
        </w:tc>
        <w:tc>
          <w:tcPr>
            <w:tcW w:w="3608" w:type="pct"/>
            <w:vAlign w:val="center"/>
          </w:tcPr>
          <w:p w:rsidR="00952116" w:rsidRPr="00952116" w:rsidRDefault="00952116" w:rsidP="009E7A2B">
            <w:pPr>
              <w:tabs>
                <w:tab w:val="left" w:pos="1134"/>
              </w:tabs>
              <w:spacing w:before="80" w:after="80" w:line="240" w:lineRule="auto"/>
              <w:jc w:val="center"/>
              <w:rPr>
                <w:rFonts w:ascii="Times New Roman" w:hAnsi="Times New Roman" w:cs="Times New Roman"/>
                <w:b/>
                <w:bCs/>
                <w:color w:val="000000"/>
                <w:szCs w:val="28"/>
              </w:rPr>
            </w:pPr>
            <w:r w:rsidRPr="00952116">
              <w:rPr>
                <w:rFonts w:ascii="Times New Roman" w:hAnsi="Times New Roman" w:cs="Times New Roman"/>
                <w:b/>
                <w:bCs/>
                <w:color w:val="000000"/>
                <w:szCs w:val="28"/>
              </w:rPr>
              <w:t>Описание</w:t>
            </w:r>
          </w:p>
        </w:tc>
      </w:tr>
      <w:tr w:rsidR="00952116" w:rsidRPr="00AE3B17" w:rsidTr="009E7A2B">
        <w:trPr>
          <w:trHeight w:val="555"/>
        </w:trPr>
        <w:tc>
          <w:tcPr>
            <w:tcW w:w="1392" w:type="pct"/>
            <w:vAlign w:val="center"/>
          </w:tcPr>
          <w:p w:rsidR="00952116" w:rsidRPr="00952116" w:rsidRDefault="00952116" w:rsidP="009E7A2B">
            <w:pPr>
              <w:tabs>
                <w:tab w:val="left" w:pos="1134"/>
              </w:tabs>
              <w:spacing w:before="80" w:after="80" w:line="240" w:lineRule="auto"/>
              <w:jc w:val="center"/>
              <w:rPr>
                <w:rFonts w:ascii="Times New Roman" w:hAnsi="Times New Roman" w:cs="Times New Roman"/>
                <w:b/>
                <w:bCs/>
                <w:szCs w:val="28"/>
              </w:rPr>
            </w:pPr>
            <w:r w:rsidRPr="00952116">
              <w:rPr>
                <w:rFonts w:ascii="Times New Roman" w:hAnsi="Times New Roman" w:cs="Times New Roman"/>
                <w:b/>
                <w:bCs/>
                <w:szCs w:val="28"/>
              </w:rPr>
              <w:t>Исполнитель</w:t>
            </w:r>
          </w:p>
        </w:tc>
        <w:tc>
          <w:tcPr>
            <w:tcW w:w="3608" w:type="pct"/>
            <w:vAlign w:val="center"/>
          </w:tcPr>
          <w:p w:rsidR="00952116" w:rsidRPr="00952116" w:rsidRDefault="00952116" w:rsidP="009E7A2B">
            <w:pPr>
              <w:tabs>
                <w:tab w:val="left" w:pos="316"/>
                <w:tab w:val="left" w:pos="1134"/>
              </w:tabs>
              <w:spacing w:before="80" w:after="80" w:line="240" w:lineRule="auto"/>
              <w:rPr>
                <w:rFonts w:ascii="Times New Roman" w:hAnsi="Times New Roman" w:cs="Times New Roman"/>
                <w:szCs w:val="28"/>
              </w:rPr>
            </w:pPr>
            <w:r w:rsidRPr="00952116">
              <w:rPr>
                <w:rFonts w:ascii="Times New Roman" w:hAnsi="Times New Roman" w:cs="Times New Roman"/>
                <w:szCs w:val="28"/>
              </w:rPr>
              <w:t>Осуществляет заполнение формы, переводит статус формы в «заполнено»</w:t>
            </w:r>
          </w:p>
        </w:tc>
      </w:tr>
      <w:tr w:rsidR="00952116" w:rsidRPr="00AE3B17" w:rsidTr="009E7A2B">
        <w:tc>
          <w:tcPr>
            <w:tcW w:w="1392" w:type="pct"/>
            <w:vAlign w:val="center"/>
          </w:tcPr>
          <w:p w:rsidR="00952116" w:rsidRPr="00952116" w:rsidRDefault="00952116" w:rsidP="009E7A2B">
            <w:pPr>
              <w:tabs>
                <w:tab w:val="left" w:pos="1134"/>
              </w:tabs>
              <w:spacing w:before="80" w:after="80" w:line="240" w:lineRule="auto"/>
              <w:jc w:val="center"/>
              <w:rPr>
                <w:rFonts w:ascii="Times New Roman" w:hAnsi="Times New Roman" w:cs="Times New Roman"/>
                <w:b/>
                <w:bCs/>
                <w:szCs w:val="28"/>
              </w:rPr>
            </w:pPr>
            <w:r w:rsidRPr="00952116">
              <w:rPr>
                <w:rFonts w:ascii="Times New Roman" w:hAnsi="Times New Roman" w:cs="Times New Roman"/>
                <w:b/>
                <w:bCs/>
                <w:szCs w:val="28"/>
              </w:rPr>
              <w:t>Согласующий</w:t>
            </w:r>
          </w:p>
        </w:tc>
        <w:tc>
          <w:tcPr>
            <w:tcW w:w="3608" w:type="pct"/>
            <w:vAlign w:val="center"/>
          </w:tcPr>
          <w:p w:rsidR="00952116" w:rsidRPr="00952116" w:rsidRDefault="00952116" w:rsidP="009E7A2B">
            <w:pPr>
              <w:tabs>
                <w:tab w:val="left" w:pos="316"/>
                <w:tab w:val="left" w:pos="1134"/>
              </w:tabs>
              <w:spacing w:before="80" w:after="80" w:line="240" w:lineRule="auto"/>
              <w:rPr>
                <w:rFonts w:ascii="Times New Roman" w:hAnsi="Times New Roman" w:cs="Times New Roman"/>
                <w:szCs w:val="28"/>
              </w:rPr>
            </w:pPr>
            <w:r w:rsidRPr="00952116">
              <w:rPr>
                <w:rFonts w:ascii="Times New Roman" w:hAnsi="Times New Roman" w:cs="Times New Roman"/>
                <w:szCs w:val="28"/>
              </w:rPr>
              <w:t xml:space="preserve">Осуществляет проверку введенных данных в форму, переводит статус формы </w:t>
            </w:r>
            <w:r w:rsidRPr="00952116">
              <w:rPr>
                <w:rFonts w:ascii="Times New Roman" w:hAnsi="Times New Roman" w:cs="Times New Roman"/>
              </w:rPr>
              <w:t>в «проверено/черновик»</w:t>
            </w:r>
          </w:p>
        </w:tc>
      </w:tr>
      <w:tr w:rsidR="00952116" w:rsidRPr="00AE3B17" w:rsidTr="009E7A2B">
        <w:tc>
          <w:tcPr>
            <w:tcW w:w="1392" w:type="pct"/>
            <w:vAlign w:val="center"/>
          </w:tcPr>
          <w:p w:rsidR="00952116" w:rsidRPr="00952116" w:rsidRDefault="00952116" w:rsidP="009E7A2B">
            <w:pPr>
              <w:tabs>
                <w:tab w:val="left" w:pos="1134"/>
              </w:tabs>
              <w:spacing w:before="80" w:after="80" w:line="240" w:lineRule="auto"/>
              <w:jc w:val="center"/>
              <w:rPr>
                <w:rFonts w:ascii="Times New Roman" w:hAnsi="Times New Roman" w:cs="Times New Roman"/>
                <w:b/>
                <w:bCs/>
                <w:szCs w:val="28"/>
              </w:rPr>
            </w:pPr>
            <w:r w:rsidRPr="00952116">
              <w:rPr>
                <w:rFonts w:ascii="Times New Roman" w:hAnsi="Times New Roman" w:cs="Times New Roman"/>
                <w:b/>
                <w:bCs/>
                <w:szCs w:val="28"/>
              </w:rPr>
              <w:t>Руководитель</w:t>
            </w:r>
          </w:p>
        </w:tc>
        <w:tc>
          <w:tcPr>
            <w:tcW w:w="3608" w:type="pct"/>
            <w:vAlign w:val="center"/>
          </w:tcPr>
          <w:p w:rsidR="00952116" w:rsidRPr="00952116" w:rsidRDefault="00952116" w:rsidP="009E7A2B">
            <w:pPr>
              <w:tabs>
                <w:tab w:val="left" w:pos="316"/>
                <w:tab w:val="left" w:pos="1134"/>
              </w:tabs>
              <w:spacing w:before="80" w:after="80" w:line="240" w:lineRule="auto"/>
              <w:rPr>
                <w:rFonts w:ascii="Times New Roman" w:hAnsi="Times New Roman" w:cs="Times New Roman"/>
                <w:szCs w:val="28"/>
              </w:rPr>
            </w:pPr>
            <w:r w:rsidRPr="00952116">
              <w:rPr>
                <w:rFonts w:ascii="Times New Roman" w:hAnsi="Times New Roman" w:cs="Times New Roman"/>
              </w:rPr>
              <w:t>Подписывает и отправляет форму на экспертизу, переводит статус формы в «подписано/черновик»</w:t>
            </w:r>
          </w:p>
        </w:tc>
      </w:tr>
      <w:tr w:rsidR="00952116" w:rsidRPr="00AE3B17" w:rsidTr="009E7A2B">
        <w:tc>
          <w:tcPr>
            <w:tcW w:w="1392" w:type="pct"/>
            <w:vAlign w:val="center"/>
          </w:tcPr>
          <w:p w:rsidR="00952116" w:rsidRPr="00952116" w:rsidRDefault="00952116" w:rsidP="009E7A2B">
            <w:pPr>
              <w:tabs>
                <w:tab w:val="left" w:pos="1134"/>
              </w:tabs>
              <w:spacing w:before="80" w:after="80" w:line="240" w:lineRule="auto"/>
              <w:jc w:val="center"/>
              <w:rPr>
                <w:rFonts w:ascii="Times New Roman" w:hAnsi="Times New Roman" w:cs="Times New Roman"/>
                <w:b/>
                <w:bCs/>
                <w:szCs w:val="28"/>
              </w:rPr>
            </w:pPr>
            <w:r w:rsidRPr="00952116">
              <w:rPr>
                <w:rFonts w:ascii="Times New Roman" w:hAnsi="Times New Roman" w:cs="Times New Roman"/>
                <w:b/>
                <w:bCs/>
                <w:szCs w:val="28"/>
              </w:rPr>
              <w:t>Эксперт</w:t>
            </w:r>
          </w:p>
        </w:tc>
        <w:tc>
          <w:tcPr>
            <w:tcW w:w="3608" w:type="pct"/>
            <w:vAlign w:val="center"/>
          </w:tcPr>
          <w:p w:rsidR="00952116" w:rsidRPr="00952116" w:rsidRDefault="00952116" w:rsidP="009E7A2B">
            <w:pPr>
              <w:tabs>
                <w:tab w:val="left" w:pos="316"/>
                <w:tab w:val="left" w:pos="1134"/>
              </w:tabs>
              <w:spacing w:before="80" w:after="80" w:line="240" w:lineRule="auto"/>
              <w:rPr>
                <w:rFonts w:ascii="Times New Roman" w:hAnsi="Times New Roman" w:cs="Times New Roman"/>
                <w:szCs w:val="28"/>
              </w:rPr>
            </w:pPr>
            <w:r w:rsidRPr="00952116">
              <w:rPr>
                <w:rFonts w:ascii="Times New Roman" w:hAnsi="Times New Roman" w:cs="Times New Roman"/>
                <w:szCs w:val="28"/>
              </w:rPr>
              <w:t>Осуществляет проверку отчетных форм, в случае необходимости отправляет форму на корректировку, переводит статус формы в «утверждено/черновик», а также сводит формы в итоговый отчет</w:t>
            </w:r>
          </w:p>
        </w:tc>
      </w:tr>
      <w:tr w:rsidR="00952116" w:rsidRPr="00AE3B17" w:rsidTr="009E7A2B">
        <w:tc>
          <w:tcPr>
            <w:tcW w:w="1392" w:type="pct"/>
            <w:vAlign w:val="center"/>
          </w:tcPr>
          <w:p w:rsidR="00952116" w:rsidRPr="00952116" w:rsidRDefault="00952116" w:rsidP="009E7A2B">
            <w:pPr>
              <w:tabs>
                <w:tab w:val="left" w:pos="1134"/>
              </w:tabs>
              <w:spacing w:before="80" w:after="80" w:line="240" w:lineRule="auto"/>
              <w:jc w:val="center"/>
              <w:rPr>
                <w:rFonts w:ascii="Times New Roman" w:hAnsi="Times New Roman" w:cs="Times New Roman"/>
                <w:b/>
                <w:bCs/>
                <w:szCs w:val="28"/>
              </w:rPr>
            </w:pPr>
            <w:r w:rsidRPr="00952116">
              <w:rPr>
                <w:rFonts w:ascii="Times New Roman" w:hAnsi="Times New Roman" w:cs="Times New Roman"/>
                <w:b/>
                <w:bCs/>
                <w:szCs w:val="28"/>
              </w:rPr>
              <w:t>Администратор</w:t>
            </w:r>
          </w:p>
        </w:tc>
        <w:tc>
          <w:tcPr>
            <w:tcW w:w="3608" w:type="pct"/>
            <w:vAlign w:val="center"/>
          </w:tcPr>
          <w:p w:rsidR="00952116" w:rsidRPr="00952116" w:rsidRDefault="00952116" w:rsidP="009E7A2B">
            <w:pPr>
              <w:tabs>
                <w:tab w:val="left" w:pos="316"/>
                <w:tab w:val="left" w:pos="1134"/>
              </w:tabs>
              <w:spacing w:before="80" w:after="80" w:line="240" w:lineRule="auto"/>
              <w:rPr>
                <w:rFonts w:ascii="Times New Roman" w:hAnsi="Times New Roman" w:cs="Times New Roman"/>
                <w:szCs w:val="28"/>
              </w:rPr>
            </w:pPr>
            <w:r w:rsidRPr="00952116">
              <w:rPr>
                <w:rFonts w:ascii="Times New Roman" w:hAnsi="Times New Roman" w:cs="Times New Roman"/>
                <w:szCs w:val="28"/>
              </w:rPr>
              <w:t>Осуществляет управление пользователями и раздачу прав в подсистеме</w:t>
            </w:r>
          </w:p>
        </w:tc>
      </w:tr>
      <w:bookmarkEnd w:id="3"/>
    </w:tbl>
    <w:p w:rsidR="004D0AEA" w:rsidRDefault="004D0AEA" w:rsidP="00E353BC">
      <w:pPr>
        <w:spacing w:after="0" w:line="360" w:lineRule="auto"/>
        <w:ind w:firstLine="709"/>
        <w:jc w:val="both"/>
        <w:rPr>
          <w:rFonts w:ascii="Times New Roman" w:hAnsi="Times New Roman" w:cs="Times New Roman"/>
          <w:sz w:val="28"/>
          <w:szCs w:val="28"/>
        </w:rPr>
      </w:pPr>
    </w:p>
    <w:p w:rsidR="00952116" w:rsidRPr="007B3943" w:rsidRDefault="00952116" w:rsidP="00952116">
      <w:pPr>
        <w:spacing w:after="0" w:line="360" w:lineRule="auto"/>
        <w:ind w:firstLine="709"/>
        <w:jc w:val="both"/>
        <w:rPr>
          <w:rFonts w:ascii="Times New Roman" w:hAnsi="Times New Roman" w:cs="Times New Roman"/>
          <w:sz w:val="28"/>
          <w:szCs w:val="28"/>
        </w:rPr>
      </w:pPr>
      <w:r w:rsidRPr="007B3943">
        <w:rPr>
          <w:rFonts w:ascii="Times New Roman" w:hAnsi="Times New Roman" w:cs="Times New Roman"/>
          <w:sz w:val="28"/>
          <w:szCs w:val="28"/>
        </w:rPr>
        <w:t>Администратор должен обладать квалификацией, обеспечивающей:</w:t>
      </w:r>
    </w:p>
    <w:p w:rsidR="00952116" w:rsidRPr="007B3943" w:rsidRDefault="00952116" w:rsidP="00952116">
      <w:pPr>
        <w:numPr>
          <w:ilvl w:val="0"/>
          <w:numId w:val="12"/>
        </w:numPr>
        <w:spacing w:after="0" w:line="360" w:lineRule="auto"/>
        <w:ind w:left="0" w:firstLine="709"/>
        <w:jc w:val="both"/>
        <w:rPr>
          <w:rFonts w:ascii="Times New Roman" w:hAnsi="Times New Roman" w:cs="Times New Roman"/>
          <w:sz w:val="28"/>
          <w:szCs w:val="28"/>
        </w:rPr>
      </w:pPr>
      <w:r w:rsidRPr="007B3943">
        <w:rPr>
          <w:rFonts w:ascii="Times New Roman" w:hAnsi="Times New Roman" w:cs="Times New Roman"/>
          <w:sz w:val="28"/>
          <w:szCs w:val="28"/>
        </w:rPr>
        <w:t>навыки конфигурирования операционных систем семейства Linux и Windows;</w:t>
      </w:r>
    </w:p>
    <w:p w:rsidR="00952116" w:rsidRPr="007B3943" w:rsidRDefault="00952116" w:rsidP="00952116">
      <w:pPr>
        <w:numPr>
          <w:ilvl w:val="0"/>
          <w:numId w:val="12"/>
        </w:numPr>
        <w:spacing w:after="0" w:line="360" w:lineRule="auto"/>
        <w:ind w:left="0" w:firstLine="709"/>
        <w:jc w:val="both"/>
        <w:rPr>
          <w:rFonts w:ascii="Times New Roman" w:hAnsi="Times New Roman" w:cs="Times New Roman"/>
          <w:sz w:val="28"/>
          <w:szCs w:val="28"/>
        </w:rPr>
      </w:pPr>
      <w:r w:rsidRPr="007B3943">
        <w:rPr>
          <w:rFonts w:ascii="Times New Roman" w:hAnsi="Times New Roman" w:cs="Times New Roman"/>
          <w:sz w:val="28"/>
          <w:szCs w:val="28"/>
        </w:rPr>
        <w:t>навыки работы с общесистемным программным обеспечением, включая средства обеспечения информационной безопасности, настройку сетевых аппаратных и программных средств;</w:t>
      </w:r>
    </w:p>
    <w:p w:rsidR="00952116" w:rsidRPr="007B3943" w:rsidRDefault="00952116" w:rsidP="00952116">
      <w:pPr>
        <w:numPr>
          <w:ilvl w:val="0"/>
          <w:numId w:val="12"/>
        </w:numPr>
        <w:spacing w:after="0" w:line="360" w:lineRule="auto"/>
        <w:ind w:left="0" w:firstLine="709"/>
        <w:jc w:val="both"/>
        <w:rPr>
          <w:rFonts w:ascii="Times New Roman" w:hAnsi="Times New Roman" w:cs="Times New Roman"/>
          <w:sz w:val="28"/>
          <w:szCs w:val="28"/>
        </w:rPr>
      </w:pPr>
      <w:r w:rsidRPr="007B3943">
        <w:rPr>
          <w:rFonts w:ascii="Times New Roman" w:hAnsi="Times New Roman" w:cs="Times New Roman"/>
          <w:sz w:val="28"/>
          <w:szCs w:val="28"/>
        </w:rPr>
        <w:t>использовать стандартные возможности применяемых типовых средств вычислительной техники, операционной системы, СУБД и другого системного программного обеспечения;</w:t>
      </w:r>
    </w:p>
    <w:p w:rsidR="00952116" w:rsidRPr="007B3943" w:rsidRDefault="00952116" w:rsidP="00952116">
      <w:pPr>
        <w:numPr>
          <w:ilvl w:val="0"/>
          <w:numId w:val="12"/>
        </w:numPr>
        <w:spacing w:after="0" w:line="360" w:lineRule="auto"/>
        <w:ind w:left="0" w:firstLine="709"/>
        <w:jc w:val="both"/>
        <w:rPr>
          <w:rFonts w:ascii="Times New Roman" w:hAnsi="Times New Roman" w:cs="Times New Roman"/>
          <w:sz w:val="28"/>
          <w:szCs w:val="28"/>
        </w:rPr>
      </w:pPr>
      <w:r w:rsidRPr="007B3943">
        <w:rPr>
          <w:rFonts w:ascii="Times New Roman" w:hAnsi="Times New Roman" w:cs="Times New Roman"/>
          <w:sz w:val="28"/>
          <w:szCs w:val="28"/>
        </w:rPr>
        <w:lastRenderedPageBreak/>
        <w:t>работать с архиваторами, дисковыми утилитами, антивирусными программами и программами резервного копирования;</w:t>
      </w:r>
    </w:p>
    <w:p w:rsidR="00952116" w:rsidRPr="007B3943" w:rsidRDefault="00952116" w:rsidP="00952116">
      <w:pPr>
        <w:numPr>
          <w:ilvl w:val="0"/>
          <w:numId w:val="12"/>
        </w:numPr>
        <w:spacing w:after="0" w:line="360" w:lineRule="auto"/>
        <w:ind w:left="0" w:firstLine="709"/>
        <w:jc w:val="both"/>
        <w:rPr>
          <w:rFonts w:ascii="Times New Roman" w:hAnsi="Times New Roman" w:cs="Times New Roman"/>
          <w:sz w:val="28"/>
          <w:szCs w:val="28"/>
        </w:rPr>
      </w:pPr>
      <w:r w:rsidRPr="007B3943">
        <w:rPr>
          <w:rFonts w:ascii="Times New Roman" w:hAnsi="Times New Roman" w:cs="Times New Roman"/>
          <w:sz w:val="28"/>
          <w:szCs w:val="28"/>
        </w:rPr>
        <w:t>определять источник сбоя функционирования и отказа Системы;</w:t>
      </w:r>
    </w:p>
    <w:p w:rsidR="00952116" w:rsidRPr="007B3943" w:rsidRDefault="00952116" w:rsidP="00952116">
      <w:pPr>
        <w:numPr>
          <w:ilvl w:val="0"/>
          <w:numId w:val="12"/>
        </w:numPr>
        <w:spacing w:after="0" w:line="360" w:lineRule="auto"/>
        <w:ind w:left="0" w:firstLine="709"/>
        <w:jc w:val="both"/>
        <w:rPr>
          <w:rFonts w:ascii="Times New Roman" w:hAnsi="Times New Roman" w:cs="Times New Roman"/>
          <w:sz w:val="28"/>
          <w:szCs w:val="28"/>
        </w:rPr>
      </w:pPr>
      <w:r w:rsidRPr="007B3943">
        <w:rPr>
          <w:rFonts w:ascii="Times New Roman" w:hAnsi="Times New Roman" w:cs="Times New Roman"/>
          <w:sz w:val="28"/>
          <w:szCs w:val="28"/>
        </w:rPr>
        <w:t>восстанавливать работоспособность Системы после сбоя или отказа;</w:t>
      </w:r>
    </w:p>
    <w:p w:rsidR="00952116" w:rsidRPr="007B3943" w:rsidRDefault="00952116" w:rsidP="00952116">
      <w:pPr>
        <w:numPr>
          <w:ilvl w:val="0"/>
          <w:numId w:val="12"/>
        </w:numPr>
        <w:spacing w:after="0" w:line="360" w:lineRule="auto"/>
        <w:ind w:left="0" w:firstLine="709"/>
        <w:jc w:val="both"/>
        <w:rPr>
          <w:rFonts w:ascii="Times New Roman" w:hAnsi="Times New Roman" w:cs="Times New Roman"/>
          <w:sz w:val="28"/>
          <w:szCs w:val="28"/>
        </w:rPr>
      </w:pPr>
      <w:r w:rsidRPr="007B3943">
        <w:rPr>
          <w:rFonts w:ascii="Times New Roman" w:hAnsi="Times New Roman" w:cs="Times New Roman"/>
          <w:sz w:val="28"/>
          <w:szCs w:val="28"/>
        </w:rPr>
        <w:t>проводить регламентные работы и техническое обслуживание Системы;</w:t>
      </w:r>
    </w:p>
    <w:p w:rsidR="00952116" w:rsidRPr="007B3943" w:rsidRDefault="00952116" w:rsidP="00952116">
      <w:pPr>
        <w:numPr>
          <w:ilvl w:val="0"/>
          <w:numId w:val="12"/>
        </w:numPr>
        <w:spacing w:after="0" w:line="360" w:lineRule="auto"/>
        <w:ind w:left="0" w:firstLine="709"/>
        <w:jc w:val="both"/>
        <w:rPr>
          <w:rFonts w:ascii="Times New Roman" w:hAnsi="Times New Roman" w:cs="Times New Roman"/>
          <w:sz w:val="28"/>
          <w:szCs w:val="28"/>
        </w:rPr>
      </w:pPr>
      <w:r w:rsidRPr="007B3943">
        <w:rPr>
          <w:rFonts w:ascii="Times New Roman" w:hAnsi="Times New Roman" w:cs="Times New Roman"/>
          <w:sz w:val="28"/>
          <w:szCs w:val="28"/>
        </w:rPr>
        <w:t>обеспечивать требуемые условия эксплуатации Системы.</w:t>
      </w:r>
    </w:p>
    <w:p w:rsidR="00952116" w:rsidRPr="007B3943" w:rsidRDefault="00952116" w:rsidP="00952116">
      <w:pPr>
        <w:spacing w:after="0" w:line="360" w:lineRule="auto"/>
        <w:ind w:firstLine="709"/>
        <w:jc w:val="both"/>
        <w:rPr>
          <w:rFonts w:ascii="Times New Roman" w:hAnsi="Times New Roman" w:cs="Times New Roman"/>
          <w:sz w:val="28"/>
          <w:szCs w:val="28"/>
        </w:rPr>
      </w:pPr>
      <w:r w:rsidRPr="007B3943">
        <w:rPr>
          <w:rFonts w:ascii="Times New Roman" w:hAnsi="Times New Roman" w:cs="Times New Roman"/>
          <w:sz w:val="28"/>
          <w:szCs w:val="28"/>
        </w:rPr>
        <w:t>Основными обязанностями Администратора являются:</w:t>
      </w:r>
    </w:p>
    <w:p w:rsidR="00952116" w:rsidRPr="007B3943" w:rsidRDefault="00952116" w:rsidP="00952116">
      <w:pPr>
        <w:numPr>
          <w:ilvl w:val="0"/>
          <w:numId w:val="12"/>
        </w:numPr>
        <w:spacing w:after="0" w:line="360" w:lineRule="auto"/>
        <w:ind w:left="0" w:firstLine="709"/>
        <w:jc w:val="both"/>
        <w:rPr>
          <w:rFonts w:ascii="Times New Roman" w:hAnsi="Times New Roman" w:cs="Times New Roman"/>
          <w:sz w:val="28"/>
          <w:szCs w:val="28"/>
        </w:rPr>
      </w:pPr>
      <w:r w:rsidRPr="007B3943">
        <w:rPr>
          <w:rFonts w:ascii="Times New Roman" w:hAnsi="Times New Roman" w:cs="Times New Roman"/>
          <w:sz w:val="28"/>
          <w:szCs w:val="28"/>
        </w:rPr>
        <w:t>контроль работоспособности комплекса технических средств Системы (серверов, рабочих станций);</w:t>
      </w:r>
    </w:p>
    <w:p w:rsidR="00952116" w:rsidRPr="007B3943" w:rsidRDefault="00952116" w:rsidP="00952116">
      <w:pPr>
        <w:numPr>
          <w:ilvl w:val="0"/>
          <w:numId w:val="12"/>
        </w:numPr>
        <w:spacing w:after="0" w:line="360" w:lineRule="auto"/>
        <w:ind w:left="0" w:firstLine="709"/>
        <w:jc w:val="both"/>
        <w:rPr>
          <w:rFonts w:ascii="Times New Roman" w:hAnsi="Times New Roman" w:cs="Times New Roman"/>
          <w:sz w:val="28"/>
          <w:szCs w:val="28"/>
        </w:rPr>
      </w:pPr>
      <w:r w:rsidRPr="007B3943">
        <w:rPr>
          <w:rFonts w:ascii="Times New Roman" w:hAnsi="Times New Roman" w:cs="Times New Roman"/>
          <w:sz w:val="28"/>
          <w:szCs w:val="28"/>
        </w:rPr>
        <w:t>установка, настройка, мониторинг и контроль работоспособности общего программного обеспечения Системы;</w:t>
      </w:r>
    </w:p>
    <w:p w:rsidR="00952116" w:rsidRPr="007B3943" w:rsidRDefault="00952116" w:rsidP="00952116">
      <w:pPr>
        <w:numPr>
          <w:ilvl w:val="0"/>
          <w:numId w:val="12"/>
        </w:numPr>
        <w:spacing w:after="0" w:line="360" w:lineRule="auto"/>
        <w:ind w:left="0" w:firstLine="709"/>
        <w:jc w:val="both"/>
        <w:rPr>
          <w:rFonts w:ascii="Times New Roman" w:hAnsi="Times New Roman" w:cs="Times New Roman"/>
          <w:sz w:val="28"/>
          <w:szCs w:val="28"/>
        </w:rPr>
      </w:pPr>
      <w:r w:rsidRPr="007B3943">
        <w:rPr>
          <w:rFonts w:ascii="Times New Roman" w:hAnsi="Times New Roman" w:cs="Times New Roman"/>
          <w:sz w:val="28"/>
          <w:szCs w:val="28"/>
        </w:rPr>
        <w:t>контроль работоспособности специального программного обеспечения Системы;</w:t>
      </w:r>
    </w:p>
    <w:p w:rsidR="00952116" w:rsidRPr="007B3943" w:rsidRDefault="00952116" w:rsidP="00952116">
      <w:pPr>
        <w:numPr>
          <w:ilvl w:val="0"/>
          <w:numId w:val="12"/>
        </w:numPr>
        <w:spacing w:after="0" w:line="360" w:lineRule="auto"/>
        <w:ind w:left="0" w:firstLine="709"/>
        <w:jc w:val="both"/>
        <w:rPr>
          <w:rFonts w:ascii="Times New Roman" w:hAnsi="Times New Roman" w:cs="Times New Roman"/>
          <w:sz w:val="28"/>
          <w:szCs w:val="28"/>
        </w:rPr>
      </w:pPr>
      <w:r w:rsidRPr="007B3943">
        <w:rPr>
          <w:rFonts w:ascii="Times New Roman" w:hAnsi="Times New Roman" w:cs="Times New Roman"/>
          <w:sz w:val="28"/>
          <w:szCs w:val="28"/>
        </w:rPr>
        <w:t>инсталляция и настройка прикладного программного обеспечения;</w:t>
      </w:r>
    </w:p>
    <w:p w:rsidR="00952116" w:rsidRPr="007B3943" w:rsidRDefault="00952116" w:rsidP="00952116">
      <w:pPr>
        <w:numPr>
          <w:ilvl w:val="0"/>
          <w:numId w:val="12"/>
        </w:numPr>
        <w:spacing w:after="0" w:line="360" w:lineRule="auto"/>
        <w:ind w:left="0" w:firstLine="709"/>
        <w:jc w:val="both"/>
        <w:rPr>
          <w:rFonts w:ascii="Times New Roman" w:hAnsi="Times New Roman" w:cs="Times New Roman"/>
          <w:sz w:val="28"/>
          <w:szCs w:val="28"/>
        </w:rPr>
      </w:pPr>
      <w:r w:rsidRPr="007B3943">
        <w:rPr>
          <w:rFonts w:ascii="Times New Roman" w:hAnsi="Times New Roman" w:cs="Times New Roman"/>
          <w:sz w:val="28"/>
          <w:szCs w:val="28"/>
        </w:rPr>
        <w:t>ведение учетных записей пользователей Системы;</w:t>
      </w:r>
    </w:p>
    <w:p w:rsidR="00952116" w:rsidRPr="007B3943" w:rsidRDefault="00952116" w:rsidP="00952116">
      <w:pPr>
        <w:numPr>
          <w:ilvl w:val="0"/>
          <w:numId w:val="12"/>
        </w:numPr>
        <w:spacing w:after="0" w:line="360" w:lineRule="auto"/>
        <w:ind w:left="0" w:firstLine="709"/>
        <w:jc w:val="both"/>
        <w:rPr>
          <w:rFonts w:ascii="Times New Roman" w:hAnsi="Times New Roman" w:cs="Times New Roman"/>
          <w:sz w:val="28"/>
          <w:szCs w:val="28"/>
        </w:rPr>
      </w:pPr>
      <w:r w:rsidRPr="007B3943">
        <w:rPr>
          <w:rFonts w:ascii="Times New Roman" w:hAnsi="Times New Roman" w:cs="Times New Roman"/>
          <w:sz w:val="28"/>
          <w:szCs w:val="28"/>
        </w:rPr>
        <w:t>управление правами доступа пользователей к функциям Системы;</w:t>
      </w:r>
    </w:p>
    <w:p w:rsidR="00952116" w:rsidRPr="007B3943" w:rsidRDefault="00952116" w:rsidP="00952116">
      <w:pPr>
        <w:numPr>
          <w:ilvl w:val="0"/>
          <w:numId w:val="12"/>
        </w:numPr>
        <w:spacing w:after="0" w:line="360" w:lineRule="auto"/>
        <w:ind w:left="0" w:firstLine="709"/>
        <w:jc w:val="both"/>
        <w:rPr>
          <w:rFonts w:ascii="Times New Roman" w:hAnsi="Times New Roman" w:cs="Times New Roman"/>
          <w:sz w:val="28"/>
          <w:szCs w:val="28"/>
        </w:rPr>
      </w:pPr>
      <w:r w:rsidRPr="007B3943">
        <w:rPr>
          <w:rFonts w:ascii="Times New Roman" w:hAnsi="Times New Roman" w:cs="Times New Roman"/>
          <w:sz w:val="28"/>
          <w:szCs w:val="28"/>
        </w:rPr>
        <w:t>модернизация, настройка и мониторинг работоспособности технических средств Системы;</w:t>
      </w:r>
    </w:p>
    <w:p w:rsidR="00952116" w:rsidRPr="007B3943" w:rsidRDefault="00952116" w:rsidP="00952116">
      <w:pPr>
        <w:numPr>
          <w:ilvl w:val="0"/>
          <w:numId w:val="12"/>
        </w:numPr>
        <w:spacing w:after="0" w:line="360" w:lineRule="auto"/>
        <w:ind w:left="0" w:firstLine="709"/>
        <w:jc w:val="both"/>
        <w:rPr>
          <w:rFonts w:ascii="Times New Roman" w:hAnsi="Times New Roman" w:cs="Times New Roman"/>
          <w:sz w:val="28"/>
          <w:szCs w:val="28"/>
        </w:rPr>
      </w:pPr>
      <w:r w:rsidRPr="007B3943">
        <w:rPr>
          <w:rFonts w:ascii="Times New Roman" w:hAnsi="Times New Roman" w:cs="Times New Roman"/>
          <w:sz w:val="28"/>
          <w:szCs w:val="28"/>
        </w:rPr>
        <w:t>конфигурирование и настройка программно-технических средств Системы;</w:t>
      </w:r>
    </w:p>
    <w:p w:rsidR="00952116" w:rsidRPr="007B3943" w:rsidRDefault="00952116" w:rsidP="00952116">
      <w:pPr>
        <w:numPr>
          <w:ilvl w:val="0"/>
          <w:numId w:val="12"/>
        </w:numPr>
        <w:spacing w:after="0" w:line="360" w:lineRule="auto"/>
        <w:ind w:left="0" w:firstLine="709"/>
        <w:jc w:val="both"/>
        <w:rPr>
          <w:rFonts w:ascii="Times New Roman" w:hAnsi="Times New Roman" w:cs="Times New Roman"/>
          <w:sz w:val="28"/>
          <w:szCs w:val="28"/>
        </w:rPr>
      </w:pPr>
      <w:r w:rsidRPr="007B3943">
        <w:rPr>
          <w:rFonts w:ascii="Times New Roman" w:hAnsi="Times New Roman" w:cs="Times New Roman"/>
          <w:sz w:val="28"/>
          <w:szCs w:val="28"/>
        </w:rPr>
        <w:t>диагностика типовых неисправностей;</w:t>
      </w:r>
    </w:p>
    <w:p w:rsidR="00952116" w:rsidRPr="007B3943" w:rsidRDefault="00952116" w:rsidP="00952116">
      <w:pPr>
        <w:numPr>
          <w:ilvl w:val="0"/>
          <w:numId w:val="12"/>
        </w:numPr>
        <w:spacing w:after="0" w:line="360" w:lineRule="auto"/>
        <w:ind w:left="0" w:firstLine="709"/>
        <w:jc w:val="both"/>
        <w:rPr>
          <w:rFonts w:ascii="Times New Roman" w:hAnsi="Times New Roman" w:cs="Times New Roman"/>
          <w:sz w:val="28"/>
          <w:szCs w:val="28"/>
        </w:rPr>
      </w:pPr>
      <w:r w:rsidRPr="007B3943">
        <w:rPr>
          <w:rFonts w:ascii="Times New Roman" w:hAnsi="Times New Roman" w:cs="Times New Roman"/>
          <w:sz w:val="28"/>
          <w:szCs w:val="28"/>
        </w:rPr>
        <w:t>настройка локальной компьютерной сети и сети Интернет;</w:t>
      </w:r>
    </w:p>
    <w:p w:rsidR="00952116" w:rsidRPr="007B3943" w:rsidRDefault="00952116" w:rsidP="00952116">
      <w:pPr>
        <w:numPr>
          <w:ilvl w:val="0"/>
          <w:numId w:val="12"/>
        </w:numPr>
        <w:spacing w:after="0" w:line="360" w:lineRule="auto"/>
        <w:ind w:left="0" w:firstLine="709"/>
        <w:jc w:val="both"/>
        <w:rPr>
          <w:rFonts w:ascii="Times New Roman" w:hAnsi="Times New Roman" w:cs="Times New Roman"/>
          <w:sz w:val="28"/>
          <w:szCs w:val="28"/>
        </w:rPr>
      </w:pPr>
      <w:r w:rsidRPr="007B3943">
        <w:rPr>
          <w:rFonts w:ascii="Times New Roman" w:hAnsi="Times New Roman" w:cs="Times New Roman"/>
          <w:sz w:val="28"/>
          <w:szCs w:val="28"/>
        </w:rPr>
        <w:t>контроль доступа к сетевым ресурсам;</w:t>
      </w:r>
    </w:p>
    <w:p w:rsidR="00952116" w:rsidRPr="007B3943" w:rsidRDefault="00952116" w:rsidP="00952116">
      <w:pPr>
        <w:numPr>
          <w:ilvl w:val="0"/>
          <w:numId w:val="12"/>
        </w:numPr>
        <w:spacing w:after="0" w:line="360" w:lineRule="auto"/>
        <w:ind w:left="0" w:firstLine="709"/>
        <w:jc w:val="both"/>
        <w:rPr>
          <w:rFonts w:ascii="Times New Roman" w:hAnsi="Times New Roman" w:cs="Times New Roman"/>
          <w:sz w:val="28"/>
          <w:szCs w:val="28"/>
        </w:rPr>
      </w:pPr>
      <w:r w:rsidRPr="007B3943">
        <w:rPr>
          <w:rFonts w:ascii="Times New Roman" w:hAnsi="Times New Roman" w:cs="Times New Roman"/>
          <w:sz w:val="28"/>
          <w:szCs w:val="28"/>
        </w:rPr>
        <w:t>настройка сетевого окружения.</w:t>
      </w:r>
    </w:p>
    <w:p w:rsidR="00952116" w:rsidRPr="007B3943" w:rsidRDefault="00952116" w:rsidP="00952116">
      <w:pPr>
        <w:spacing w:after="0" w:line="360" w:lineRule="auto"/>
        <w:ind w:firstLine="709"/>
        <w:jc w:val="both"/>
        <w:rPr>
          <w:rFonts w:ascii="Times New Roman" w:hAnsi="Times New Roman" w:cs="Times New Roman"/>
          <w:sz w:val="28"/>
          <w:szCs w:val="28"/>
        </w:rPr>
      </w:pPr>
      <w:r w:rsidRPr="007B3943">
        <w:rPr>
          <w:rFonts w:ascii="Times New Roman" w:hAnsi="Times New Roman" w:cs="Times New Roman"/>
          <w:sz w:val="28"/>
          <w:szCs w:val="28"/>
        </w:rPr>
        <w:t>Проведение более сложных операций по обслуживанию и ремонту должно осуществляться силами сервисных служб поставщиков технических средств, используемых Системой.</w:t>
      </w:r>
    </w:p>
    <w:p w:rsidR="00952116" w:rsidRPr="007B3943" w:rsidRDefault="00952116" w:rsidP="00952116">
      <w:pPr>
        <w:spacing w:after="0" w:line="360" w:lineRule="auto"/>
        <w:ind w:firstLine="709"/>
        <w:jc w:val="both"/>
        <w:rPr>
          <w:rFonts w:ascii="Times New Roman" w:hAnsi="Times New Roman" w:cs="Times New Roman"/>
          <w:sz w:val="28"/>
          <w:szCs w:val="28"/>
        </w:rPr>
      </w:pPr>
      <w:r w:rsidRPr="007B3943">
        <w:rPr>
          <w:rFonts w:ascii="Times New Roman" w:hAnsi="Times New Roman" w:cs="Times New Roman"/>
          <w:sz w:val="28"/>
          <w:szCs w:val="28"/>
        </w:rPr>
        <w:lastRenderedPageBreak/>
        <w:t>Для работы с Системой пользователи с р</w:t>
      </w:r>
      <w:r w:rsidR="007B3943">
        <w:rPr>
          <w:rFonts w:ascii="Times New Roman" w:hAnsi="Times New Roman" w:cs="Times New Roman"/>
          <w:sz w:val="28"/>
          <w:szCs w:val="28"/>
        </w:rPr>
        <w:t>олями: исполнитель, согласующий, руководитель, эксперт</w:t>
      </w:r>
      <w:r w:rsidRPr="007B3943">
        <w:rPr>
          <w:rFonts w:ascii="Times New Roman" w:hAnsi="Times New Roman" w:cs="Times New Roman"/>
          <w:sz w:val="28"/>
          <w:szCs w:val="28"/>
        </w:rPr>
        <w:t xml:space="preserve"> должны обладать знаниями и навыками работы с операционными системами семейства Microsoft Windows</w:t>
      </w:r>
      <w:r w:rsidR="007B3943" w:rsidRPr="007B3943">
        <w:rPr>
          <w:rFonts w:ascii="Times New Roman" w:hAnsi="Times New Roman" w:cs="Times New Roman"/>
          <w:sz w:val="28"/>
          <w:szCs w:val="28"/>
        </w:rPr>
        <w:t xml:space="preserve"> и </w:t>
      </w:r>
      <w:r w:rsidR="007B3943" w:rsidRPr="007B3943">
        <w:rPr>
          <w:rFonts w:ascii="Times New Roman" w:hAnsi="Times New Roman" w:cs="Times New Roman"/>
          <w:sz w:val="28"/>
          <w:szCs w:val="28"/>
        </w:rPr>
        <w:t>Linux</w:t>
      </w:r>
      <w:r w:rsidRPr="007B3943">
        <w:rPr>
          <w:rFonts w:ascii="Times New Roman" w:hAnsi="Times New Roman" w:cs="Times New Roman"/>
          <w:sz w:val="28"/>
          <w:szCs w:val="28"/>
        </w:rPr>
        <w:t xml:space="preserve">, использования веб-браузеров Mozilla Firefox, Google </w:t>
      </w:r>
      <w:proofErr w:type="spellStart"/>
      <w:r w:rsidRPr="007B3943">
        <w:rPr>
          <w:rFonts w:ascii="Times New Roman" w:hAnsi="Times New Roman" w:cs="Times New Roman"/>
          <w:sz w:val="28"/>
          <w:szCs w:val="28"/>
        </w:rPr>
        <w:t>Chrome</w:t>
      </w:r>
      <w:proofErr w:type="spellEnd"/>
      <w:r w:rsidRPr="007B3943">
        <w:rPr>
          <w:rFonts w:ascii="Times New Roman" w:hAnsi="Times New Roman" w:cs="Times New Roman"/>
          <w:sz w:val="28"/>
          <w:szCs w:val="28"/>
        </w:rPr>
        <w:t xml:space="preserve"> (версий, выпуска 2019 года и позже), работы с пакетом офисных приложений Microsoft Office или аналогичных. Каждый </w:t>
      </w:r>
      <w:r w:rsidR="007B3943">
        <w:rPr>
          <w:rFonts w:ascii="Times New Roman" w:hAnsi="Times New Roman" w:cs="Times New Roman"/>
          <w:sz w:val="28"/>
          <w:szCs w:val="28"/>
        </w:rPr>
        <w:t>п</w:t>
      </w:r>
      <w:r w:rsidRPr="007B3943">
        <w:rPr>
          <w:rFonts w:ascii="Times New Roman" w:hAnsi="Times New Roman" w:cs="Times New Roman"/>
          <w:sz w:val="28"/>
          <w:szCs w:val="28"/>
        </w:rPr>
        <w:t xml:space="preserve">ользователь в соответствии со своими правами должен обладать необходимыми знаниями в предметной области для корректной работы с предоставляемой информацией. Также для работы с Системой </w:t>
      </w:r>
      <w:r w:rsidR="007B3943">
        <w:rPr>
          <w:rFonts w:ascii="Times New Roman" w:hAnsi="Times New Roman" w:cs="Times New Roman"/>
          <w:sz w:val="28"/>
          <w:szCs w:val="28"/>
        </w:rPr>
        <w:t xml:space="preserve">пользователям </w:t>
      </w:r>
      <w:r w:rsidRPr="007B3943">
        <w:rPr>
          <w:rFonts w:ascii="Times New Roman" w:hAnsi="Times New Roman" w:cs="Times New Roman"/>
          <w:sz w:val="28"/>
          <w:szCs w:val="28"/>
        </w:rPr>
        <w:t>следует изучить Руководство пользователя и администратора, поставляемого с Системой.</w:t>
      </w:r>
    </w:p>
    <w:p w:rsidR="00952116" w:rsidRPr="00952116" w:rsidRDefault="00952116" w:rsidP="00952116">
      <w:pPr>
        <w:spacing w:after="0" w:line="360" w:lineRule="auto"/>
        <w:ind w:firstLine="709"/>
        <w:jc w:val="both"/>
        <w:rPr>
          <w:rFonts w:ascii="Times New Roman" w:hAnsi="Times New Roman" w:cs="Times New Roman"/>
          <w:sz w:val="28"/>
          <w:szCs w:val="28"/>
        </w:rPr>
      </w:pPr>
      <w:r w:rsidRPr="007B3943">
        <w:rPr>
          <w:rFonts w:ascii="Times New Roman" w:hAnsi="Times New Roman" w:cs="Times New Roman"/>
          <w:sz w:val="28"/>
          <w:szCs w:val="28"/>
        </w:rPr>
        <w:t>Фактический адрес размещения инфраструктуры разработки, разработчиков и службы поддержки: 142105, Московская область, г. Подольск, ул. Большая Серпуховская, 43, строение 6.</w:t>
      </w:r>
    </w:p>
    <w:p w:rsidR="00952116" w:rsidRDefault="00952116" w:rsidP="00952116">
      <w:pPr>
        <w:spacing w:after="0" w:line="360" w:lineRule="auto"/>
        <w:ind w:firstLine="709"/>
        <w:jc w:val="both"/>
        <w:rPr>
          <w:rFonts w:ascii="Times New Roman" w:hAnsi="Times New Roman" w:cs="Times New Roman"/>
          <w:sz w:val="28"/>
          <w:szCs w:val="28"/>
        </w:rPr>
      </w:pPr>
    </w:p>
    <w:p w:rsidR="00952116" w:rsidRDefault="00952116" w:rsidP="00952116">
      <w:pPr>
        <w:spacing w:after="0" w:line="360" w:lineRule="auto"/>
        <w:ind w:firstLine="709"/>
        <w:jc w:val="both"/>
        <w:rPr>
          <w:rFonts w:ascii="Times New Roman" w:hAnsi="Times New Roman" w:cs="Times New Roman"/>
          <w:sz w:val="28"/>
          <w:szCs w:val="28"/>
        </w:rPr>
      </w:pPr>
    </w:p>
    <w:p w:rsidR="00952116" w:rsidRDefault="00952116">
      <w:pPr>
        <w:rPr>
          <w:rFonts w:ascii="Times New Roman" w:hAnsi="Times New Roman" w:cs="Times New Roman"/>
          <w:sz w:val="28"/>
          <w:szCs w:val="28"/>
        </w:rPr>
      </w:pPr>
      <w:r>
        <w:rPr>
          <w:rFonts w:ascii="Times New Roman" w:hAnsi="Times New Roman" w:cs="Times New Roman"/>
          <w:sz w:val="28"/>
          <w:szCs w:val="28"/>
        </w:rPr>
        <w:br w:type="page"/>
      </w:r>
    </w:p>
    <w:p w:rsidR="004D0AEA" w:rsidRPr="00952116" w:rsidRDefault="00952116" w:rsidP="00952116">
      <w:pPr>
        <w:pStyle w:val="34--1"/>
        <w:rPr>
          <w:b/>
          <w:bCs/>
        </w:rPr>
      </w:pPr>
      <w:r>
        <w:lastRenderedPageBreak/>
        <w:t xml:space="preserve"> </w:t>
      </w:r>
      <w:r w:rsidRPr="00952116">
        <w:rPr>
          <w:b/>
          <w:bCs/>
        </w:rPr>
        <w:t>Режимы функционирования системы</w:t>
      </w:r>
    </w:p>
    <w:p w:rsidR="00952116" w:rsidRPr="00952116" w:rsidRDefault="00952116" w:rsidP="0095211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Система</w:t>
      </w:r>
      <w:r w:rsidRPr="00952116">
        <w:rPr>
          <w:rFonts w:ascii="Times New Roman" w:hAnsi="Times New Roman" w:cs="Times New Roman"/>
          <w:sz w:val="28"/>
          <w:szCs w:val="28"/>
        </w:rPr>
        <w:t xml:space="preserve"> функционирует в следующих режимах:</w:t>
      </w:r>
    </w:p>
    <w:p w:rsidR="00952116" w:rsidRPr="00952116" w:rsidRDefault="00952116" w:rsidP="00952116">
      <w:pPr>
        <w:pStyle w:val="a7"/>
        <w:numPr>
          <w:ilvl w:val="0"/>
          <w:numId w:val="13"/>
        </w:numPr>
        <w:spacing w:after="0" w:line="360" w:lineRule="auto"/>
        <w:ind w:left="0" w:firstLine="709"/>
        <w:jc w:val="both"/>
        <w:rPr>
          <w:rFonts w:ascii="Times New Roman" w:hAnsi="Times New Roman" w:cs="Times New Roman"/>
          <w:sz w:val="28"/>
          <w:szCs w:val="28"/>
        </w:rPr>
      </w:pPr>
      <w:r w:rsidRPr="00952116">
        <w:rPr>
          <w:rFonts w:ascii="Times New Roman" w:hAnsi="Times New Roman" w:cs="Times New Roman"/>
          <w:sz w:val="28"/>
          <w:szCs w:val="28"/>
        </w:rPr>
        <w:t>штатный режим;</w:t>
      </w:r>
    </w:p>
    <w:p w:rsidR="00952116" w:rsidRPr="00952116" w:rsidRDefault="00952116" w:rsidP="00952116">
      <w:pPr>
        <w:pStyle w:val="a7"/>
        <w:numPr>
          <w:ilvl w:val="0"/>
          <w:numId w:val="13"/>
        </w:numPr>
        <w:spacing w:after="0" w:line="360" w:lineRule="auto"/>
        <w:ind w:left="0" w:firstLine="709"/>
        <w:jc w:val="both"/>
        <w:rPr>
          <w:rFonts w:ascii="Times New Roman" w:hAnsi="Times New Roman" w:cs="Times New Roman"/>
          <w:sz w:val="28"/>
          <w:szCs w:val="28"/>
        </w:rPr>
      </w:pPr>
      <w:r w:rsidRPr="00952116">
        <w:rPr>
          <w:rFonts w:ascii="Times New Roman" w:hAnsi="Times New Roman" w:cs="Times New Roman"/>
          <w:sz w:val="28"/>
          <w:szCs w:val="28"/>
        </w:rPr>
        <w:t>сервисный режим;</w:t>
      </w:r>
    </w:p>
    <w:p w:rsidR="00952116" w:rsidRPr="00952116" w:rsidRDefault="00952116" w:rsidP="00952116">
      <w:pPr>
        <w:pStyle w:val="a7"/>
        <w:numPr>
          <w:ilvl w:val="0"/>
          <w:numId w:val="13"/>
        </w:numPr>
        <w:spacing w:after="0" w:line="360" w:lineRule="auto"/>
        <w:ind w:left="0" w:firstLine="709"/>
        <w:jc w:val="both"/>
        <w:rPr>
          <w:rFonts w:ascii="Times New Roman" w:hAnsi="Times New Roman" w:cs="Times New Roman"/>
          <w:sz w:val="28"/>
          <w:szCs w:val="28"/>
        </w:rPr>
      </w:pPr>
      <w:r w:rsidRPr="00952116">
        <w:rPr>
          <w:rFonts w:ascii="Times New Roman" w:hAnsi="Times New Roman" w:cs="Times New Roman"/>
          <w:sz w:val="28"/>
          <w:szCs w:val="28"/>
        </w:rPr>
        <w:t>аварийный режим.</w:t>
      </w:r>
    </w:p>
    <w:p w:rsidR="00952116" w:rsidRPr="00952116" w:rsidRDefault="00952116" w:rsidP="00952116">
      <w:pPr>
        <w:spacing w:after="0" w:line="360" w:lineRule="auto"/>
        <w:ind w:firstLine="709"/>
        <w:jc w:val="both"/>
        <w:rPr>
          <w:rFonts w:ascii="Times New Roman" w:hAnsi="Times New Roman" w:cs="Times New Roman"/>
          <w:sz w:val="28"/>
          <w:szCs w:val="28"/>
        </w:rPr>
      </w:pPr>
      <w:r w:rsidRPr="00952116">
        <w:rPr>
          <w:rFonts w:ascii="Times New Roman" w:hAnsi="Times New Roman" w:cs="Times New Roman"/>
          <w:sz w:val="28"/>
          <w:szCs w:val="28"/>
        </w:rPr>
        <w:t xml:space="preserve">Штатный режим является основным режимом функционирования. В данном режиме </w:t>
      </w:r>
      <w:r>
        <w:rPr>
          <w:rFonts w:ascii="Times New Roman" w:hAnsi="Times New Roman" w:cs="Times New Roman"/>
          <w:sz w:val="28"/>
          <w:szCs w:val="28"/>
        </w:rPr>
        <w:t>Система</w:t>
      </w:r>
      <w:r w:rsidRPr="00952116">
        <w:rPr>
          <w:rFonts w:ascii="Times New Roman" w:hAnsi="Times New Roman" w:cs="Times New Roman"/>
          <w:sz w:val="28"/>
          <w:szCs w:val="28"/>
        </w:rPr>
        <w:t xml:space="preserve"> функционирует 7 дней в неделю по 24 часа. Круглосуточный режим работы </w:t>
      </w:r>
      <w:r>
        <w:rPr>
          <w:rFonts w:ascii="Times New Roman" w:hAnsi="Times New Roman" w:cs="Times New Roman"/>
          <w:sz w:val="28"/>
          <w:szCs w:val="28"/>
        </w:rPr>
        <w:t>Системы</w:t>
      </w:r>
      <w:r w:rsidRPr="00952116">
        <w:rPr>
          <w:rFonts w:ascii="Times New Roman" w:hAnsi="Times New Roman" w:cs="Times New Roman"/>
          <w:sz w:val="28"/>
          <w:szCs w:val="28"/>
        </w:rPr>
        <w:t xml:space="preserve"> не требует организации круглосуточной работы пользователей (за исключением дежурного администратора Системы, при его наличии) и допускает работу пользователей в соответствии с правилами трудового распорядка организаций, сотрудниками которых они являются.</w:t>
      </w:r>
    </w:p>
    <w:p w:rsidR="00952116" w:rsidRPr="00952116" w:rsidRDefault="00952116" w:rsidP="00952116">
      <w:pPr>
        <w:spacing w:after="0" w:line="360" w:lineRule="auto"/>
        <w:ind w:firstLine="709"/>
        <w:jc w:val="both"/>
        <w:rPr>
          <w:rFonts w:ascii="Times New Roman" w:hAnsi="Times New Roman" w:cs="Times New Roman"/>
          <w:sz w:val="28"/>
          <w:szCs w:val="28"/>
        </w:rPr>
      </w:pPr>
      <w:r w:rsidRPr="00952116">
        <w:rPr>
          <w:rFonts w:ascii="Times New Roman" w:hAnsi="Times New Roman" w:cs="Times New Roman"/>
          <w:sz w:val="28"/>
          <w:szCs w:val="28"/>
        </w:rPr>
        <w:t xml:space="preserve">Сервисный режим предназначен для выполнения регламентного обслуживания </w:t>
      </w:r>
      <w:r>
        <w:rPr>
          <w:rFonts w:ascii="Times New Roman" w:hAnsi="Times New Roman" w:cs="Times New Roman"/>
          <w:sz w:val="28"/>
          <w:szCs w:val="28"/>
        </w:rPr>
        <w:t>Системы</w:t>
      </w:r>
      <w:r w:rsidRPr="00952116">
        <w:rPr>
          <w:rFonts w:ascii="Times New Roman" w:hAnsi="Times New Roman" w:cs="Times New Roman"/>
          <w:sz w:val="28"/>
          <w:szCs w:val="28"/>
        </w:rPr>
        <w:t xml:space="preserve">, обеспечивает возможность выполнения следующих действий, которые не должны приводить к полной остановке </w:t>
      </w:r>
      <w:r>
        <w:rPr>
          <w:rFonts w:ascii="Times New Roman" w:hAnsi="Times New Roman" w:cs="Times New Roman"/>
          <w:sz w:val="28"/>
          <w:szCs w:val="28"/>
        </w:rPr>
        <w:t>Системы</w:t>
      </w:r>
      <w:r w:rsidRPr="00952116">
        <w:rPr>
          <w:rFonts w:ascii="Times New Roman" w:hAnsi="Times New Roman" w:cs="Times New Roman"/>
          <w:sz w:val="28"/>
          <w:szCs w:val="28"/>
        </w:rPr>
        <w:t>:</w:t>
      </w:r>
    </w:p>
    <w:p w:rsidR="00952116" w:rsidRPr="00952116" w:rsidRDefault="00952116" w:rsidP="00952116">
      <w:pPr>
        <w:pStyle w:val="a7"/>
        <w:numPr>
          <w:ilvl w:val="0"/>
          <w:numId w:val="15"/>
        </w:numPr>
        <w:spacing w:after="0" w:line="360" w:lineRule="auto"/>
        <w:ind w:left="0" w:firstLine="709"/>
        <w:jc w:val="both"/>
        <w:rPr>
          <w:rFonts w:ascii="Times New Roman" w:hAnsi="Times New Roman" w:cs="Times New Roman"/>
          <w:sz w:val="28"/>
          <w:szCs w:val="28"/>
        </w:rPr>
      </w:pPr>
      <w:r w:rsidRPr="00952116">
        <w:rPr>
          <w:rFonts w:ascii="Times New Roman" w:hAnsi="Times New Roman" w:cs="Times New Roman"/>
          <w:sz w:val="28"/>
          <w:szCs w:val="28"/>
        </w:rPr>
        <w:t>обновление серверного и клиентского ПО;</w:t>
      </w:r>
    </w:p>
    <w:p w:rsidR="00952116" w:rsidRPr="00952116" w:rsidRDefault="00952116" w:rsidP="00952116">
      <w:pPr>
        <w:pStyle w:val="a7"/>
        <w:numPr>
          <w:ilvl w:val="0"/>
          <w:numId w:val="15"/>
        </w:numPr>
        <w:spacing w:after="0" w:line="360" w:lineRule="auto"/>
        <w:ind w:left="0" w:firstLine="709"/>
        <w:jc w:val="both"/>
        <w:rPr>
          <w:rFonts w:ascii="Times New Roman" w:hAnsi="Times New Roman" w:cs="Times New Roman"/>
          <w:sz w:val="28"/>
          <w:szCs w:val="28"/>
        </w:rPr>
      </w:pPr>
      <w:r w:rsidRPr="00952116">
        <w:rPr>
          <w:rFonts w:ascii="Times New Roman" w:hAnsi="Times New Roman" w:cs="Times New Roman"/>
          <w:sz w:val="28"/>
          <w:szCs w:val="28"/>
        </w:rPr>
        <w:t xml:space="preserve">замена и модернизация технических средств </w:t>
      </w:r>
      <w:r>
        <w:rPr>
          <w:rFonts w:ascii="Times New Roman" w:hAnsi="Times New Roman" w:cs="Times New Roman"/>
          <w:sz w:val="28"/>
          <w:szCs w:val="28"/>
        </w:rPr>
        <w:t>Системы</w:t>
      </w:r>
      <w:r w:rsidRPr="00952116">
        <w:rPr>
          <w:rFonts w:ascii="Times New Roman" w:hAnsi="Times New Roman" w:cs="Times New Roman"/>
          <w:sz w:val="28"/>
          <w:szCs w:val="28"/>
        </w:rPr>
        <w:t>;</w:t>
      </w:r>
    </w:p>
    <w:p w:rsidR="00952116" w:rsidRPr="00952116" w:rsidRDefault="00952116" w:rsidP="00952116">
      <w:pPr>
        <w:pStyle w:val="a7"/>
        <w:numPr>
          <w:ilvl w:val="0"/>
          <w:numId w:val="15"/>
        </w:numPr>
        <w:spacing w:after="0" w:line="360" w:lineRule="auto"/>
        <w:ind w:left="0" w:firstLine="709"/>
        <w:jc w:val="both"/>
        <w:rPr>
          <w:rFonts w:ascii="Times New Roman" w:hAnsi="Times New Roman" w:cs="Times New Roman"/>
          <w:sz w:val="28"/>
          <w:szCs w:val="28"/>
        </w:rPr>
      </w:pPr>
      <w:r w:rsidRPr="00952116">
        <w:rPr>
          <w:rFonts w:ascii="Times New Roman" w:hAnsi="Times New Roman" w:cs="Times New Roman"/>
          <w:sz w:val="28"/>
          <w:szCs w:val="28"/>
        </w:rPr>
        <w:t>выполнение иных работ в рамках регламентного обслуживания.</w:t>
      </w:r>
    </w:p>
    <w:p w:rsidR="00952116" w:rsidRPr="00952116" w:rsidRDefault="00952116" w:rsidP="00952116">
      <w:pPr>
        <w:spacing w:after="0" w:line="360" w:lineRule="auto"/>
        <w:ind w:firstLine="709"/>
        <w:jc w:val="both"/>
        <w:rPr>
          <w:rFonts w:ascii="Times New Roman" w:hAnsi="Times New Roman" w:cs="Times New Roman"/>
          <w:sz w:val="28"/>
          <w:szCs w:val="28"/>
        </w:rPr>
      </w:pPr>
      <w:r w:rsidRPr="00952116">
        <w:rPr>
          <w:rFonts w:ascii="Times New Roman" w:hAnsi="Times New Roman" w:cs="Times New Roman"/>
          <w:sz w:val="28"/>
          <w:szCs w:val="28"/>
        </w:rPr>
        <w:t xml:space="preserve">Аварийный режим функционирования характеризуется отказом одного или нескольких функций </w:t>
      </w:r>
      <w:r>
        <w:rPr>
          <w:rFonts w:ascii="Times New Roman" w:hAnsi="Times New Roman" w:cs="Times New Roman"/>
          <w:sz w:val="28"/>
          <w:szCs w:val="28"/>
        </w:rPr>
        <w:t>Системы</w:t>
      </w:r>
      <w:r w:rsidRPr="00952116">
        <w:rPr>
          <w:rFonts w:ascii="Times New Roman" w:hAnsi="Times New Roman" w:cs="Times New Roman"/>
          <w:sz w:val="28"/>
          <w:szCs w:val="28"/>
        </w:rPr>
        <w:t>, связанных с нарушением в работе технических средств, прикладного и/или системного ПО. В аварийном режиме проводятся работы по восстановлению работоспособного состояния Подсистемы после сбоев, отказов и нештатных ситуаций.</w:t>
      </w:r>
    </w:p>
    <w:p w:rsidR="00952116" w:rsidRPr="00952116" w:rsidRDefault="00952116" w:rsidP="00952116">
      <w:pPr>
        <w:spacing w:after="0" w:line="360" w:lineRule="auto"/>
        <w:ind w:firstLine="709"/>
        <w:jc w:val="both"/>
        <w:rPr>
          <w:rFonts w:ascii="Times New Roman" w:hAnsi="Times New Roman" w:cs="Times New Roman"/>
          <w:sz w:val="28"/>
          <w:szCs w:val="28"/>
        </w:rPr>
      </w:pPr>
      <w:r w:rsidRPr="00952116">
        <w:rPr>
          <w:rFonts w:ascii="Times New Roman" w:hAnsi="Times New Roman" w:cs="Times New Roman"/>
          <w:sz w:val="28"/>
          <w:szCs w:val="28"/>
        </w:rPr>
        <w:t xml:space="preserve">Указанные режимы функционирования достигаются встроенными возможностями существующих средств вычислительной техники заказчика и используемого общего программного обеспечения </w:t>
      </w:r>
      <w:r>
        <w:rPr>
          <w:rFonts w:ascii="Times New Roman" w:hAnsi="Times New Roman" w:cs="Times New Roman"/>
          <w:sz w:val="28"/>
          <w:szCs w:val="28"/>
        </w:rPr>
        <w:t>Системы</w:t>
      </w:r>
      <w:r w:rsidRPr="00952116">
        <w:rPr>
          <w:rFonts w:ascii="Times New Roman" w:hAnsi="Times New Roman" w:cs="Times New Roman"/>
          <w:sz w:val="28"/>
          <w:szCs w:val="28"/>
        </w:rPr>
        <w:t>.</w:t>
      </w:r>
    </w:p>
    <w:p w:rsidR="00952116" w:rsidRPr="00952116" w:rsidRDefault="00952116" w:rsidP="00952116">
      <w:pPr>
        <w:spacing w:after="0" w:line="360" w:lineRule="auto"/>
        <w:ind w:firstLine="709"/>
        <w:jc w:val="both"/>
        <w:rPr>
          <w:rFonts w:ascii="Times New Roman" w:hAnsi="Times New Roman" w:cs="Times New Roman"/>
          <w:sz w:val="28"/>
          <w:szCs w:val="28"/>
        </w:rPr>
      </w:pPr>
      <w:r w:rsidRPr="00952116">
        <w:rPr>
          <w:rFonts w:ascii="Times New Roman" w:hAnsi="Times New Roman" w:cs="Times New Roman"/>
          <w:sz w:val="28"/>
          <w:szCs w:val="28"/>
        </w:rPr>
        <w:t xml:space="preserve">Для диагностирования </w:t>
      </w:r>
      <w:r>
        <w:rPr>
          <w:rFonts w:ascii="Times New Roman" w:hAnsi="Times New Roman" w:cs="Times New Roman"/>
          <w:sz w:val="28"/>
          <w:szCs w:val="28"/>
        </w:rPr>
        <w:t>Система</w:t>
      </w:r>
      <w:r w:rsidRPr="00952116">
        <w:rPr>
          <w:rFonts w:ascii="Times New Roman" w:hAnsi="Times New Roman" w:cs="Times New Roman"/>
          <w:sz w:val="28"/>
          <w:szCs w:val="28"/>
        </w:rPr>
        <w:t xml:space="preserve"> ведет информационные файлы (лог-файлы), в которых регистрируются результаты функционирования </w:t>
      </w:r>
      <w:r>
        <w:rPr>
          <w:rFonts w:ascii="Times New Roman" w:hAnsi="Times New Roman" w:cs="Times New Roman"/>
          <w:sz w:val="28"/>
          <w:szCs w:val="28"/>
        </w:rPr>
        <w:t>Системы</w:t>
      </w:r>
      <w:r w:rsidRPr="00952116">
        <w:rPr>
          <w:rFonts w:ascii="Times New Roman" w:hAnsi="Times New Roman" w:cs="Times New Roman"/>
          <w:sz w:val="28"/>
          <w:szCs w:val="28"/>
        </w:rPr>
        <w:t xml:space="preserve">. С помощью данных файлов можно обнаружить случаи возникновения сбоев в </w:t>
      </w:r>
      <w:r>
        <w:rPr>
          <w:rFonts w:ascii="Times New Roman" w:hAnsi="Times New Roman" w:cs="Times New Roman"/>
          <w:sz w:val="28"/>
          <w:szCs w:val="28"/>
        </w:rPr>
        <w:t>Системе</w:t>
      </w:r>
      <w:r w:rsidRPr="00952116">
        <w:rPr>
          <w:rFonts w:ascii="Times New Roman" w:hAnsi="Times New Roman" w:cs="Times New Roman"/>
          <w:sz w:val="28"/>
          <w:szCs w:val="28"/>
        </w:rPr>
        <w:t xml:space="preserve"> и их причины.</w:t>
      </w:r>
    </w:p>
    <w:p w:rsidR="00952116" w:rsidRPr="00952116" w:rsidRDefault="00952116" w:rsidP="0095211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Система</w:t>
      </w:r>
      <w:r w:rsidRPr="00952116">
        <w:rPr>
          <w:rFonts w:ascii="Times New Roman" w:hAnsi="Times New Roman" w:cs="Times New Roman"/>
          <w:sz w:val="28"/>
          <w:szCs w:val="28"/>
        </w:rPr>
        <w:t xml:space="preserve"> обеспечивает следующие показатели назначения:</w:t>
      </w:r>
    </w:p>
    <w:p w:rsidR="00952116" w:rsidRPr="00952116" w:rsidRDefault="00952116" w:rsidP="00952116">
      <w:pPr>
        <w:pStyle w:val="a7"/>
        <w:numPr>
          <w:ilvl w:val="0"/>
          <w:numId w:val="14"/>
        </w:numPr>
        <w:spacing w:after="0" w:line="360" w:lineRule="auto"/>
        <w:ind w:left="0" w:firstLine="709"/>
        <w:jc w:val="both"/>
        <w:rPr>
          <w:rFonts w:ascii="Times New Roman" w:hAnsi="Times New Roman" w:cs="Times New Roman"/>
          <w:sz w:val="28"/>
          <w:szCs w:val="28"/>
        </w:rPr>
      </w:pPr>
      <w:r w:rsidRPr="00952116">
        <w:rPr>
          <w:rFonts w:ascii="Times New Roman" w:hAnsi="Times New Roman" w:cs="Times New Roman"/>
          <w:sz w:val="28"/>
          <w:szCs w:val="28"/>
        </w:rPr>
        <w:t xml:space="preserve">максимальное время отклика </w:t>
      </w:r>
      <w:r>
        <w:rPr>
          <w:rFonts w:ascii="Times New Roman" w:hAnsi="Times New Roman" w:cs="Times New Roman"/>
          <w:sz w:val="28"/>
          <w:szCs w:val="28"/>
        </w:rPr>
        <w:t>Системы</w:t>
      </w:r>
      <w:r w:rsidRPr="00952116">
        <w:rPr>
          <w:rFonts w:ascii="Times New Roman" w:hAnsi="Times New Roman" w:cs="Times New Roman"/>
          <w:sz w:val="28"/>
          <w:szCs w:val="28"/>
        </w:rPr>
        <w:t xml:space="preserve"> на действие пользователя, за исключением поисковых запросов, сделанных в веб-интерфейсе – не более 5 секунд;</w:t>
      </w:r>
    </w:p>
    <w:p w:rsidR="00952116" w:rsidRPr="00952116" w:rsidRDefault="00952116" w:rsidP="00952116">
      <w:pPr>
        <w:pStyle w:val="a7"/>
        <w:numPr>
          <w:ilvl w:val="0"/>
          <w:numId w:val="14"/>
        </w:numPr>
        <w:spacing w:after="0" w:line="360" w:lineRule="auto"/>
        <w:ind w:left="0" w:firstLine="709"/>
        <w:jc w:val="both"/>
        <w:rPr>
          <w:rFonts w:ascii="Times New Roman" w:hAnsi="Times New Roman" w:cs="Times New Roman"/>
          <w:sz w:val="28"/>
          <w:szCs w:val="28"/>
        </w:rPr>
      </w:pPr>
      <w:r w:rsidRPr="00952116">
        <w:rPr>
          <w:rFonts w:ascii="Times New Roman" w:hAnsi="Times New Roman" w:cs="Times New Roman"/>
          <w:sz w:val="28"/>
          <w:szCs w:val="28"/>
        </w:rPr>
        <w:t xml:space="preserve">максимальное время отклика </w:t>
      </w:r>
      <w:r>
        <w:rPr>
          <w:rFonts w:ascii="Times New Roman" w:hAnsi="Times New Roman" w:cs="Times New Roman"/>
          <w:sz w:val="28"/>
          <w:szCs w:val="28"/>
        </w:rPr>
        <w:t>Системы</w:t>
      </w:r>
      <w:r w:rsidRPr="00952116">
        <w:rPr>
          <w:rFonts w:ascii="Times New Roman" w:hAnsi="Times New Roman" w:cs="Times New Roman"/>
          <w:sz w:val="28"/>
          <w:szCs w:val="28"/>
        </w:rPr>
        <w:t xml:space="preserve"> на выполнение поисковых запросов, сделанных в веб-интерфейсе – не более 60 секунд;</w:t>
      </w:r>
    </w:p>
    <w:p w:rsidR="00952116" w:rsidRPr="00952116" w:rsidRDefault="00952116" w:rsidP="00952116">
      <w:pPr>
        <w:pStyle w:val="a7"/>
        <w:numPr>
          <w:ilvl w:val="0"/>
          <w:numId w:val="14"/>
        </w:numPr>
        <w:spacing w:after="0" w:line="360" w:lineRule="auto"/>
        <w:ind w:left="0" w:firstLine="709"/>
        <w:jc w:val="both"/>
        <w:rPr>
          <w:rFonts w:ascii="Times New Roman" w:hAnsi="Times New Roman" w:cs="Times New Roman"/>
          <w:sz w:val="28"/>
          <w:szCs w:val="28"/>
        </w:rPr>
      </w:pPr>
      <w:r w:rsidRPr="00952116">
        <w:rPr>
          <w:rFonts w:ascii="Times New Roman" w:hAnsi="Times New Roman" w:cs="Times New Roman"/>
          <w:sz w:val="28"/>
          <w:szCs w:val="28"/>
        </w:rPr>
        <w:t xml:space="preserve">среднее время формирования отчета в </w:t>
      </w:r>
      <w:r>
        <w:rPr>
          <w:rFonts w:ascii="Times New Roman" w:hAnsi="Times New Roman" w:cs="Times New Roman"/>
          <w:sz w:val="28"/>
          <w:szCs w:val="28"/>
        </w:rPr>
        <w:t xml:space="preserve">Системе </w:t>
      </w:r>
      <w:r w:rsidRPr="00952116">
        <w:rPr>
          <w:rFonts w:ascii="Times New Roman" w:hAnsi="Times New Roman" w:cs="Times New Roman"/>
          <w:sz w:val="28"/>
          <w:szCs w:val="28"/>
        </w:rPr>
        <w:t>– не более 120 секунд;</w:t>
      </w:r>
    </w:p>
    <w:p w:rsidR="00952116" w:rsidRPr="00952116" w:rsidRDefault="00952116" w:rsidP="00952116">
      <w:pPr>
        <w:pStyle w:val="a7"/>
        <w:numPr>
          <w:ilvl w:val="0"/>
          <w:numId w:val="14"/>
        </w:numPr>
        <w:spacing w:after="0" w:line="360" w:lineRule="auto"/>
        <w:ind w:left="0" w:firstLine="709"/>
        <w:jc w:val="both"/>
        <w:rPr>
          <w:rFonts w:ascii="Times New Roman" w:hAnsi="Times New Roman" w:cs="Times New Roman"/>
          <w:sz w:val="28"/>
          <w:szCs w:val="28"/>
        </w:rPr>
      </w:pPr>
      <w:r w:rsidRPr="00952116">
        <w:rPr>
          <w:rFonts w:ascii="Times New Roman" w:hAnsi="Times New Roman" w:cs="Times New Roman"/>
          <w:sz w:val="28"/>
          <w:szCs w:val="28"/>
        </w:rPr>
        <w:t xml:space="preserve">среднее время открытия главной страницы </w:t>
      </w:r>
      <w:r>
        <w:rPr>
          <w:rFonts w:ascii="Times New Roman" w:hAnsi="Times New Roman" w:cs="Times New Roman"/>
          <w:sz w:val="28"/>
          <w:szCs w:val="28"/>
        </w:rPr>
        <w:t>Системы</w:t>
      </w:r>
      <w:r w:rsidRPr="00952116">
        <w:rPr>
          <w:rFonts w:ascii="Times New Roman" w:hAnsi="Times New Roman" w:cs="Times New Roman"/>
          <w:sz w:val="28"/>
          <w:szCs w:val="28"/>
        </w:rPr>
        <w:t xml:space="preserve"> – не более 3 секунд.</w:t>
      </w:r>
    </w:p>
    <w:p w:rsidR="00952116" w:rsidRPr="00952116" w:rsidRDefault="00952116" w:rsidP="00952116">
      <w:pPr>
        <w:spacing w:after="0" w:line="360" w:lineRule="auto"/>
        <w:ind w:firstLine="709"/>
        <w:jc w:val="both"/>
        <w:rPr>
          <w:rFonts w:ascii="Times New Roman" w:hAnsi="Times New Roman" w:cs="Times New Roman"/>
          <w:sz w:val="28"/>
          <w:szCs w:val="28"/>
        </w:rPr>
      </w:pPr>
      <w:r w:rsidRPr="00952116">
        <w:rPr>
          <w:rFonts w:ascii="Times New Roman" w:hAnsi="Times New Roman" w:cs="Times New Roman"/>
          <w:sz w:val="28"/>
          <w:szCs w:val="28"/>
        </w:rPr>
        <w:t xml:space="preserve">Оценка и контроль показателей надежности и устойчивости функционирования </w:t>
      </w:r>
      <w:r>
        <w:rPr>
          <w:rFonts w:ascii="Times New Roman" w:hAnsi="Times New Roman" w:cs="Times New Roman"/>
          <w:sz w:val="28"/>
          <w:szCs w:val="28"/>
        </w:rPr>
        <w:t>Системы</w:t>
      </w:r>
      <w:r w:rsidRPr="00952116">
        <w:rPr>
          <w:rFonts w:ascii="Times New Roman" w:hAnsi="Times New Roman" w:cs="Times New Roman"/>
          <w:sz w:val="28"/>
          <w:szCs w:val="28"/>
        </w:rPr>
        <w:t xml:space="preserve"> проводятся путем фиксации числа отказов технических и программных средств за месяц работы </w:t>
      </w:r>
      <w:r>
        <w:rPr>
          <w:rFonts w:ascii="Times New Roman" w:hAnsi="Times New Roman" w:cs="Times New Roman"/>
          <w:sz w:val="28"/>
          <w:szCs w:val="28"/>
        </w:rPr>
        <w:t>Системы</w:t>
      </w:r>
      <w:r w:rsidRPr="00952116">
        <w:rPr>
          <w:rFonts w:ascii="Times New Roman" w:hAnsi="Times New Roman" w:cs="Times New Roman"/>
          <w:sz w:val="28"/>
          <w:szCs w:val="28"/>
        </w:rPr>
        <w:t xml:space="preserve"> и вычисления наработки на отказ и среднего времени восстановления.</w:t>
      </w:r>
    </w:p>
    <w:p w:rsidR="00952116" w:rsidRPr="00952116" w:rsidRDefault="00952116" w:rsidP="0095211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Система</w:t>
      </w:r>
      <w:r w:rsidRPr="00952116">
        <w:rPr>
          <w:rFonts w:ascii="Times New Roman" w:hAnsi="Times New Roman" w:cs="Times New Roman"/>
          <w:sz w:val="28"/>
          <w:szCs w:val="28"/>
        </w:rPr>
        <w:t xml:space="preserve"> сохраняет работоспособность и обеспечивает восстановление своих функций при возникновении следующих внештатных ситуаций:</w:t>
      </w:r>
    </w:p>
    <w:p w:rsidR="00952116" w:rsidRPr="00952116" w:rsidRDefault="00952116" w:rsidP="00952116">
      <w:pPr>
        <w:pStyle w:val="a7"/>
        <w:numPr>
          <w:ilvl w:val="0"/>
          <w:numId w:val="14"/>
        </w:numPr>
        <w:spacing w:after="0" w:line="360" w:lineRule="auto"/>
        <w:ind w:left="0" w:firstLine="709"/>
        <w:jc w:val="both"/>
        <w:rPr>
          <w:rFonts w:ascii="Times New Roman" w:hAnsi="Times New Roman" w:cs="Times New Roman"/>
          <w:sz w:val="28"/>
          <w:szCs w:val="28"/>
        </w:rPr>
      </w:pPr>
      <w:r w:rsidRPr="00952116">
        <w:rPr>
          <w:rFonts w:ascii="Times New Roman" w:hAnsi="Times New Roman" w:cs="Times New Roman"/>
          <w:sz w:val="28"/>
          <w:szCs w:val="28"/>
        </w:rPr>
        <w:t xml:space="preserve">при сбоях в системе электроснабжения комплекса технических средств, приводящих к перезагрузке общего программного обеспечения, восстановление </w:t>
      </w:r>
      <w:r>
        <w:rPr>
          <w:rFonts w:ascii="Times New Roman" w:hAnsi="Times New Roman" w:cs="Times New Roman"/>
          <w:sz w:val="28"/>
          <w:szCs w:val="28"/>
        </w:rPr>
        <w:t>Системы</w:t>
      </w:r>
      <w:r w:rsidRPr="00952116">
        <w:rPr>
          <w:rFonts w:ascii="Times New Roman" w:hAnsi="Times New Roman" w:cs="Times New Roman"/>
          <w:sz w:val="28"/>
          <w:szCs w:val="28"/>
        </w:rPr>
        <w:t xml:space="preserve"> происходит после перезапуска общего программного обеспечения;</w:t>
      </w:r>
    </w:p>
    <w:p w:rsidR="00952116" w:rsidRDefault="00952116" w:rsidP="00952116">
      <w:pPr>
        <w:pStyle w:val="a7"/>
        <w:numPr>
          <w:ilvl w:val="0"/>
          <w:numId w:val="14"/>
        </w:numPr>
        <w:spacing w:after="0" w:line="360" w:lineRule="auto"/>
        <w:ind w:left="0" w:firstLine="709"/>
        <w:jc w:val="both"/>
        <w:rPr>
          <w:rFonts w:ascii="Times New Roman" w:hAnsi="Times New Roman" w:cs="Times New Roman"/>
          <w:sz w:val="28"/>
          <w:szCs w:val="28"/>
        </w:rPr>
      </w:pPr>
      <w:r w:rsidRPr="00952116">
        <w:rPr>
          <w:rFonts w:ascii="Times New Roman" w:hAnsi="Times New Roman" w:cs="Times New Roman"/>
          <w:sz w:val="28"/>
          <w:szCs w:val="28"/>
        </w:rPr>
        <w:t xml:space="preserve">при ошибках в работе комплекса технических средств (кроме носителей данных и программ) восстановление функции системы возлагается на общее программное обеспечение </w:t>
      </w:r>
      <w:r>
        <w:rPr>
          <w:rFonts w:ascii="Times New Roman" w:hAnsi="Times New Roman" w:cs="Times New Roman"/>
          <w:sz w:val="28"/>
          <w:szCs w:val="28"/>
        </w:rPr>
        <w:t>Системы</w:t>
      </w:r>
      <w:r w:rsidRPr="00952116">
        <w:rPr>
          <w:rFonts w:ascii="Times New Roman" w:hAnsi="Times New Roman" w:cs="Times New Roman"/>
          <w:sz w:val="28"/>
          <w:szCs w:val="28"/>
        </w:rPr>
        <w:t>;</w:t>
      </w:r>
    </w:p>
    <w:p w:rsidR="00952116" w:rsidRPr="00952116" w:rsidRDefault="00952116" w:rsidP="00952116">
      <w:pPr>
        <w:pStyle w:val="a7"/>
        <w:numPr>
          <w:ilvl w:val="0"/>
          <w:numId w:val="14"/>
        </w:numPr>
        <w:spacing w:after="0" w:line="360" w:lineRule="auto"/>
        <w:ind w:left="0" w:firstLine="709"/>
        <w:jc w:val="both"/>
        <w:rPr>
          <w:rFonts w:ascii="Times New Roman" w:hAnsi="Times New Roman" w:cs="Times New Roman"/>
          <w:sz w:val="28"/>
          <w:szCs w:val="28"/>
        </w:rPr>
      </w:pPr>
      <w:r w:rsidRPr="00952116">
        <w:rPr>
          <w:rFonts w:ascii="Times New Roman" w:hAnsi="Times New Roman" w:cs="Times New Roman"/>
          <w:sz w:val="28"/>
          <w:szCs w:val="28"/>
        </w:rPr>
        <w:t xml:space="preserve">при ошибках, связанных с общим программным обеспечением (операционные системы и драйверы устройств), восстановление работоспособности возлагается на общее программное обеспечение </w:t>
      </w:r>
      <w:r>
        <w:rPr>
          <w:rFonts w:ascii="Times New Roman" w:hAnsi="Times New Roman" w:cs="Times New Roman"/>
          <w:sz w:val="28"/>
          <w:szCs w:val="28"/>
        </w:rPr>
        <w:t>Системы.</w:t>
      </w:r>
    </w:p>
    <w:p w:rsidR="009D0B33" w:rsidRPr="009D0B33" w:rsidRDefault="009D0B33" w:rsidP="009D0B33">
      <w:pPr>
        <w:jc w:val="both"/>
        <w:rPr>
          <w:rFonts w:ascii="Times New Roman" w:hAnsi="Times New Roman" w:cs="Times New Roman"/>
          <w:sz w:val="28"/>
          <w:szCs w:val="28"/>
        </w:rPr>
      </w:pPr>
    </w:p>
    <w:sectPr w:rsidR="009D0B33" w:rsidRPr="009D0B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7566F"/>
    <w:multiLevelType w:val="hybridMultilevel"/>
    <w:tmpl w:val="543C1BE4"/>
    <w:lvl w:ilvl="0" w:tplc="AAA892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BD22808"/>
    <w:multiLevelType w:val="hybridMultilevel"/>
    <w:tmpl w:val="DE8C5DE0"/>
    <w:lvl w:ilvl="0" w:tplc="AAA892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CEA7C1D"/>
    <w:multiLevelType w:val="multilevel"/>
    <w:tmpl w:val="F23C6FAA"/>
    <w:lvl w:ilvl="0">
      <w:start w:val="1"/>
      <w:numFmt w:val="decimal"/>
      <w:pStyle w:val="34--1"/>
      <w:lvlText w:val="%1"/>
      <w:lvlJc w:val="left"/>
      <w:pPr>
        <w:tabs>
          <w:tab w:val="num" w:pos="1134"/>
        </w:tabs>
        <w:ind w:left="0" w:firstLine="709"/>
      </w:pPr>
      <w:rPr>
        <w:rFonts w:ascii="Times New Roman" w:hAnsi="Times New Roman" w:hint="default"/>
        <w:b/>
        <w:bCs w:val="0"/>
        <w:i w:val="0"/>
        <w:caps w:val="0"/>
        <w:strike w:val="0"/>
        <w:dstrike w:val="0"/>
        <w:vanish w:val="0"/>
        <w:color w:val="auto"/>
        <w:sz w:val="28"/>
        <w:vertAlign w:val="baseline"/>
      </w:rPr>
    </w:lvl>
    <w:lvl w:ilvl="1">
      <w:start w:val="1"/>
      <w:numFmt w:val="decimal"/>
      <w:pStyle w:val="34--2"/>
      <w:lvlText w:val="%1.%2"/>
      <w:lvlJc w:val="left"/>
      <w:pPr>
        <w:tabs>
          <w:tab w:val="num" w:pos="1418"/>
        </w:tabs>
        <w:ind w:left="142" w:firstLine="709"/>
      </w:pPr>
      <w:rPr>
        <w:rFonts w:ascii="Times New Roman" w:hAnsi="Times New Roman" w:hint="default"/>
        <w:b/>
        <w:bCs w:val="0"/>
        <w:i w:val="0"/>
        <w:caps w:val="0"/>
        <w:strike w:val="0"/>
        <w:dstrike w:val="0"/>
        <w:vanish w:val="0"/>
        <w:color w:val="auto"/>
        <w:sz w:val="28"/>
        <w:vertAlign w:val="baseline"/>
      </w:rPr>
    </w:lvl>
    <w:lvl w:ilvl="2">
      <w:start w:val="1"/>
      <w:numFmt w:val="decimal"/>
      <w:pStyle w:val="34--3"/>
      <w:lvlText w:val="%1.%2.%3"/>
      <w:lvlJc w:val="left"/>
      <w:pPr>
        <w:tabs>
          <w:tab w:val="num" w:pos="1559"/>
        </w:tabs>
        <w:ind w:left="0" w:firstLine="709"/>
      </w:pPr>
      <w:rPr>
        <w:b/>
        <w:bCs/>
      </w:rPr>
    </w:lvl>
    <w:lvl w:ilvl="3">
      <w:start w:val="1"/>
      <w:numFmt w:val="decimal"/>
      <w:pStyle w:val="34--4"/>
      <w:lvlText w:val="%1.%2.%3.%4"/>
      <w:lvlJc w:val="left"/>
      <w:pPr>
        <w:tabs>
          <w:tab w:val="num" w:pos="1701"/>
        </w:tabs>
        <w:ind w:left="0" w:firstLine="709"/>
      </w:pPr>
    </w:lvl>
    <w:lvl w:ilvl="4">
      <w:start w:val="1"/>
      <w:numFmt w:val="decimal"/>
      <w:pStyle w:val="34--5"/>
      <w:lvlText w:val="%1.%2.%3.%4.%5"/>
      <w:lvlJc w:val="left"/>
      <w:pPr>
        <w:tabs>
          <w:tab w:val="num" w:pos="1985"/>
        </w:tabs>
        <w:ind w:left="142" w:firstLine="709"/>
      </w:pPr>
      <w:rPr>
        <w:rFonts w:ascii="Times New Roman" w:hAnsi="Times New Roman" w:hint="default"/>
        <w:b w:val="0"/>
        <w:i w:val="0"/>
        <w:caps w:val="0"/>
        <w:strike w:val="0"/>
        <w:dstrike w:val="0"/>
        <w:vanish w:val="0"/>
        <w:color w:val="auto"/>
        <w:sz w:val="28"/>
        <w:vertAlign w:val="baseline"/>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F0C4C46"/>
    <w:multiLevelType w:val="hybridMultilevel"/>
    <w:tmpl w:val="E41CC778"/>
    <w:lvl w:ilvl="0" w:tplc="AAA892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F6C062C"/>
    <w:multiLevelType w:val="hybridMultilevel"/>
    <w:tmpl w:val="037ADA58"/>
    <w:lvl w:ilvl="0" w:tplc="AAA892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43B6701"/>
    <w:multiLevelType w:val="hybridMultilevel"/>
    <w:tmpl w:val="5DF055EC"/>
    <w:lvl w:ilvl="0" w:tplc="AAA892B2">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 w15:restartNumberingAfterBreak="0">
    <w:nsid w:val="357C250A"/>
    <w:multiLevelType w:val="hybridMultilevel"/>
    <w:tmpl w:val="5B5C36B0"/>
    <w:lvl w:ilvl="0" w:tplc="AAA892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8536BB6"/>
    <w:multiLevelType w:val="hybridMultilevel"/>
    <w:tmpl w:val="D5CC97D6"/>
    <w:lvl w:ilvl="0" w:tplc="AAA892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2537940"/>
    <w:multiLevelType w:val="hybridMultilevel"/>
    <w:tmpl w:val="D2B2ABD8"/>
    <w:lvl w:ilvl="0" w:tplc="AAA892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5067CAF"/>
    <w:multiLevelType w:val="hybridMultilevel"/>
    <w:tmpl w:val="7B165706"/>
    <w:lvl w:ilvl="0" w:tplc="AAA892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AB80C5C"/>
    <w:multiLevelType w:val="hybridMultilevel"/>
    <w:tmpl w:val="C7D60790"/>
    <w:lvl w:ilvl="0" w:tplc="A82E92DA">
      <w:start w:val="1"/>
      <w:numFmt w:val="russianLower"/>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1" w15:restartNumberingAfterBreak="0">
    <w:nsid w:val="5EF52C0A"/>
    <w:multiLevelType w:val="hybridMultilevel"/>
    <w:tmpl w:val="6D9EAC32"/>
    <w:lvl w:ilvl="0" w:tplc="AAA892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2EB17F4"/>
    <w:multiLevelType w:val="hybridMultilevel"/>
    <w:tmpl w:val="4FC6F060"/>
    <w:lvl w:ilvl="0" w:tplc="AAA892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C5F53DF"/>
    <w:multiLevelType w:val="hybridMultilevel"/>
    <w:tmpl w:val="821E3BD2"/>
    <w:lvl w:ilvl="0" w:tplc="AAA892B2">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14" w15:restartNumberingAfterBreak="0">
    <w:nsid w:val="6FC516D3"/>
    <w:multiLevelType w:val="hybridMultilevel"/>
    <w:tmpl w:val="9F062D98"/>
    <w:lvl w:ilvl="0" w:tplc="AAA892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641083325">
    <w:abstractNumId w:val="2"/>
  </w:num>
  <w:num w:numId="2" w16cid:durableId="1461342228">
    <w:abstractNumId w:val="8"/>
  </w:num>
  <w:num w:numId="3" w16cid:durableId="1621187327">
    <w:abstractNumId w:val="5"/>
  </w:num>
  <w:num w:numId="4" w16cid:durableId="1208840537">
    <w:abstractNumId w:val="6"/>
  </w:num>
  <w:num w:numId="5" w16cid:durableId="1992634350">
    <w:abstractNumId w:val="0"/>
  </w:num>
  <w:num w:numId="6" w16cid:durableId="1104426109">
    <w:abstractNumId w:val="14"/>
  </w:num>
  <w:num w:numId="7" w16cid:durableId="1154687780">
    <w:abstractNumId w:val="7"/>
  </w:num>
  <w:num w:numId="8" w16cid:durableId="1382249798">
    <w:abstractNumId w:val="9"/>
  </w:num>
  <w:num w:numId="9" w16cid:durableId="389764213">
    <w:abstractNumId w:val="10"/>
  </w:num>
  <w:num w:numId="10" w16cid:durableId="527062781">
    <w:abstractNumId w:val="12"/>
  </w:num>
  <w:num w:numId="11" w16cid:durableId="1207371076">
    <w:abstractNumId w:val="13"/>
  </w:num>
  <w:num w:numId="12" w16cid:durableId="1473713244">
    <w:abstractNumId w:val="4"/>
  </w:num>
  <w:num w:numId="13" w16cid:durableId="682435309">
    <w:abstractNumId w:val="1"/>
  </w:num>
  <w:num w:numId="14" w16cid:durableId="1336881500">
    <w:abstractNumId w:val="3"/>
  </w:num>
  <w:num w:numId="15" w16cid:durableId="4843203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B65"/>
    <w:rsid w:val="000E4B7D"/>
    <w:rsid w:val="001B5831"/>
    <w:rsid w:val="001D2409"/>
    <w:rsid w:val="001E68DC"/>
    <w:rsid w:val="00226609"/>
    <w:rsid w:val="002A7262"/>
    <w:rsid w:val="00305E78"/>
    <w:rsid w:val="003A3B65"/>
    <w:rsid w:val="0048650D"/>
    <w:rsid w:val="004C75E9"/>
    <w:rsid w:val="004D0AEA"/>
    <w:rsid w:val="00516A0B"/>
    <w:rsid w:val="00642654"/>
    <w:rsid w:val="00643F2F"/>
    <w:rsid w:val="00657E84"/>
    <w:rsid w:val="006A0E69"/>
    <w:rsid w:val="006C42BE"/>
    <w:rsid w:val="007404CF"/>
    <w:rsid w:val="00792371"/>
    <w:rsid w:val="007B3943"/>
    <w:rsid w:val="00805BD4"/>
    <w:rsid w:val="00952116"/>
    <w:rsid w:val="00984F1A"/>
    <w:rsid w:val="0099725A"/>
    <w:rsid w:val="009A586A"/>
    <w:rsid w:val="009C4394"/>
    <w:rsid w:val="009D0B33"/>
    <w:rsid w:val="00AB5427"/>
    <w:rsid w:val="00DB02D5"/>
    <w:rsid w:val="00E353BC"/>
    <w:rsid w:val="00ED63A9"/>
    <w:rsid w:val="00F84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6F82453"/>
  <w15:chartTrackingRefBased/>
  <w15:docId w15:val="{EDC42577-37E2-6848-8500-CD08353C2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A3B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A3B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A3B6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A3B6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A3B6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A3B6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A3B6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A3B6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A3B6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3B6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A3B6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A3B6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A3B6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A3B6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A3B6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A3B65"/>
    <w:rPr>
      <w:rFonts w:eastAsiaTheme="majorEastAsia" w:cstheme="majorBidi"/>
      <w:color w:val="595959" w:themeColor="text1" w:themeTint="A6"/>
    </w:rPr>
  </w:style>
  <w:style w:type="character" w:customStyle="1" w:styleId="80">
    <w:name w:val="Заголовок 8 Знак"/>
    <w:basedOn w:val="a0"/>
    <w:link w:val="8"/>
    <w:uiPriority w:val="9"/>
    <w:semiHidden/>
    <w:rsid w:val="003A3B6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A3B65"/>
    <w:rPr>
      <w:rFonts w:eastAsiaTheme="majorEastAsia" w:cstheme="majorBidi"/>
      <w:color w:val="272727" w:themeColor="text1" w:themeTint="D8"/>
    </w:rPr>
  </w:style>
  <w:style w:type="paragraph" w:styleId="a3">
    <w:name w:val="Title"/>
    <w:basedOn w:val="a"/>
    <w:next w:val="a"/>
    <w:link w:val="a4"/>
    <w:uiPriority w:val="10"/>
    <w:qFormat/>
    <w:rsid w:val="003A3B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A3B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3B6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A3B6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A3B65"/>
    <w:pPr>
      <w:spacing w:before="160"/>
      <w:jc w:val="center"/>
    </w:pPr>
    <w:rPr>
      <w:i/>
      <w:iCs/>
      <w:color w:val="404040" w:themeColor="text1" w:themeTint="BF"/>
    </w:rPr>
  </w:style>
  <w:style w:type="character" w:customStyle="1" w:styleId="22">
    <w:name w:val="Цитата 2 Знак"/>
    <w:basedOn w:val="a0"/>
    <w:link w:val="21"/>
    <w:uiPriority w:val="29"/>
    <w:rsid w:val="003A3B65"/>
    <w:rPr>
      <w:i/>
      <w:iCs/>
      <w:color w:val="404040" w:themeColor="text1" w:themeTint="BF"/>
    </w:rPr>
  </w:style>
  <w:style w:type="paragraph" w:styleId="a7">
    <w:name w:val="List Paragraph"/>
    <w:aliases w:val="-Абзац списка,Use Case List Paragraph,Bullet Number,Figure_name,List Paragraph1,numbered,Bullet List,FooterText,Paragraphe de liste1,Bulletr List Paragraph,列出段落,列出段落1,List Paragraph2,List Paragraph21,Párrafo de lista1,Parágrafo da Lista1,UL"/>
    <w:basedOn w:val="a"/>
    <w:link w:val="a8"/>
    <w:uiPriority w:val="34"/>
    <w:qFormat/>
    <w:rsid w:val="003A3B65"/>
    <w:pPr>
      <w:ind w:left="720"/>
      <w:contextualSpacing/>
    </w:pPr>
  </w:style>
  <w:style w:type="character" w:styleId="a9">
    <w:name w:val="Intense Emphasis"/>
    <w:basedOn w:val="a0"/>
    <w:uiPriority w:val="21"/>
    <w:qFormat/>
    <w:rsid w:val="003A3B65"/>
    <w:rPr>
      <w:i/>
      <w:iCs/>
      <w:color w:val="0F4761" w:themeColor="accent1" w:themeShade="BF"/>
    </w:rPr>
  </w:style>
  <w:style w:type="paragraph" w:styleId="aa">
    <w:name w:val="Intense Quote"/>
    <w:basedOn w:val="a"/>
    <w:next w:val="a"/>
    <w:link w:val="ab"/>
    <w:uiPriority w:val="30"/>
    <w:qFormat/>
    <w:rsid w:val="003A3B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3A3B65"/>
    <w:rPr>
      <w:i/>
      <w:iCs/>
      <w:color w:val="0F4761" w:themeColor="accent1" w:themeShade="BF"/>
    </w:rPr>
  </w:style>
  <w:style w:type="character" w:styleId="ac">
    <w:name w:val="Intense Reference"/>
    <w:basedOn w:val="a0"/>
    <w:uiPriority w:val="32"/>
    <w:qFormat/>
    <w:rsid w:val="003A3B65"/>
    <w:rPr>
      <w:b/>
      <w:bCs/>
      <w:smallCaps/>
      <w:color w:val="0F4761" w:themeColor="accent1" w:themeShade="BF"/>
      <w:spacing w:val="5"/>
    </w:rPr>
  </w:style>
  <w:style w:type="paragraph" w:customStyle="1" w:styleId="34--5">
    <w:name w:val="Сф34-Заголовок-5"/>
    <w:basedOn w:val="34--4"/>
    <w:next w:val="a"/>
    <w:qFormat/>
    <w:rsid w:val="009D0B33"/>
    <w:pPr>
      <w:numPr>
        <w:ilvl w:val="4"/>
      </w:numPr>
      <w:outlineLvl w:val="4"/>
    </w:pPr>
  </w:style>
  <w:style w:type="paragraph" w:customStyle="1" w:styleId="34--1">
    <w:name w:val="Сф34-Заголовок-1"/>
    <w:basedOn w:val="a"/>
    <w:next w:val="a"/>
    <w:qFormat/>
    <w:rsid w:val="009D0B33"/>
    <w:pPr>
      <w:keepNext/>
      <w:keepLines/>
      <w:numPr>
        <w:numId w:val="1"/>
      </w:numPr>
      <w:spacing w:after="0" w:line="360" w:lineRule="auto"/>
      <w:jc w:val="both"/>
      <w:outlineLvl w:val="0"/>
    </w:pPr>
    <w:rPr>
      <w:rFonts w:ascii="Times New Roman" w:hAnsi="Times New Roman" w:cs="Times New Roman"/>
      <w:kern w:val="0"/>
      <w:sz w:val="28"/>
      <w:szCs w:val="28"/>
      <w14:ligatures w14:val="none"/>
    </w:rPr>
  </w:style>
  <w:style w:type="paragraph" w:customStyle="1" w:styleId="34--2">
    <w:name w:val="Сф34-Заголовок-2"/>
    <w:basedOn w:val="34--1"/>
    <w:next w:val="a"/>
    <w:qFormat/>
    <w:rsid w:val="009D0B33"/>
    <w:pPr>
      <w:numPr>
        <w:ilvl w:val="1"/>
      </w:numPr>
      <w:ind w:left="0"/>
      <w:outlineLvl w:val="1"/>
    </w:pPr>
    <w:rPr>
      <w:color w:val="000000" w:themeColor="text1"/>
    </w:rPr>
  </w:style>
  <w:style w:type="paragraph" w:customStyle="1" w:styleId="34--3">
    <w:name w:val="Сф34-Заголовок-3"/>
    <w:basedOn w:val="34--2"/>
    <w:next w:val="a"/>
    <w:qFormat/>
    <w:rsid w:val="009D0B33"/>
    <w:pPr>
      <w:numPr>
        <w:ilvl w:val="2"/>
      </w:numPr>
      <w:outlineLvl w:val="2"/>
    </w:pPr>
  </w:style>
  <w:style w:type="paragraph" w:customStyle="1" w:styleId="34--4">
    <w:name w:val="Сф34-Заголовок-4"/>
    <w:basedOn w:val="34--3"/>
    <w:next w:val="a"/>
    <w:qFormat/>
    <w:rsid w:val="009D0B33"/>
    <w:pPr>
      <w:numPr>
        <w:ilvl w:val="3"/>
      </w:numPr>
      <w:outlineLvl w:val="3"/>
    </w:pPr>
  </w:style>
  <w:style w:type="character" w:customStyle="1" w:styleId="a8">
    <w:name w:val="Абзац списка Знак"/>
    <w:aliases w:val="-Абзац списка Знак,Use Case List Paragraph Знак,Bullet Number Знак,Figure_name Знак,List Paragraph1 Знак,numbered Знак,Bullet List Знак,FooterText Знак,Paragraphe de liste1 Знак,Bulletr List Paragraph Знак,列出段落 Знак,列出段落1 Знак,UL Знак"/>
    <w:link w:val="a7"/>
    <w:uiPriority w:val="34"/>
    <w:qFormat/>
    <w:locked/>
    <w:rsid w:val="00ED6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31</Pages>
  <Words>5918</Words>
  <Characters>33737</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Даниленко</dc:creator>
  <cp:keywords/>
  <dc:description/>
  <cp:lastModifiedBy>Анастасия Даниленко</cp:lastModifiedBy>
  <cp:revision>26</cp:revision>
  <dcterms:created xsi:type="dcterms:W3CDTF">2026-02-16T06:58:00Z</dcterms:created>
  <dcterms:modified xsi:type="dcterms:W3CDTF">2026-02-25T06:46:00Z</dcterms:modified>
</cp:coreProperties>
</file>