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A6ED8" w14:textId="3CC3E703" w:rsidR="00D26F3A" w:rsidRPr="00294F5D" w:rsidRDefault="001123A5" w:rsidP="00D33D43">
      <w:pPr>
        <w:jc w:val="center"/>
        <w:rPr>
          <w:b/>
          <w:bCs/>
        </w:rPr>
      </w:pPr>
      <w:r w:rsidRPr="00294F5D">
        <w:rPr>
          <w:b/>
          <w:bCs/>
        </w:rPr>
        <w:t xml:space="preserve">Расписание занятий, экзаменационной сессии и воспитательной работы </w:t>
      </w:r>
      <w:r w:rsidR="00D26F3A" w:rsidRPr="00294F5D">
        <w:rPr>
          <w:b/>
          <w:bCs/>
        </w:rPr>
        <w:t xml:space="preserve">в военном учебном центре на </w:t>
      </w:r>
      <w:r w:rsidR="00D00218">
        <w:rPr>
          <w:b/>
          <w:bCs/>
        </w:rPr>
        <w:t>2025</w:t>
      </w:r>
      <w:r w:rsidR="00D26F3A" w:rsidRPr="00294F5D">
        <w:rPr>
          <w:b/>
          <w:bCs/>
        </w:rPr>
        <w:t>-202</w:t>
      </w:r>
      <w:r w:rsidR="00514FFC">
        <w:rPr>
          <w:b/>
          <w:bCs/>
        </w:rPr>
        <w:t>6</w:t>
      </w:r>
      <w:r w:rsidR="00D26F3A" w:rsidRPr="00294F5D">
        <w:rPr>
          <w:b/>
          <w:bCs/>
        </w:rPr>
        <w:t xml:space="preserve"> учебный год, </w:t>
      </w:r>
    </w:p>
    <w:p w14:paraId="5DBB5665" w14:textId="0CB4C422" w:rsidR="00D26F3A" w:rsidRPr="00294F5D" w:rsidRDefault="00D26F3A" w:rsidP="00D33D43">
      <w:pPr>
        <w:jc w:val="center"/>
        <w:rPr>
          <w:b/>
          <w:bCs/>
        </w:rPr>
      </w:pPr>
      <w:r w:rsidRPr="00294F5D">
        <w:rPr>
          <w:b/>
          <w:bCs/>
        </w:rPr>
        <w:t xml:space="preserve">программа подготовки </w:t>
      </w:r>
      <w:r w:rsidR="008C70AE" w:rsidRPr="00294F5D">
        <w:rPr>
          <w:b/>
          <w:bCs/>
        </w:rPr>
        <w:t>сержантов</w:t>
      </w:r>
      <w:r w:rsidRPr="00294F5D">
        <w:rPr>
          <w:b/>
          <w:bCs/>
        </w:rPr>
        <w:t xml:space="preserve"> запаса</w:t>
      </w:r>
      <w:r w:rsidR="00294F5D" w:rsidRPr="00294F5D">
        <w:rPr>
          <w:b/>
          <w:bCs/>
        </w:rPr>
        <w:t xml:space="preserve"> (филиалы)</w:t>
      </w:r>
      <w:r w:rsidRPr="00294F5D">
        <w:rPr>
          <w:b/>
          <w:bCs/>
        </w:rPr>
        <w:t xml:space="preserve">, </w:t>
      </w:r>
      <w:r w:rsidR="00395A45">
        <w:rPr>
          <w:b/>
          <w:bCs/>
        </w:rPr>
        <w:t>второй</w:t>
      </w:r>
      <w:r w:rsidRPr="00294F5D">
        <w:rPr>
          <w:b/>
          <w:bCs/>
        </w:rPr>
        <w:t xml:space="preserve"> год обучения (</w:t>
      </w:r>
      <w:r w:rsidR="00395A45">
        <w:rPr>
          <w:b/>
          <w:bCs/>
        </w:rPr>
        <w:t>4</w:t>
      </w:r>
      <w:r w:rsidRPr="00294F5D">
        <w:rPr>
          <w:b/>
          <w:bCs/>
        </w:rPr>
        <w:t xml:space="preserve"> семестр). </w:t>
      </w:r>
    </w:p>
    <w:p w14:paraId="4F1CD75F" w14:textId="387A801B" w:rsidR="00D26F3A" w:rsidRDefault="00D26F3A" w:rsidP="00181B1B">
      <w:pPr>
        <w:spacing w:after="240"/>
        <w:jc w:val="center"/>
        <w:rPr>
          <w:b/>
          <w:bCs/>
        </w:rPr>
      </w:pPr>
      <w:r w:rsidRPr="00294F5D">
        <w:rPr>
          <w:b/>
          <w:bCs/>
        </w:rPr>
        <w:t xml:space="preserve">Место проведения занятий – Новый </w:t>
      </w:r>
      <w:proofErr w:type="spellStart"/>
      <w:r w:rsidRPr="00294F5D">
        <w:rPr>
          <w:b/>
          <w:bCs/>
        </w:rPr>
        <w:t>Зыковский</w:t>
      </w:r>
      <w:proofErr w:type="spellEnd"/>
      <w:r w:rsidRPr="00294F5D">
        <w:rPr>
          <w:b/>
          <w:bCs/>
        </w:rPr>
        <w:t xml:space="preserve"> проезд 7А, 9.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2901"/>
        <w:gridCol w:w="2902"/>
        <w:gridCol w:w="2902"/>
        <w:gridCol w:w="2902"/>
        <w:gridCol w:w="2902"/>
      </w:tblGrid>
      <w:tr w:rsidR="00DE70F4" w:rsidRPr="00393AA4" w14:paraId="4B8BEB2F" w14:textId="77777777" w:rsidTr="00DE70F4">
        <w:tc>
          <w:tcPr>
            <w:tcW w:w="1413" w:type="dxa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1036ECB0" w14:textId="77777777" w:rsidR="00EA1CB3" w:rsidRDefault="00EA1CB3" w:rsidP="00DE70F4">
            <w:pPr>
              <w:ind w:left="-57" w:right="-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</w:p>
          <w:p w14:paraId="1E961D0A" w14:textId="77777777" w:rsidR="00EA1CB3" w:rsidRDefault="00EA1CB3" w:rsidP="00DE70F4">
            <w:pPr>
              <w:ind w:left="-57" w:right="-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Время</w:t>
            </w:r>
          </w:p>
          <w:p w14:paraId="254E53EF" w14:textId="2622C2C1" w:rsidR="00DE70F4" w:rsidRPr="00393AA4" w:rsidRDefault="00DE70F4" w:rsidP="00DE70F4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E7E6E6" w:themeFill="background2"/>
            <w:vAlign w:val="center"/>
          </w:tcPr>
          <w:p w14:paraId="76451CF3" w14:textId="77777777" w:rsidR="00EA1CB3" w:rsidRDefault="00EA1CB3" w:rsidP="00DE70F4">
            <w:pPr>
              <w:spacing w:after="2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июня 2026 г., Четверг</w:t>
            </w:r>
          </w:p>
          <w:p w14:paraId="4BC33F54" w14:textId="05E32668" w:rsidR="00DE70F4" w:rsidRPr="00393AA4" w:rsidRDefault="00DE70F4" w:rsidP="00DE70F4">
            <w:pPr>
              <w:spacing w:after="20"/>
              <w:ind w:left="-57" w:right="-57"/>
              <w:jc w:val="center"/>
              <w:rPr>
                <w:sz w:val="18"/>
                <w:szCs w:val="18"/>
                <w:lang w:val="az-Cyrl-AZ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5DC5CF0A" w14:textId="77777777" w:rsidR="00EA1CB3" w:rsidRDefault="00EA1CB3" w:rsidP="00DE70F4">
            <w:pPr>
              <w:spacing w:after="2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июня 2026 г., Пятница</w:t>
            </w:r>
          </w:p>
          <w:p w14:paraId="48F6C886" w14:textId="1564F98A" w:rsidR="00DE70F4" w:rsidRPr="00393AA4" w:rsidRDefault="00DE70F4" w:rsidP="00DE70F4">
            <w:pPr>
              <w:spacing w:after="20"/>
              <w:ind w:left="-57" w:right="-57"/>
              <w:jc w:val="center"/>
              <w:rPr>
                <w:sz w:val="18"/>
                <w:szCs w:val="18"/>
                <w:lang w:val="az-Cyrl-AZ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202CA82B" w14:textId="77777777" w:rsidR="00EA1CB3" w:rsidRDefault="00EA1CB3" w:rsidP="00DE70F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июня 2026 г., Суббота</w:t>
            </w:r>
          </w:p>
          <w:p w14:paraId="7803CE99" w14:textId="2E377267" w:rsidR="00DE70F4" w:rsidRPr="00393AA4" w:rsidRDefault="00DE70F4" w:rsidP="00DE70F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525FEDF4" w14:textId="77777777" w:rsidR="00EA1CB3" w:rsidRDefault="00EA1CB3" w:rsidP="00DE70F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июня 2026 г., Воскресенье</w:t>
            </w:r>
          </w:p>
          <w:p w14:paraId="3E778835" w14:textId="60CDCDE0" w:rsidR="00DE70F4" w:rsidRPr="00393AA4" w:rsidRDefault="00DE70F4" w:rsidP="00DE70F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366D6309" w14:textId="77777777" w:rsidR="00EA1CB3" w:rsidRDefault="00EA1CB3" w:rsidP="00DE70F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июня 2026 г., Понедельник</w:t>
            </w:r>
          </w:p>
          <w:p w14:paraId="0AB136B1" w14:textId="26661CD8" w:rsidR="00DE70F4" w:rsidRPr="00393AA4" w:rsidRDefault="00DE70F4" w:rsidP="00DE70F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E70F4" w:rsidRPr="00393AA4" w14:paraId="70008D00" w14:textId="77777777" w:rsidTr="00DE70F4">
        <w:tc>
          <w:tcPr>
            <w:tcW w:w="1413" w:type="dxa"/>
            <w:vMerge/>
            <w:tcBorders>
              <w:tl2br w:val="single" w:sz="4" w:space="0" w:color="auto"/>
            </w:tcBorders>
            <w:shd w:val="clear" w:color="auto" w:fill="E7E6E6" w:themeFill="background2"/>
          </w:tcPr>
          <w:p w14:paraId="51CA3D78" w14:textId="77777777" w:rsidR="00DE70F4" w:rsidRPr="00393AA4" w:rsidRDefault="00DE70F4" w:rsidP="00DE70F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E7E6E6" w:themeFill="background2"/>
            <w:vAlign w:val="center"/>
          </w:tcPr>
          <w:p w14:paraId="05B995B3" w14:textId="77777777" w:rsidR="00EA1CB3" w:rsidRDefault="00EA1CB3" w:rsidP="00DE70F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74482D7C" w14:textId="640A99C2" w:rsidR="00DE70F4" w:rsidRPr="00393AA4" w:rsidRDefault="00DE70F4" w:rsidP="00DE70F4">
            <w:pPr>
              <w:ind w:left="-57" w:right="-57"/>
              <w:jc w:val="center"/>
              <w:rPr>
                <w:sz w:val="18"/>
                <w:szCs w:val="18"/>
                <w:lang w:val="az-Cyrl-AZ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42AC4156" w14:textId="77777777" w:rsidR="00EA1CB3" w:rsidRDefault="00EA1CB3" w:rsidP="00DE70F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56A504CD" w14:textId="043364BC" w:rsidR="00DE70F4" w:rsidRPr="00393AA4" w:rsidRDefault="00DE70F4" w:rsidP="00DE70F4">
            <w:pPr>
              <w:ind w:left="-57" w:right="-57"/>
              <w:jc w:val="center"/>
              <w:rPr>
                <w:sz w:val="18"/>
                <w:szCs w:val="18"/>
                <w:lang w:val="az-Cyrl-AZ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7523A32A" w14:textId="77777777" w:rsidR="00EA1CB3" w:rsidRDefault="00EA1CB3" w:rsidP="00DE70F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0798CCE6" w14:textId="47C53F8B" w:rsidR="00DE70F4" w:rsidRPr="00393AA4" w:rsidRDefault="00DE70F4" w:rsidP="00DE70F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4C3ED29D" w14:textId="77777777" w:rsidR="00EA1CB3" w:rsidRDefault="00EA1CB3" w:rsidP="00DE70F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13B60F02" w14:textId="33AE9960" w:rsidR="00DE70F4" w:rsidRPr="00393AA4" w:rsidRDefault="00DE70F4" w:rsidP="00DE70F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7CA70E9B" w14:textId="77777777" w:rsidR="00EA1CB3" w:rsidRDefault="00EA1CB3" w:rsidP="00DE70F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4A6A6DBB" w14:textId="49D1473F" w:rsidR="00DE70F4" w:rsidRPr="00393AA4" w:rsidRDefault="00DE70F4" w:rsidP="00DE70F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778ED" w:rsidRPr="00393AA4" w14:paraId="66CD57A2" w14:textId="77777777" w:rsidTr="00156661">
        <w:trPr>
          <w:trHeight w:val="737"/>
        </w:trPr>
        <w:tc>
          <w:tcPr>
            <w:tcW w:w="1413" w:type="dxa"/>
          </w:tcPr>
          <w:p w14:paraId="356914D8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8.00-9.30</w:t>
            </w:r>
          </w:p>
          <w:p w14:paraId="602E32AF" w14:textId="7BB3A25F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Align w:val="center"/>
          </w:tcPr>
          <w:p w14:paraId="51E7A3E3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ВР-ВПР</w:t>
            </w:r>
          </w:p>
          <w:p w14:paraId="5EFB867F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</w:t>
            </w:r>
          </w:p>
          <w:p w14:paraId="325499DE" w14:textId="3E871348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73F85E7D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ВР-ВПР</w:t>
            </w:r>
          </w:p>
          <w:p w14:paraId="34F28288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</w:t>
            </w:r>
          </w:p>
          <w:p w14:paraId="1EEBBD0D" w14:textId="1A4DC7B1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37B8E568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ВР-ВПР</w:t>
            </w:r>
          </w:p>
          <w:p w14:paraId="45AEEDC9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</w:t>
            </w:r>
          </w:p>
          <w:p w14:paraId="63B96DB9" w14:textId="4B45893E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vAlign w:val="center"/>
          </w:tcPr>
          <w:p w14:paraId="4F25EE61" w14:textId="77777777" w:rsidR="00EA1CB3" w:rsidRDefault="00EA1CB3" w:rsidP="008E05B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52E285CA" w14:textId="0610D772" w:rsidR="006778ED" w:rsidRPr="00393AA4" w:rsidRDefault="006778ED" w:rsidP="008E05B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4E9CAB84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ВР-ВПР</w:t>
            </w:r>
          </w:p>
          <w:p w14:paraId="45F65FE0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</w:t>
            </w:r>
          </w:p>
          <w:p w14:paraId="14178EC8" w14:textId="6B6CBF5E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778ED" w:rsidRPr="00393AA4" w14:paraId="153948C4" w14:textId="77777777" w:rsidTr="00156661">
        <w:trPr>
          <w:trHeight w:val="737"/>
        </w:trPr>
        <w:tc>
          <w:tcPr>
            <w:tcW w:w="1413" w:type="dxa"/>
          </w:tcPr>
          <w:p w14:paraId="0CE5CF50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9.40-11.00</w:t>
            </w:r>
          </w:p>
          <w:p w14:paraId="6EA7DEE8" w14:textId="12958396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Align w:val="center"/>
          </w:tcPr>
          <w:p w14:paraId="5817106D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ВИП Л 2.1</w:t>
            </w:r>
          </w:p>
          <w:p w14:paraId="6A697FAF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ауд.6</w:t>
            </w:r>
          </w:p>
          <w:p w14:paraId="28682133" w14:textId="07DDFE17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0D08C4A6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ПСВ ПЗ 3.2</w:t>
            </w:r>
          </w:p>
          <w:p w14:paraId="7A562B0D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ауд.215</w:t>
            </w:r>
          </w:p>
          <w:p w14:paraId="17146D5C" w14:textId="246CBB32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64FA6ADB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РХБЗ ПЗ 2.4</w:t>
            </w:r>
          </w:p>
          <w:p w14:paraId="055B4109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ауд.214</w:t>
            </w:r>
          </w:p>
          <w:p w14:paraId="7654E268" w14:textId="75E24AC4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4B7B3146" w14:textId="7A785B56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50D60566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ВИП Л 3.1</w:t>
            </w:r>
          </w:p>
          <w:p w14:paraId="56D2427E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ауд.6</w:t>
            </w:r>
          </w:p>
          <w:p w14:paraId="00353B87" w14:textId="3D99F82A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778ED" w:rsidRPr="00393AA4" w14:paraId="07990B0B" w14:textId="77777777" w:rsidTr="00156661">
        <w:trPr>
          <w:trHeight w:val="737"/>
        </w:trPr>
        <w:tc>
          <w:tcPr>
            <w:tcW w:w="1413" w:type="dxa"/>
          </w:tcPr>
          <w:p w14:paraId="3D1583B0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11.10-12.30</w:t>
            </w:r>
          </w:p>
          <w:p w14:paraId="51A94CD0" w14:textId="4E76C2A1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Align w:val="center"/>
          </w:tcPr>
          <w:p w14:paraId="3FD25AF5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ВИП ГЗ 2.2</w:t>
            </w:r>
          </w:p>
          <w:p w14:paraId="672EBE5F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ауд.6</w:t>
            </w:r>
          </w:p>
          <w:p w14:paraId="1CCF85A8" w14:textId="03F849AA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2314579F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ПСВ Л 4.1</w:t>
            </w:r>
          </w:p>
          <w:p w14:paraId="5FF95D65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ауд.215</w:t>
            </w:r>
          </w:p>
          <w:p w14:paraId="611FAA92" w14:textId="5E723F75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5E70E78E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РХБЗ Л 3.1</w:t>
            </w:r>
          </w:p>
          <w:p w14:paraId="64A76017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ауд.214</w:t>
            </w:r>
          </w:p>
          <w:p w14:paraId="05FA9D7C" w14:textId="2C7020CF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5F4B9BC4" w14:textId="2DE6AFFF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03D3230F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РХБЗ ГЗ 3.2</w:t>
            </w:r>
          </w:p>
          <w:p w14:paraId="2389F8E8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ауд.214</w:t>
            </w:r>
          </w:p>
          <w:p w14:paraId="26B1A1CD" w14:textId="55F49877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778ED" w:rsidRPr="00393AA4" w14:paraId="207CA00C" w14:textId="77777777" w:rsidTr="00156661">
        <w:trPr>
          <w:trHeight w:val="737"/>
        </w:trPr>
        <w:tc>
          <w:tcPr>
            <w:tcW w:w="1413" w:type="dxa"/>
          </w:tcPr>
          <w:p w14:paraId="212D5F4A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13.20-14.40</w:t>
            </w:r>
          </w:p>
          <w:p w14:paraId="1549691C" w14:textId="5297B5FC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Align w:val="center"/>
          </w:tcPr>
          <w:p w14:paraId="04FA2DF9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ТакП</w:t>
            </w:r>
            <w:proofErr w:type="spellEnd"/>
            <w:r>
              <w:rPr>
                <w:sz w:val="18"/>
                <w:szCs w:val="18"/>
              </w:rPr>
              <w:t xml:space="preserve"> ГЗ 9.1</w:t>
            </w:r>
          </w:p>
          <w:p w14:paraId="14C22D8A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ауд.3</w:t>
            </w:r>
          </w:p>
          <w:p w14:paraId="55BA3BDC" w14:textId="0CC24AF4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vAlign w:val="center"/>
          </w:tcPr>
          <w:p w14:paraId="04FC6E44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ОПСО ГЗ 4.3</w:t>
            </w:r>
          </w:p>
          <w:p w14:paraId="2F072684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ауд.5</w:t>
            </w:r>
          </w:p>
          <w:p w14:paraId="01A30AFB" w14:textId="631EC8B8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1AA8EB47" w14:textId="77777777" w:rsidR="00EA1CB3" w:rsidRDefault="00EA1CB3" w:rsidP="008E05B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ТакП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ЗСО</w:t>
            </w:r>
          </w:p>
          <w:p w14:paraId="671ED2BF" w14:textId="77777777" w:rsidR="00EA1CB3" w:rsidRDefault="00EA1CB3" w:rsidP="008E05B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ауд.6</w:t>
            </w:r>
          </w:p>
          <w:p w14:paraId="4542C75A" w14:textId="5D56D463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76BAA9D0" w14:textId="28439F4B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0327125F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РХБЗ Л 4.1</w:t>
            </w:r>
          </w:p>
          <w:p w14:paraId="31D1A314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ауд.214</w:t>
            </w:r>
          </w:p>
          <w:p w14:paraId="49A38044" w14:textId="0CF86F47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778ED" w:rsidRPr="00393AA4" w14:paraId="4536116B" w14:textId="77777777" w:rsidTr="00156661">
        <w:trPr>
          <w:trHeight w:val="737"/>
        </w:trPr>
        <w:tc>
          <w:tcPr>
            <w:tcW w:w="1413" w:type="dxa"/>
          </w:tcPr>
          <w:p w14:paraId="2334EEB4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14.50.-16.10</w:t>
            </w:r>
          </w:p>
          <w:p w14:paraId="6814C30D" w14:textId="49AD94DE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Align w:val="center"/>
          </w:tcPr>
          <w:p w14:paraId="79C56117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ТакП</w:t>
            </w:r>
            <w:proofErr w:type="spellEnd"/>
            <w:r>
              <w:rPr>
                <w:sz w:val="18"/>
                <w:szCs w:val="18"/>
              </w:rPr>
              <w:t xml:space="preserve"> ГЗ 10.1</w:t>
            </w:r>
          </w:p>
          <w:p w14:paraId="12B808A1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ауд.3</w:t>
            </w:r>
          </w:p>
          <w:p w14:paraId="45932854" w14:textId="242AA2E6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4EF0CA28" w14:textId="03444181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1B9A9E7E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ВИП ГЗ 2.2</w:t>
            </w:r>
          </w:p>
          <w:p w14:paraId="5C0708EB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ауд.6</w:t>
            </w:r>
          </w:p>
          <w:p w14:paraId="36BA6864" w14:textId="15BF03F2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25479CF2" w14:textId="5A66D9B2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4137C4C0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ОПСО ПЗ 4.4</w:t>
            </w:r>
          </w:p>
          <w:p w14:paraId="4544A36A" w14:textId="77777777" w:rsidR="00EA1CB3" w:rsidRDefault="00EA1CB3" w:rsidP="008E05B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  <w:p w14:paraId="746797C3" w14:textId="1383E068" w:rsidR="006778ED" w:rsidRPr="00393AA4" w:rsidRDefault="006778ED" w:rsidP="008E05B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2468D3" w:rsidRPr="00393AA4" w14:paraId="6CC2DBA8" w14:textId="77777777" w:rsidTr="00114D22">
        <w:tc>
          <w:tcPr>
            <w:tcW w:w="1413" w:type="dxa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6CE5AA25" w14:textId="77777777" w:rsidR="00EA1CB3" w:rsidRDefault="00EA1CB3" w:rsidP="00114D22">
            <w:pPr>
              <w:ind w:left="-57" w:right="-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</w:p>
          <w:p w14:paraId="16332672" w14:textId="77777777" w:rsidR="00EA1CB3" w:rsidRDefault="00EA1CB3" w:rsidP="00114D22">
            <w:pPr>
              <w:ind w:left="-57" w:right="-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Время</w:t>
            </w:r>
          </w:p>
          <w:p w14:paraId="7CEED870" w14:textId="41BD4CAB" w:rsidR="002468D3" w:rsidRPr="00393AA4" w:rsidRDefault="002468D3" w:rsidP="00114D2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E7E6E6" w:themeFill="background2"/>
            <w:vAlign w:val="center"/>
          </w:tcPr>
          <w:p w14:paraId="25ABC604" w14:textId="77777777" w:rsidR="00EA1CB3" w:rsidRDefault="00EA1CB3" w:rsidP="00114D22">
            <w:pPr>
              <w:spacing w:after="2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июня 2026 г., Вторник</w:t>
            </w:r>
          </w:p>
          <w:p w14:paraId="71F23280" w14:textId="703468F7" w:rsidR="002468D3" w:rsidRPr="00393AA4" w:rsidRDefault="002468D3" w:rsidP="00114D22">
            <w:pPr>
              <w:spacing w:after="20"/>
              <w:ind w:left="-57" w:right="-57"/>
              <w:jc w:val="center"/>
              <w:rPr>
                <w:sz w:val="18"/>
                <w:szCs w:val="18"/>
                <w:lang w:val="az-Cyrl-AZ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0F4B2F41" w14:textId="77777777" w:rsidR="00EA1CB3" w:rsidRDefault="00EA1CB3" w:rsidP="00114D22">
            <w:pPr>
              <w:spacing w:after="2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июня 2026 г., Среда</w:t>
            </w:r>
          </w:p>
          <w:p w14:paraId="73885567" w14:textId="09DD712B" w:rsidR="002468D3" w:rsidRPr="00393AA4" w:rsidRDefault="002468D3" w:rsidP="00114D22">
            <w:pPr>
              <w:spacing w:after="20"/>
              <w:ind w:left="-57" w:right="-57"/>
              <w:jc w:val="center"/>
              <w:rPr>
                <w:sz w:val="18"/>
                <w:szCs w:val="18"/>
                <w:lang w:val="az-Cyrl-AZ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5B0FD662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июня 2026 г., Четверг</w:t>
            </w:r>
          </w:p>
          <w:p w14:paraId="504148D4" w14:textId="5B0E9FA8" w:rsidR="002468D3" w:rsidRPr="00393AA4" w:rsidRDefault="002468D3" w:rsidP="00114D2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70C7B6D1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июня 2026 г., Пятница</w:t>
            </w:r>
          </w:p>
          <w:p w14:paraId="7393C2F5" w14:textId="6593C3B4" w:rsidR="002468D3" w:rsidRPr="00393AA4" w:rsidRDefault="002468D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43CD088F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июня 2026 г., Суббота</w:t>
            </w:r>
          </w:p>
          <w:p w14:paraId="06AB17F6" w14:textId="528141FA" w:rsidR="002468D3" w:rsidRPr="00393AA4" w:rsidRDefault="002468D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68D3" w:rsidRPr="00393AA4" w14:paraId="1A8E3671" w14:textId="77777777" w:rsidTr="00114D22">
        <w:tc>
          <w:tcPr>
            <w:tcW w:w="1413" w:type="dxa"/>
            <w:vMerge/>
            <w:tcBorders>
              <w:tl2br w:val="single" w:sz="4" w:space="0" w:color="auto"/>
            </w:tcBorders>
            <w:shd w:val="clear" w:color="auto" w:fill="E7E6E6" w:themeFill="background2"/>
          </w:tcPr>
          <w:p w14:paraId="0A71AB14" w14:textId="77777777" w:rsidR="002468D3" w:rsidRPr="00393AA4" w:rsidRDefault="002468D3" w:rsidP="00114D2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E7E6E6" w:themeFill="background2"/>
            <w:vAlign w:val="center"/>
          </w:tcPr>
          <w:p w14:paraId="312960B2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45BCD93C" w14:textId="20066A51" w:rsidR="002468D3" w:rsidRPr="00393AA4" w:rsidRDefault="002468D3" w:rsidP="00114D22">
            <w:pPr>
              <w:ind w:left="-57" w:right="-57"/>
              <w:jc w:val="center"/>
              <w:rPr>
                <w:sz w:val="18"/>
                <w:szCs w:val="18"/>
                <w:lang w:val="az-Cyrl-AZ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0AD60534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78E6AAC2" w14:textId="19E1E9E0" w:rsidR="002468D3" w:rsidRPr="00393AA4" w:rsidRDefault="002468D3" w:rsidP="00114D22">
            <w:pPr>
              <w:ind w:left="-57" w:right="-57"/>
              <w:jc w:val="center"/>
              <w:rPr>
                <w:sz w:val="18"/>
                <w:szCs w:val="18"/>
                <w:lang w:val="az-Cyrl-AZ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558976DE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4431DE1F" w14:textId="3B7A1521" w:rsidR="002468D3" w:rsidRPr="00393AA4" w:rsidRDefault="002468D3" w:rsidP="00114D2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3B8FF6E9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482318AA" w14:textId="031AF0AE" w:rsidR="002468D3" w:rsidRPr="00393AA4" w:rsidRDefault="002468D3" w:rsidP="00114D2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191DF5F2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0575FD97" w14:textId="2B2081BD" w:rsidR="002468D3" w:rsidRPr="00393AA4" w:rsidRDefault="002468D3" w:rsidP="00114D2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C3C7D" w:rsidRPr="00393AA4" w14:paraId="1F88CF7D" w14:textId="77777777" w:rsidTr="000009D1">
        <w:trPr>
          <w:trHeight w:val="737"/>
        </w:trPr>
        <w:tc>
          <w:tcPr>
            <w:tcW w:w="1413" w:type="dxa"/>
          </w:tcPr>
          <w:p w14:paraId="42E1A62E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8.00-9.30</w:t>
            </w:r>
          </w:p>
          <w:p w14:paraId="5CCB4373" w14:textId="64238CE9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Align w:val="center"/>
          </w:tcPr>
          <w:p w14:paraId="7AD20D6E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ВР-ВПР</w:t>
            </w:r>
          </w:p>
          <w:p w14:paraId="08BC74C5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</w:t>
            </w:r>
          </w:p>
          <w:p w14:paraId="74742E24" w14:textId="675A27F9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6B55DB3E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ВР-ВПР</w:t>
            </w:r>
          </w:p>
          <w:p w14:paraId="4FC88125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</w:t>
            </w:r>
          </w:p>
          <w:p w14:paraId="3A6C0B32" w14:textId="57C8DCB9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2B95DC83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ВР-ВПР</w:t>
            </w:r>
          </w:p>
          <w:p w14:paraId="489DB47F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</w:t>
            </w:r>
          </w:p>
          <w:p w14:paraId="6977D3DF" w14:textId="2F3969D4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vAlign w:val="center"/>
          </w:tcPr>
          <w:p w14:paraId="0FA9ED50" w14:textId="77777777" w:rsidR="00EA1CB3" w:rsidRDefault="00EA1CB3" w:rsidP="006778E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3507FC43" w14:textId="6C4E373C" w:rsidR="004C3C7D" w:rsidRPr="00393AA4" w:rsidRDefault="004C3C7D" w:rsidP="006778E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15CCA2DD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ВР-ВПР</w:t>
            </w:r>
          </w:p>
          <w:p w14:paraId="56E38BF8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</w:t>
            </w:r>
          </w:p>
          <w:p w14:paraId="7E8DC343" w14:textId="6690AA56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C3C7D" w:rsidRPr="00393AA4" w14:paraId="6A328B48" w14:textId="77777777" w:rsidTr="000009D1">
        <w:trPr>
          <w:trHeight w:val="737"/>
        </w:trPr>
        <w:tc>
          <w:tcPr>
            <w:tcW w:w="1413" w:type="dxa"/>
          </w:tcPr>
          <w:p w14:paraId="357C01F6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9.40-11.00</w:t>
            </w:r>
          </w:p>
          <w:p w14:paraId="5E8CA27C" w14:textId="543FFA8E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Align w:val="center"/>
          </w:tcPr>
          <w:p w14:paraId="7671EC23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Л 4.1</w:t>
            </w:r>
          </w:p>
          <w:p w14:paraId="54BB7ACE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стр.плац</w:t>
            </w:r>
            <w:proofErr w:type="spellEnd"/>
          </w:p>
          <w:p w14:paraId="39E13EA8" w14:textId="0B7CFB25" w:rsidR="004C3C7D" w:rsidRPr="00393AA4" w:rsidRDefault="004C3C7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3FACDC11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РХБЗ ПЗ 4.2</w:t>
            </w:r>
          </w:p>
          <w:p w14:paraId="79083F78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ауд.214</w:t>
            </w:r>
          </w:p>
          <w:p w14:paraId="266BE96A" w14:textId="65834C05" w:rsidR="004C3C7D" w:rsidRPr="00393AA4" w:rsidRDefault="004C3C7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vAlign w:val="center"/>
          </w:tcPr>
          <w:p w14:paraId="66C97250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ОПСО ПЗ 4.6</w:t>
            </w:r>
          </w:p>
          <w:p w14:paraId="212D8E7C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  <w:p w14:paraId="42D16A4A" w14:textId="59335415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76E76921" w14:textId="77777777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6B809AC0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РХБЗ ПЗ 5.2</w:t>
            </w:r>
          </w:p>
          <w:p w14:paraId="6753367E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ауд.214</w:t>
            </w:r>
          </w:p>
          <w:p w14:paraId="0EABA701" w14:textId="3FBD96E9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C3C7D" w:rsidRPr="00393AA4" w14:paraId="1DABCBA3" w14:textId="77777777" w:rsidTr="000009D1">
        <w:trPr>
          <w:trHeight w:val="737"/>
        </w:trPr>
        <w:tc>
          <w:tcPr>
            <w:tcW w:w="1413" w:type="dxa"/>
          </w:tcPr>
          <w:p w14:paraId="734047A7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11.10-12.30</w:t>
            </w:r>
          </w:p>
          <w:p w14:paraId="301632A8" w14:textId="08CB1DBB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vAlign w:val="center"/>
          </w:tcPr>
          <w:p w14:paraId="59B97DD8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ОПСО ПЗ 4.5</w:t>
            </w:r>
          </w:p>
          <w:p w14:paraId="58F2D7A9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  <w:p w14:paraId="0F6D9CF6" w14:textId="3C1DA940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vAlign w:val="center"/>
          </w:tcPr>
          <w:p w14:paraId="1864F676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РХБЗ ГЗ 5.1</w:t>
            </w:r>
          </w:p>
          <w:p w14:paraId="32F75D1E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</w:t>
            </w:r>
            <w:proofErr w:type="spellStart"/>
            <w:r>
              <w:rPr>
                <w:sz w:val="18"/>
                <w:szCs w:val="18"/>
              </w:rPr>
              <w:t>Кашицин</w:t>
            </w:r>
            <w:proofErr w:type="spellEnd"/>
          </w:p>
          <w:p w14:paraId="05FA944A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ауд.214</w:t>
            </w:r>
          </w:p>
          <w:p w14:paraId="38D78381" w14:textId="56BC0437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</w:tcPr>
          <w:p w14:paraId="1EA812C1" w14:textId="65B1BBCC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30E43415" w14:textId="77777777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vAlign w:val="center"/>
          </w:tcPr>
          <w:p w14:paraId="3C136DC4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ПСВ ПЗ 4.2</w:t>
            </w:r>
          </w:p>
          <w:p w14:paraId="1169FAA2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ауд.215</w:t>
            </w:r>
          </w:p>
          <w:p w14:paraId="3450DFF0" w14:textId="5066C395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C3C7D" w:rsidRPr="00393AA4" w14:paraId="39553FDE" w14:textId="77777777" w:rsidTr="000009D1">
        <w:trPr>
          <w:trHeight w:val="737"/>
        </w:trPr>
        <w:tc>
          <w:tcPr>
            <w:tcW w:w="1413" w:type="dxa"/>
          </w:tcPr>
          <w:p w14:paraId="7265D876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13.20-14.40</w:t>
            </w:r>
          </w:p>
          <w:p w14:paraId="62AFF0B3" w14:textId="62D076AE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</w:tcPr>
          <w:p w14:paraId="41ED0016" w14:textId="45E83D23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</w:tcPr>
          <w:p w14:paraId="78CB7B77" w14:textId="60A9B3A9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</w:tcPr>
          <w:p w14:paraId="5EE24F05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ВИП ГЗ 4.1</w:t>
            </w:r>
          </w:p>
          <w:p w14:paraId="7959947E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ауд.6</w:t>
            </w:r>
          </w:p>
          <w:p w14:paraId="169BE9BD" w14:textId="2AFE5041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7662A703" w14:textId="77777777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38449001" w14:textId="5077BB2A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C3C7D" w:rsidRPr="00393AA4" w14:paraId="5C1CAF6D" w14:textId="77777777" w:rsidTr="000009D1">
        <w:trPr>
          <w:trHeight w:val="737"/>
        </w:trPr>
        <w:tc>
          <w:tcPr>
            <w:tcW w:w="1413" w:type="dxa"/>
          </w:tcPr>
          <w:p w14:paraId="71F3BD82" w14:textId="77777777" w:rsidR="00EA1CB3" w:rsidRDefault="00EA1CB3" w:rsidP="004C3C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14.50.-16.10</w:t>
            </w:r>
          </w:p>
          <w:p w14:paraId="168008C2" w14:textId="05CF04B1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</w:tcPr>
          <w:p w14:paraId="1DC84EB6" w14:textId="7BF91281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</w:tcPr>
          <w:p w14:paraId="3351E312" w14:textId="77777777" w:rsidR="00EA1CB3" w:rsidRDefault="00EA1CB3" w:rsidP="004C3C7D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ВИП С 3.2</w:t>
            </w:r>
          </w:p>
          <w:p w14:paraId="57B6DC96" w14:textId="77777777" w:rsidR="00EA1CB3" w:rsidRDefault="00EA1CB3" w:rsidP="004C3C7D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ауд.6</w:t>
            </w:r>
          </w:p>
          <w:p w14:paraId="28806B8B" w14:textId="6780EAA6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</w:tcPr>
          <w:p w14:paraId="324E781F" w14:textId="77777777" w:rsidR="00EA1CB3" w:rsidRDefault="00EA1CB3" w:rsidP="004C3C7D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ВИП С 4.2</w:t>
            </w:r>
          </w:p>
          <w:p w14:paraId="7ED079BE" w14:textId="77777777" w:rsidR="00EA1CB3" w:rsidRDefault="00EA1CB3" w:rsidP="004C3C7D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ауд.6</w:t>
            </w:r>
          </w:p>
          <w:p w14:paraId="67566533" w14:textId="076312AF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78753E6D" w14:textId="77777777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5FB9BDE5" w14:textId="77777777" w:rsidR="00EA1CB3" w:rsidRDefault="00EA1CB3" w:rsidP="004C3C7D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СП ПЗ 4.2</w:t>
            </w:r>
          </w:p>
          <w:p w14:paraId="4897C114" w14:textId="77777777" w:rsidR="00EA1CB3" w:rsidRDefault="00EA1CB3" w:rsidP="004C3C7D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стр.плац</w:t>
            </w:r>
            <w:proofErr w:type="spellEnd"/>
          </w:p>
          <w:p w14:paraId="2B5E4F80" w14:textId="73B6D860" w:rsidR="004C3C7D" w:rsidRPr="00393AA4" w:rsidRDefault="004C3C7D" w:rsidP="004C3C7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F14CF" w:rsidRPr="00393AA4" w14:paraId="24C7E9E5" w14:textId="77777777" w:rsidTr="00114D22">
        <w:tc>
          <w:tcPr>
            <w:tcW w:w="1413" w:type="dxa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6D576CA1" w14:textId="77777777" w:rsidR="00EA1CB3" w:rsidRDefault="00EA1CB3" w:rsidP="00114D22">
            <w:pPr>
              <w:ind w:left="-57" w:right="-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</w:p>
          <w:p w14:paraId="71879245" w14:textId="77777777" w:rsidR="00EA1CB3" w:rsidRDefault="00EA1CB3" w:rsidP="00114D22">
            <w:pPr>
              <w:ind w:left="-57" w:right="-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Время</w:t>
            </w:r>
          </w:p>
          <w:p w14:paraId="74283F82" w14:textId="4DEF5473" w:rsidR="006F14CF" w:rsidRPr="00393AA4" w:rsidRDefault="006F14CF" w:rsidP="00114D2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E7E6E6" w:themeFill="background2"/>
            <w:vAlign w:val="center"/>
          </w:tcPr>
          <w:p w14:paraId="3FD9F7E4" w14:textId="77777777" w:rsidR="00EA1CB3" w:rsidRDefault="00EA1CB3" w:rsidP="00114D22">
            <w:pPr>
              <w:spacing w:after="2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июня 2026 г., Воскресенье</w:t>
            </w:r>
          </w:p>
          <w:p w14:paraId="47194374" w14:textId="11A346A6" w:rsidR="006F14CF" w:rsidRPr="00393AA4" w:rsidRDefault="006F14CF" w:rsidP="00114D22">
            <w:pPr>
              <w:spacing w:after="20"/>
              <w:ind w:left="-57" w:right="-57"/>
              <w:jc w:val="center"/>
              <w:rPr>
                <w:sz w:val="18"/>
                <w:szCs w:val="18"/>
                <w:lang w:val="az-Cyrl-AZ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0B5229BF" w14:textId="77777777" w:rsidR="00EA1CB3" w:rsidRDefault="00EA1CB3" w:rsidP="00114D22">
            <w:pPr>
              <w:spacing w:after="2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июня 2026 г., Понедельник</w:t>
            </w:r>
          </w:p>
          <w:p w14:paraId="2F3DA244" w14:textId="4B3A0156" w:rsidR="006F14CF" w:rsidRPr="00393AA4" w:rsidRDefault="006F14CF" w:rsidP="00114D22">
            <w:pPr>
              <w:spacing w:after="20"/>
              <w:ind w:left="-57" w:right="-57"/>
              <w:jc w:val="center"/>
              <w:rPr>
                <w:sz w:val="18"/>
                <w:szCs w:val="18"/>
                <w:lang w:val="az-Cyrl-AZ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5FC4A063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июня 2026 г., Вторник</w:t>
            </w:r>
          </w:p>
          <w:p w14:paraId="6A86DE78" w14:textId="3CB3FB83" w:rsidR="006F14CF" w:rsidRPr="00393AA4" w:rsidRDefault="006F14CF" w:rsidP="00114D2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40E28494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июня 2026 г., Среда</w:t>
            </w:r>
          </w:p>
          <w:p w14:paraId="5311A4A4" w14:textId="4E4825E4" w:rsidR="006F14CF" w:rsidRPr="00393AA4" w:rsidRDefault="006F14CF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16CA784B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июня 2026 г., Четверг</w:t>
            </w:r>
          </w:p>
          <w:p w14:paraId="66E61BDD" w14:textId="52D37F60" w:rsidR="006F14CF" w:rsidRPr="00393AA4" w:rsidRDefault="006F14CF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14CF" w:rsidRPr="00393AA4" w14:paraId="412FDCFD" w14:textId="77777777" w:rsidTr="00114D22">
        <w:tc>
          <w:tcPr>
            <w:tcW w:w="1413" w:type="dxa"/>
            <w:vMerge/>
            <w:tcBorders>
              <w:tl2br w:val="single" w:sz="4" w:space="0" w:color="auto"/>
            </w:tcBorders>
            <w:shd w:val="clear" w:color="auto" w:fill="E7E6E6" w:themeFill="background2"/>
          </w:tcPr>
          <w:p w14:paraId="2464AC4B" w14:textId="77777777" w:rsidR="006F14CF" w:rsidRPr="00393AA4" w:rsidRDefault="006F14CF" w:rsidP="00114D2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E7E6E6" w:themeFill="background2"/>
            <w:vAlign w:val="center"/>
          </w:tcPr>
          <w:p w14:paraId="1483D4C2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45327244" w14:textId="6A247AB1" w:rsidR="006F14CF" w:rsidRPr="00393AA4" w:rsidRDefault="006F14CF" w:rsidP="00114D22">
            <w:pPr>
              <w:ind w:left="-57" w:right="-57"/>
              <w:jc w:val="center"/>
              <w:rPr>
                <w:sz w:val="18"/>
                <w:szCs w:val="18"/>
                <w:lang w:val="az-Cyrl-AZ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175093FC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3B567D4F" w14:textId="4BAF18A0" w:rsidR="006F14CF" w:rsidRPr="00393AA4" w:rsidRDefault="006F14CF" w:rsidP="00114D22">
            <w:pPr>
              <w:ind w:left="-57" w:right="-57"/>
              <w:jc w:val="center"/>
              <w:rPr>
                <w:sz w:val="18"/>
                <w:szCs w:val="18"/>
                <w:lang w:val="az-Cyrl-AZ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09937520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00121B0B" w14:textId="731F0F1B" w:rsidR="006F14CF" w:rsidRPr="00393AA4" w:rsidRDefault="006F14CF" w:rsidP="00114D2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4FAF1DEF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51A41238" w14:textId="3559C389" w:rsidR="006F14CF" w:rsidRPr="00393AA4" w:rsidRDefault="006F14CF" w:rsidP="00114D2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E7E6E6" w:themeFill="background2"/>
            <w:vAlign w:val="center"/>
          </w:tcPr>
          <w:p w14:paraId="2B47AE77" w14:textId="77777777" w:rsidR="00EA1CB3" w:rsidRDefault="00EA1CB3" w:rsidP="00114D22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182Ф-24</w:t>
            </w:r>
          </w:p>
          <w:p w14:paraId="1E5BC20B" w14:textId="31ABEA49" w:rsidR="006F14CF" w:rsidRPr="00393AA4" w:rsidRDefault="006F14CF" w:rsidP="00114D2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778ED" w:rsidRPr="00393AA4" w14:paraId="2AF4CB16" w14:textId="77777777" w:rsidTr="000009D1">
        <w:trPr>
          <w:trHeight w:val="737"/>
        </w:trPr>
        <w:tc>
          <w:tcPr>
            <w:tcW w:w="1413" w:type="dxa"/>
          </w:tcPr>
          <w:p w14:paraId="621F18A4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8.00-9.30</w:t>
            </w:r>
          </w:p>
          <w:p w14:paraId="643DAA34" w14:textId="37F8E2BC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vAlign w:val="center"/>
          </w:tcPr>
          <w:p w14:paraId="68EDE001" w14:textId="77777777" w:rsidR="00EA1CB3" w:rsidRDefault="00EA1CB3" w:rsidP="006778E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62122548" w14:textId="709A4249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0D0D8C39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ВР-ВПР</w:t>
            </w:r>
          </w:p>
          <w:p w14:paraId="4B9CD5A5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</w:t>
            </w:r>
          </w:p>
          <w:p w14:paraId="6D2D2C12" w14:textId="5BC910F8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09E45A33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ВР-ВПР</w:t>
            </w:r>
          </w:p>
          <w:p w14:paraId="7A4896FC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</w:t>
            </w:r>
          </w:p>
          <w:p w14:paraId="7900A479" w14:textId="18651E50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0EBBDD84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ВР-ВПР</w:t>
            </w:r>
          </w:p>
          <w:p w14:paraId="6F4E3C33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</w:t>
            </w:r>
          </w:p>
          <w:p w14:paraId="28B2B291" w14:textId="582DC793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32E023DF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ВР-ВПР</w:t>
            </w:r>
          </w:p>
          <w:p w14:paraId="61BE6DAD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</w:t>
            </w:r>
          </w:p>
          <w:p w14:paraId="5CF4808F" w14:textId="5BCCFACD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778ED" w:rsidRPr="00393AA4" w14:paraId="45C7CD7F" w14:textId="77777777" w:rsidTr="000009D1">
        <w:trPr>
          <w:trHeight w:val="737"/>
        </w:trPr>
        <w:tc>
          <w:tcPr>
            <w:tcW w:w="1413" w:type="dxa"/>
          </w:tcPr>
          <w:p w14:paraId="0776DA83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9.40-11.00</w:t>
            </w:r>
          </w:p>
          <w:p w14:paraId="0C1FDC5E" w14:textId="64721404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</w:tcPr>
          <w:p w14:paraId="1CF761E2" w14:textId="77777777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vAlign w:val="center"/>
          </w:tcPr>
          <w:p w14:paraId="5F9DA770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ПСВ ПЗ 5.1</w:t>
            </w:r>
          </w:p>
          <w:p w14:paraId="6EDDF95A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ауд.215</w:t>
            </w:r>
          </w:p>
          <w:p w14:paraId="1725ACCA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терр.ВУЦ</w:t>
            </w:r>
            <w:proofErr w:type="spellEnd"/>
          </w:p>
          <w:p w14:paraId="5972E5E1" w14:textId="54B3F75E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512DBF68" w14:textId="77777777" w:rsidR="00EA1CB3" w:rsidRDefault="00EA1CB3" w:rsidP="00156661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ОПСО ЗБО</w:t>
            </w:r>
          </w:p>
          <w:p w14:paraId="335952FC" w14:textId="77777777" w:rsidR="00EA1CB3" w:rsidRDefault="00EA1CB3" w:rsidP="00156661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ауд.5, бокс</w:t>
            </w:r>
          </w:p>
          <w:p w14:paraId="27E9CD38" w14:textId="6314E31A" w:rsidR="006778ED" w:rsidRPr="00156661" w:rsidRDefault="006778ED" w:rsidP="00156661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vAlign w:val="center"/>
          </w:tcPr>
          <w:p w14:paraId="22AB50B0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ПСВ ПЗ 5.2</w:t>
            </w:r>
          </w:p>
          <w:p w14:paraId="2A6FCBA0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ауд.215</w:t>
            </w:r>
          </w:p>
          <w:p w14:paraId="3D422E25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терр.ВУЦ</w:t>
            </w:r>
            <w:proofErr w:type="spellEnd"/>
          </w:p>
          <w:p w14:paraId="4F72A713" w14:textId="1DE38A6D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2600C349" w14:textId="77777777" w:rsidR="00EA1CB3" w:rsidRDefault="00EA1CB3" w:rsidP="001566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ПСВ ПЗ 5.2</w:t>
            </w:r>
          </w:p>
          <w:p w14:paraId="5D8D60A1" w14:textId="77777777" w:rsidR="00EA1CB3" w:rsidRDefault="00EA1CB3" w:rsidP="001566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ауд.215, </w:t>
            </w:r>
            <w:proofErr w:type="spellStart"/>
            <w:r>
              <w:rPr>
                <w:sz w:val="18"/>
                <w:szCs w:val="18"/>
              </w:rPr>
              <w:t>терр.ВУЦ</w:t>
            </w:r>
            <w:proofErr w:type="spellEnd"/>
          </w:p>
          <w:p w14:paraId="7320A0DA" w14:textId="06509C6B" w:rsidR="006778ED" w:rsidRPr="00393AA4" w:rsidRDefault="006778ED" w:rsidP="001566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778ED" w:rsidRPr="00393AA4" w14:paraId="2499F89A" w14:textId="77777777" w:rsidTr="000009D1">
        <w:trPr>
          <w:trHeight w:val="737"/>
        </w:trPr>
        <w:tc>
          <w:tcPr>
            <w:tcW w:w="1413" w:type="dxa"/>
          </w:tcPr>
          <w:p w14:paraId="7D1C8873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11.10-12.30</w:t>
            </w:r>
          </w:p>
          <w:p w14:paraId="1D23562F" w14:textId="68F79503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14:paraId="4122DDCB" w14:textId="77777777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71A37F86" w14:textId="77777777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vAlign w:val="center"/>
          </w:tcPr>
          <w:p w14:paraId="504E3907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ВОЖД ПЗ 1.4</w:t>
            </w:r>
          </w:p>
          <w:p w14:paraId="54950738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ауд.4</w:t>
            </w:r>
          </w:p>
          <w:p w14:paraId="43DEC2B5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КОВП</w:t>
            </w:r>
          </w:p>
          <w:p w14:paraId="28601C29" w14:textId="7442DB2A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0A251AB4" w14:textId="77777777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vAlign w:val="center"/>
          </w:tcPr>
          <w:p w14:paraId="22833369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ВОЖД ПЗ 1.5</w:t>
            </w:r>
          </w:p>
          <w:p w14:paraId="33EFB1A5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ауд.4, бокс</w:t>
            </w:r>
          </w:p>
          <w:p w14:paraId="5562E2C5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трен.КАМАЗ</w:t>
            </w:r>
            <w:proofErr w:type="spellEnd"/>
          </w:p>
          <w:p w14:paraId="1C9BEB2E" w14:textId="0D7ED29F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778ED" w:rsidRPr="00393AA4" w14:paraId="408B3764" w14:textId="77777777" w:rsidTr="000009D1">
        <w:trPr>
          <w:trHeight w:val="737"/>
        </w:trPr>
        <w:tc>
          <w:tcPr>
            <w:tcW w:w="1413" w:type="dxa"/>
          </w:tcPr>
          <w:p w14:paraId="099B493E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13.20-14.40</w:t>
            </w:r>
          </w:p>
          <w:p w14:paraId="41E2FFAE" w14:textId="6EC4A92E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</w:tcPr>
          <w:p w14:paraId="0CC942AF" w14:textId="77777777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200FE10F" w14:textId="77777777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1C39B9BE" w14:textId="77777777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7AB07F20" w14:textId="77777777" w:rsidR="00EA1CB3" w:rsidRDefault="00EA1CB3" w:rsidP="006778E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 ЗСО</w:t>
            </w:r>
          </w:p>
          <w:p w14:paraId="751C8F37" w14:textId="77777777" w:rsidR="00EA1CB3" w:rsidRDefault="00EA1CB3" w:rsidP="006778E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стр.плац</w:t>
            </w:r>
            <w:proofErr w:type="spellEnd"/>
          </w:p>
          <w:p w14:paraId="6D9777D3" w14:textId="6009DAD2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</w:tcPr>
          <w:p w14:paraId="648E421D" w14:textId="55893BD5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778ED" w:rsidRPr="00393AA4" w14:paraId="53301EE8" w14:textId="77777777" w:rsidTr="000009D1">
        <w:trPr>
          <w:trHeight w:val="737"/>
        </w:trPr>
        <w:tc>
          <w:tcPr>
            <w:tcW w:w="1413" w:type="dxa"/>
          </w:tcPr>
          <w:p w14:paraId="424CB5FF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14.50.-16.10</w:t>
            </w:r>
          </w:p>
          <w:p w14:paraId="37D8BD89" w14:textId="5118DFC0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</w:tcPr>
          <w:p w14:paraId="0D4E9874" w14:textId="77777777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6D5C8510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ОПСО ГЗ 5.1</w:t>
            </w:r>
          </w:p>
          <w:p w14:paraId="1ECD0FB8" w14:textId="77777777" w:rsidR="00EA1CB3" w:rsidRDefault="00EA1CB3" w:rsidP="006778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ауд.5</w:t>
            </w:r>
          </w:p>
          <w:p w14:paraId="1B3B4C32" w14:textId="1169B18C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45808B6F" w14:textId="77777777" w:rsidR="00EA1CB3" w:rsidRDefault="00EA1CB3" w:rsidP="006778E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ОВП ЭКЗ</w:t>
            </w:r>
          </w:p>
          <w:p w14:paraId="00CEE22E" w14:textId="77777777" w:rsidR="00EA1CB3" w:rsidRDefault="00EA1CB3" w:rsidP="006778E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ауд.2</w:t>
            </w:r>
          </w:p>
          <w:p w14:paraId="4CE6DA87" w14:textId="6F71EE46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4B2C6DCD" w14:textId="77777777" w:rsidR="00EA1CB3" w:rsidRDefault="00EA1CB3" w:rsidP="006778E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ТиТСП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ЭКЗ</w:t>
            </w:r>
          </w:p>
          <w:p w14:paraId="196331AC" w14:textId="77777777" w:rsidR="00EA1CB3" w:rsidRDefault="00EA1CB3" w:rsidP="006778E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ауд.2</w:t>
            </w:r>
          </w:p>
          <w:p w14:paraId="4F5A4801" w14:textId="027D3B93" w:rsidR="006778ED" w:rsidRPr="00393AA4" w:rsidRDefault="006778ED" w:rsidP="006778E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 w14:paraId="38BAE261" w14:textId="77777777" w:rsidR="00EA1CB3" w:rsidRDefault="00EA1CB3" w:rsidP="006778E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ВТ(ВС)П ЭКЗ</w:t>
            </w:r>
          </w:p>
          <w:p w14:paraId="26EB32B2" w14:textId="77777777" w:rsidR="00EA1CB3" w:rsidRDefault="00EA1CB3" w:rsidP="006778E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ауд.4</w:t>
            </w:r>
          </w:p>
          <w:p w14:paraId="11B12048" w14:textId="748B8145" w:rsidR="006778ED" w:rsidRPr="00393AA4" w:rsidRDefault="006778ED" w:rsidP="006778E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14:paraId="32F0AB1C" w14:textId="77777777" w:rsidR="00395A45" w:rsidRDefault="00395A45">
      <w:pPr>
        <w:rPr>
          <w:color w:val="FF0000"/>
          <w:sz w:val="12"/>
          <w:szCs w:val="12"/>
        </w:rPr>
      </w:pPr>
    </w:p>
    <w:p w14:paraId="7C5C29A7" w14:textId="76B6D77D" w:rsidR="0054610D" w:rsidRDefault="0054610D">
      <w:pPr>
        <w:rPr>
          <w:color w:val="FF0000"/>
          <w:sz w:val="12"/>
          <w:szCs w:val="12"/>
        </w:rPr>
      </w:pPr>
    </w:p>
    <w:p w14:paraId="4291E59B" w14:textId="77777777" w:rsidR="0058063C" w:rsidRDefault="0058063C">
      <w:pPr>
        <w:rPr>
          <w:color w:val="FF0000"/>
        </w:rPr>
      </w:pPr>
      <w:bookmarkStart w:id="0" w:name="_GoBack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8409"/>
      </w:tblGrid>
      <w:tr w:rsidR="00D00218" w:rsidRPr="00C17B61" w14:paraId="00694AEF" w14:textId="77777777" w:rsidTr="005044BD">
        <w:tc>
          <w:tcPr>
            <w:tcW w:w="7513" w:type="dxa"/>
          </w:tcPr>
          <w:p w14:paraId="3EEAEF0E" w14:textId="77777777" w:rsidR="00EA1CB3" w:rsidRDefault="00EA1CB3" w:rsidP="005044BD">
            <w:pPr>
              <w:rPr>
                <w:b/>
                <w:bCs/>
              </w:rPr>
            </w:pPr>
            <w:r>
              <w:rPr>
                <w:b/>
                <w:bCs/>
              </w:rPr>
              <w:t>Сокращения:</w:t>
            </w:r>
          </w:p>
          <w:p w14:paraId="2AFD4B6D" w14:textId="1B2A4021" w:rsidR="00D00218" w:rsidRPr="00C17B61" w:rsidRDefault="00D00218" w:rsidP="005044BD">
            <w:pPr>
              <w:rPr>
                <w:b/>
                <w:bCs/>
              </w:rPr>
            </w:pPr>
          </w:p>
        </w:tc>
        <w:tc>
          <w:tcPr>
            <w:tcW w:w="8409" w:type="dxa"/>
          </w:tcPr>
          <w:p w14:paraId="52437195" w14:textId="77777777" w:rsidR="00D00218" w:rsidRPr="00C17B61" w:rsidRDefault="00D00218" w:rsidP="005044BD">
            <w:pPr>
              <w:rPr>
                <w:color w:val="FF0000"/>
              </w:rPr>
            </w:pPr>
          </w:p>
        </w:tc>
      </w:tr>
      <w:tr w:rsidR="00D00218" w:rsidRPr="00277F75" w14:paraId="45133DA1" w14:textId="77777777" w:rsidTr="005044BD">
        <w:tc>
          <w:tcPr>
            <w:tcW w:w="7513" w:type="dxa"/>
          </w:tcPr>
          <w:p w14:paraId="6F45C8E0" w14:textId="77777777" w:rsidR="00EA1CB3" w:rsidRDefault="00EA1CB3" w:rsidP="00D00218">
            <w:pPr>
              <w:ind w:left="242"/>
            </w:pPr>
            <w:r>
              <w:t xml:space="preserve">БПЛА – эксплуатация и применение </w:t>
            </w:r>
            <w:proofErr w:type="spellStart"/>
            <w:r>
              <w:t>БпЛА</w:t>
            </w:r>
            <w:proofErr w:type="spellEnd"/>
            <w:r>
              <w:t xml:space="preserve"> (FPV </w:t>
            </w:r>
            <w:proofErr w:type="spellStart"/>
            <w:r>
              <w:t>дронов</w:t>
            </w:r>
            <w:proofErr w:type="spellEnd"/>
            <w:r>
              <w:t>)</w:t>
            </w:r>
          </w:p>
          <w:p w14:paraId="7E593C45" w14:textId="77777777" w:rsidR="00EA1CB3" w:rsidRDefault="00EA1CB3" w:rsidP="00D00218">
            <w:pPr>
              <w:ind w:left="242"/>
            </w:pPr>
            <w:r>
              <w:t>ВР-ВПР – воспитательная (военно-политическая) работа</w:t>
            </w:r>
          </w:p>
          <w:p w14:paraId="40A1995E" w14:textId="77777777" w:rsidR="00EA1CB3" w:rsidRDefault="00EA1CB3" w:rsidP="00D00218">
            <w:pPr>
              <w:ind w:left="242"/>
            </w:pPr>
            <w:r>
              <w:t>ВИП – военно-инженерная подготовка</w:t>
            </w:r>
          </w:p>
          <w:p w14:paraId="247FEFC9" w14:textId="77777777" w:rsidR="00EA1CB3" w:rsidRDefault="00EA1CB3" w:rsidP="00D00218">
            <w:pPr>
              <w:ind w:left="242"/>
            </w:pPr>
            <w:r>
              <w:t>ВОЖД – вождение (на УТС)</w:t>
            </w:r>
          </w:p>
          <w:p w14:paraId="45FB7A0D" w14:textId="77777777" w:rsidR="00EA1CB3" w:rsidRDefault="00EA1CB3" w:rsidP="00D00218">
            <w:pPr>
              <w:ind w:left="242"/>
            </w:pPr>
            <w:r>
              <w:t>ВПР – военно-политическая работа</w:t>
            </w:r>
          </w:p>
          <w:p w14:paraId="4620CB86" w14:textId="77777777" w:rsidR="00EA1CB3" w:rsidRDefault="00EA1CB3" w:rsidP="00D00218">
            <w:pPr>
              <w:ind w:left="242"/>
            </w:pPr>
            <w:proofErr w:type="spellStart"/>
            <w:r>
              <w:t>МОб</w:t>
            </w:r>
            <w:proofErr w:type="spellEnd"/>
            <w:r>
              <w:t xml:space="preserve"> – медицинское обеспечение</w:t>
            </w:r>
          </w:p>
          <w:p w14:paraId="68D25BF3" w14:textId="77777777" w:rsidR="00EA1CB3" w:rsidRDefault="00EA1CB3" w:rsidP="00D00218">
            <w:pPr>
              <w:ind w:left="242"/>
            </w:pPr>
            <w:r>
              <w:t xml:space="preserve">ОВП – </w:t>
            </w:r>
            <w:proofErr w:type="spellStart"/>
            <w:r>
              <w:t>общевоенная</w:t>
            </w:r>
            <w:proofErr w:type="spellEnd"/>
            <w:r>
              <w:t xml:space="preserve"> подготовка</w:t>
            </w:r>
          </w:p>
          <w:p w14:paraId="512FD4F7" w14:textId="77777777" w:rsidR="00EA1CB3" w:rsidRDefault="00EA1CB3" w:rsidP="00D00218">
            <w:pPr>
              <w:ind w:left="242"/>
            </w:pPr>
            <w:r>
              <w:t>ПС – подготовка по связи</w:t>
            </w:r>
          </w:p>
          <w:p w14:paraId="4502E1AB" w14:textId="691E79B4" w:rsidR="00D00218" w:rsidRPr="00D00218" w:rsidRDefault="00D00218" w:rsidP="00D00218">
            <w:pPr>
              <w:ind w:left="242"/>
            </w:pPr>
          </w:p>
        </w:tc>
        <w:tc>
          <w:tcPr>
            <w:tcW w:w="8409" w:type="dxa"/>
          </w:tcPr>
          <w:p w14:paraId="3DD87F39" w14:textId="77777777" w:rsidR="00EA1CB3" w:rsidRDefault="00EA1CB3" w:rsidP="00D00218">
            <w:pPr>
              <w:ind w:left="242"/>
            </w:pPr>
            <w:r>
              <w:t>РП - разведывательная подготовка</w:t>
            </w:r>
          </w:p>
          <w:p w14:paraId="44A615B8" w14:textId="77777777" w:rsidR="00EA1CB3" w:rsidRDefault="00EA1CB3" w:rsidP="00D00218">
            <w:pPr>
              <w:ind w:left="242"/>
            </w:pPr>
            <w:r>
              <w:t>СП – строевая подготовка</w:t>
            </w:r>
          </w:p>
          <w:p w14:paraId="2A8EA42D" w14:textId="77777777" w:rsidR="00EA1CB3" w:rsidRDefault="00EA1CB3" w:rsidP="00D00218">
            <w:pPr>
              <w:ind w:left="242"/>
            </w:pPr>
            <w:r>
              <w:t>СРРП – самостоятельная работа под руководством преподавателя</w:t>
            </w:r>
          </w:p>
          <w:p w14:paraId="6B14EA4D" w14:textId="77777777" w:rsidR="00EA1CB3" w:rsidRDefault="00EA1CB3" w:rsidP="00D00218">
            <w:pPr>
              <w:ind w:left="242"/>
            </w:pPr>
            <w:proofErr w:type="spellStart"/>
            <w:r>
              <w:t>ТакМ</w:t>
            </w:r>
            <w:proofErr w:type="spellEnd"/>
            <w:r>
              <w:t xml:space="preserve"> – тактическая маскировка</w:t>
            </w:r>
          </w:p>
          <w:p w14:paraId="30E3F4E4" w14:textId="77777777" w:rsidR="00EA1CB3" w:rsidRDefault="00EA1CB3" w:rsidP="00D00218">
            <w:pPr>
              <w:ind w:left="242"/>
            </w:pPr>
            <w:proofErr w:type="spellStart"/>
            <w:r>
              <w:t>ТакП</w:t>
            </w:r>
            <w:proofErr w:type="spellEnd"/>
            <w:r>
              <w:t xml:space="preserve"> – тактическая подготовка</w:t>
            </w:r>
          </w:p>
          <w:p w14:paraId="2CEC3C95" w14:textId="77777777" w:rsidR="00EA1CB3" w:rsidRDefault="00EA1CB3" w:rsidP="00D00218">
            <w:pPr>
              <w:ind w:left="242"/>
            </w:pPr>
            <w:proofErr w:type="spellStart"/>
            <w:r>
              <w:t>ТехП</w:t>
            </w:r>
            <w:proofErr w:type="spellEnd"/>
            <w:r>
              <w:t xml:space="preserve"> – техническая подготовка</w:t>
            </w:r>
          </w:p>
          <w:p w14:paraId="3AAE811E" w14:textId="77777777" w:rsidR="00EA1CB3" w:rsidRDefault="00EA1CB3" w:rsidP="00D00218">
            <w:pPr>
              <w:ind w:left="242"/>
            </w:pPr>
            <w:proofErr w:type="spellStart"/>
            <w:r>
              <w:t>ТиТСП</w:t>
            </w:r>
            <w:proofErr w:type="spellEnd"/>
            <w:r>
              <w:t xml:space="preserve"> – тактическая и тактико-специальная подготовка</w:t>
            </w:r>
          </w:p>
          <w:p w14:paraId="29BCA503" w14:textId="20C4D866" w:rsidR="00D00218" w:rsidRPr="00277F75" w:rsidRDefault="00D00218" w:rsidP="00D00218">
            <w:pPr>
              <w:ind w:left="242"/>
              <w:rPr>
                <w:color w:val="FF0000"/>
                <w:sz w:val="22"/>
                <w:szCs w:val="22"/>
              </w:rPr>
            </w:pPr>
          </w:p>
        </w:tc>
      </w:tr>
    </w:tbl>
    <w:p w14:paraId="64B72B5D" w14:textId="77777777" w:rsidR="00D00218" w:rsidRPr="00294F5D" w:rsidRDefault="00D00218">
      <w:pPr>
        <w:rPr>
          <w:color w:val="FF0000"/>
        </w:rPr>
      </w:pPr>
    </w:p>
    <w:sectPr w:rsidR="00D00218" w:rsidRPr="00294F5D" w:rsidSect="001123A5">
      <w:pgSz w:w="16840" w:h="23814" w:code="9"/>
      <w:pgMar w:top="709" w:right="454" w:bottom="70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66"/>
    <w:rsid w:val="000009D1"/>
    <w:rsid w:val="00002EF9"/>
    <w:rsid w:val="0000649A"/>
    <w:rsid w:val="00010104"/>
    <w:rsid w:val="0001149C"/>
    <w:rsid w:val="00011BA1"/>
    <w:rsid w:val="00016E2D"/>
    <w:rsid w:val="0001735C"/>
    <w:rsid w:val="00017EFC"/>
    <w:rsid w:val="00022042"/>
    <w:rsid w:val="00022F14"/>
    <w:rsid w:val="000232FF"/>
    <w:rsid w:val="0002686F"/>
    <w:rsid w:val="00031285"/>
    <w:rsid w:val="00035E46"/>
    <w:rsid w:val="00036493"/>
    <w:rsid w:val="000367B1"/>
    <w:rsid w:val="00037077"/>
    <w:rsid w:val="00046CEC"/>
    <w:rsid w:val="0005225F"/>
    <w:rsid w:val="00055B05"/>
    <w:rsid w:val="00057FBA"/>
    <w:rsid w:val="000611D7"/>
    <w:rsid w:val="0006195D"/>
    <w:rsid w:val="00063D05"/>
    <w:rsid w:val="00066211"/>
    <w:rsid w:val="000668BB"/>
    <w:rsid w:val="00076F8F"/>
    <w:rsid w:val="00080E79"/>
    <w:rsid w:val="00082289"/>
    <w:rsid w:val="000876E3"/>
    <w:rsid w:val="00095B3D"/>
    <w:rsid w:val="00095BA1"/>
    <w:rsid w:val="00095DD1"/>
    <w:rsid w:val="000A1C32"/>
    <w:rsid w:val="000A7416"/>
    <w:rsid w:val="000B60EB"/>
    <w:rsid w:val="000B7041"/>
    <w:rsid w:val="000B799C"/>
    <w:rsid w:val="000C0947"/>
    <w:rsid w:val="000C3B9C"/>
    <w:rsid w:val="000C47A8"/>
    <w:rsid w:val="000C63BF"/>
    <w:rsid w:val="000D157D"/>
    <w:rsid w:val="000D38A9"/>
    <w:rsid w:val="000D4C64"/>
    <w:rsid w:val="000D7F9C"/>
    <w:rsid w:val="000E0758"/>
    <w:rsid w:val="000E2048"/>
    <w:rsid w:val="000E3C92"/>
    <w:rsid w:val="000E3E51"/>
    <w:rsid w:val="000E4A16"/>
    <w:rsid w:val="000F4CDB"/>
    <w:rsid w:val="000F7B8D"/>
    <w:rsid w:val="001016D4"/>
    <w:rsid w:val="00102D43"/>
    <w:rsid w:val="0010621E"/>
    <w:rsid w:val="001123A5"/>
    <w:rsid w:val="001123C0"/>
    <w:rsid w:val="001140C4"/>
    <w:rsid w:val="001149A9"/>
    <w:rsid w:val="0011709D"/>
    <w:rsid w:val="00120808"/>
    <w:rsid w:val="00120EA0"/>
    <w:rsid w:val="00123154"/>
    <w:rsid w:val="00125D41"/>
    <w:rsid w:val="00127BC1"/>
    <w:rsid w:val="0013297A"/>
    <w:rsid w:val="00132F5D"/>
    <w:rsid w:val="00136AAB"/>
    <w:rsid w:val="00137996"/>
    <w:rsid w:val="00140106"/>
    <w:rsid w:val="00140B11"/>
    <w:rsid w:val="001447CE"/>
    <w:rsid w:val="00151CFA"/>
    <w:rsid w:val="00153E7C"/>
    <w:rsid w:val="00156661"/>
    <w:rsid w:val="001613D5"/>
    <w:rsid w:val="00162C22"/>
    <w:rsid w:val="00165E7D"/>
    <w:rsid w:val="00166B1B"/>
    <w:rsid w:val="00170939"/>
    <w:rsid w:val="001813CE"/>
    <w:rsid w:val="00181B1B"/>
    <w:rsid w:val="00186928"/>
    <w:rsid w:val="00187BC5"/>
    <w:rsid w:val="00187C20"/>
    <w:rsid w:val="001916B2"/>
    <w:rsid w:val="00194D89"/>
    <w:rsid w:val="00195974"/>
    <w:rsid w:val="00197131"/>
    <w:rsid w:val="001A069F"/>
    <w:rsid w:val="001A1438"/>
    <w:rsid w:val="001A479C"/>
    <w:rsid w:val="001B3CDA"/>
    <w:rsid w:val="001C4655"/>
    <w:rsid w:val="001C5612"/>
    <w:rsid w:val="001C5C93"/>
    <w:rsid w:val="001C7C1A"/>
    <w:rsid w:val="001C7F50"/>
    <w:rsid w:val="001D0128"/>
    <w:rsid w:val="001D2113"/>
    <w:rsid w:val="001D4B28"/>
    <w:rsid w:val="001E133A"/>
    <w:rsid w:val="001E1AAA"/>
    <w:rsid w:val="001E47F1"/>
    <w:rsid w:val="001E4CB5"/>
    <w:rsid w:val="001E5204"/>
    <w:rsid w:val="001E537A"/>
    <w:rsid w:val="001E6FB7"/>
    <w:rsid w:val="001F1228"/>
    <w:rsid w:val="001F135D"/>
    <w:rsid w:val="001F40F8"/>
    <w:rsid w:val="001F4656"/>
    <w:rsid w:val="001F7BD2"/>
    <w:rsid w:val="00200DD1"/>
    <w:rsid w:val="00202469"/>
    <w:rsid w:val="00203D92"/>
    <w:rsid w:val="00210995"/>
    <w:rsid w:val="0022497D"/>
    <w:rsid w:val="002261C4"/>
    <w:rsid w:val="00233ADA"/>
    <w:rsid w:val="00235882"/>
    <w:rsid w:val="002365E1"/>
    <w:rsid w:val="00241810"/>
    <w:rsid w:val="00242750"/>
    <w:rsid w:val="00243D91"/>
    <w:rsid w:val="002468D3"/>
    <w:rsid w:val="0025066F"/>
    <w:rsid w:val="00251614"/>
    <w:rsid w:val="0025448F"/>
    <w:rsid w:val="00257414"/>
    <w:rsid w:val="002650B8"/>
    <w:rsid w:val="00266271"/>
    <w:rsid w:val="002715FF"/>
    <w:rsid w:val="002727DB"/>
    <w:rsid w:val="002745AC"/>
    <w:rsid w:val="0027544C"/>
    <w:rsid w:val="002775A5"/>
    <w:rsid w:val="00281A1E"/>
    <w:rsid w:val="0029035E"/>
    <w:rsid w:val="00291648"/>
    <w:rsid w:val="002924E5"/>
    <w:rsid w:val="00293939"/>
    <w:rsid w:val="0029411D"/>
    <w:rsid w:val="002942A3"/>
    <w:rsid w:val="00294F5D"/>
    <w:rsid w:val="00296A54"/>
    <w:rsid w:val="002A28F7"/>
    <w:rsid w:val="002A3BFD"/>
    <w:rsid w:val="002A75FD"/>
    <w:rsid w:val="002C5DA4"/>
    <w:rsid w:val="002C6823"/>
    <w:rsid w:val="002D156F"/>
    <w:rsid w:val="002D309B"/>
    <w:rsid w:val="002D51BC"/>
    <w:rsid w:val="002D51D1"/>
    <w:rsid w:val="002D5762"/>
    <w:rsid w:val="002D5FF3"/>
    <w:rsid w:val="002D6288"/>
    <w:rsid w:val="002D7FFA"/>
    <w:rsid w:val="002E026B"/>
    <w:rsid w:val="002E2BE4"/>
    <w:rsid w:val="002E38D4"/>
    <w:rsid w:val="002E70B2"/>
    <w:rsid w:val="002F61B4"/>
    <w:rsid w:val="002F75CF"/>
    <w:rsid w:val="002F7936"/>
    <w:rsid w:val="002F7C45"/>
    <w:rsid w:val="003033A0"/>
    <w:rsid w:val="00304378"/>
    <w:rsid w:val="00305240"/>
    <w:rsid w:val="00306EE8"/>
    <w:rsid w:val="00315996"/>
    <w:rsid w:val="00315F53"/>
    <w:rsid w:val="00316AA7"/>
    <w:rsid w:val="00316B1A"/>
    <w:rsid w:val="0032519F"/>
    <w:rsid w:val="00327BFC"/>
    <w:rsid w:val="00332921"/>
    <w:rsid w:val="00333F5C"/>
    <w:rsid w:val="00334CF1"/>
    <w:rsid w:val="0033589A"/>
    <w:rsid w:val="003359A3"/>
    <w:rsid w:val="003363FA"/>
    <w:rsid w:val="0034152B"/>
    <w:rsid w:val="00342058"/>
    <w:rsid w:val="0034268B"/>
    <w:rsid w:val="00344DB6"/>
    <w:rsid w:val="0034505F"/>
    <w:rsid w:val="00345268"/>
    <w:rsid w:val="0035047A"/>
    <w:rsid w:val="00355EE9"/>
    <w:rsid w:val="00357015"/>
    <w:rsid w:val="00361A2C"/>
    <w:rsid w:val="00363CE5"/>
    <w:rsid w:val="00367684"/>
    <w:rsid w:val="00367F97"/>
    <w:rsid w:val="00372BCC"/>
    <w:rsid w:val="00380C51"/>
    <w:rsid w:val="00383838"/>
    <w:rsid w:val="003904BB"/>
    <w:rsid w:val="0039281E"/>
    <w:rsid w:val="00393AA4"/>
    <w:rsid w:val="00395A45"/>
    <w:rsid w:val="003A1323"/>
    <w:rsid w:val="003A3CD0"/>
    <w:rsid w:val="003A44C4"/>
    <w:rsid w:val="003A4C73"/>
    <w:rsid w:val="003A5B2E"/>
    <w:rsid w:val="003B2D59"/>
    <w:rsid w:val="003B3A82"/>
    <w:rsid w:val="003B3BAE"/>
    <w:rsid w:val="003B4EED"/>
    <w:rsid w:val="003B56B5"/>
    <w:rsid w:val="003C07CE"/>
    <w:rsid w:val="003C1E02"/>
    <w:rsid w:val="003C2AF9"/>
    <w:rsid w:val="003C4FA6"/>
    <w:rsid w:val="003C60DA"/>
    <w:rsid w:val="003D1CD2"/>
    <w:rsid w:val="003D2293"/>
    <w:rsid w:val="003D39C4"/>
    <w:rsid w:val="003E0CC8"/>
    <w:rsid w:val="003E216A"/>
    <w:rsid w:val="003E5AA2"/>
    <w:rsid w:val="003E674D"/>
    <w:rsid w:val="003E7C7D"/>
    <w:rsid w:val="003F0B68"/>
    <w:rsid w:val="003F3BEE"/>
    <w:rsid w:val="004019AF"/>
    <w:rsid w:val="00405458"/>
    <w:rsid w:val="00405762"/>
    <w:rsid w:val="004063A1"/>
    <w:rsid w:val="00410C59"/>
    <w:rsid w:val="00411868"/>
    <w:rsid w:val="004118B4"/>
    <w:rsid w:val="00414762"/>
    <w:rsid w:val="00417642"/>
    <w:rsid w:val="004203DC"/>
    <w:rsid w:val="0042175B"/>
    <w:rsid w:val="004249E5"/>
    <w:rsid w:val="00432F82"/>
    <w:rsid w:val="004330BD"/>
    <w:rsid w:val="004339EF"/>
    <w:rsid w:val="0043583F"/>
    <w:rsid w:val="0044515D"/>
    <w:rsid w:val="004477B7"/>
    <w:rsid w:val="00447D4C"/>
    <w:rsid w:val="00450363"/>
    <w:rsid w:val="00452022"/>
    <w:rsid w:val="00454EA5"/>
    <w:rsid w:val="00454F0F"/>
    <w:rsid w:val="004577D4"/>
    <w:rsid w:val="0046088A"/>
    <w:rsid w:val="00464259"/>
    <w:rsid w:val="00467CA9"/>
    <w:rsid w:val="00470C52"/>
    <w:rsid w:val="00474CA9"/>
    <w:rsid w:val="004765B7"/>
    <w:rsid w:val="0047778A"/>
    <w:rsid w:val="004810F7"/>
    <w:rsid w:val="00481A65"/>
    <w:rsid w:val="00482CA2"/>
    <w:rsid w:val="00482EA6"/>
    <w:rsid w:val="004855BB"/>
    <w:rsid w:val="00486277"/>
    <w:rsid w:val="0049150C"/>
    <w:rsid w:val="004937DC"/>
    <w:rsid w:val="00495578"/>
    <w:rsid w:val="0049661B"/>
    <w:rsid w:val="004A703C"/>
    <w:rsid w:val="004B3FAA"/>
    <w:rsid w:val="004B5633"/>
    <w:rsid w:val="004B7336"/>
    <w:rsid w:val="004B737D"/>
    <w:rsid w:val="004C1BB0"/>
    <w:rsid w:val="004C3C7D"/>
    <w:rsid w:val="004C5290"/>
    <w:rsid w:val="004C5B8C"/>
    <w:rsid w:val="004C7535"/>
    <w:rsid w:val="004D0A91"/>
    <w:rsid w:val="004D421F"/>
    <w:rsid w:val="004E1D1A"/>
    <w:rsid w:val="004E1FB1"/>
    <w:rsid w:val="004E3E69"/>
    <w:rsid w:val="004E6641"/>
    <w:rsid w:val="004E71C2"/>
    <w:rsid w:val="004F007A"/>
    <w:rsid w:val="004F098C"/>
    <w:rsid w:val="004F0F50"/>
    <w:rsid w:val="004F2395"/>
    <w:rsid w:val="00500A13"/>
    <w:rsid w:val="00500BC6"/>
    <w:rsid w:val="00503B07"/>
    <w:rsid w:val="005054D7"/>
    <w:rsid w:val="00512C57"/>
    <w:rsid w:val="00514FFC"/>
    <w:rsid w:val="00515452"/>
    <w:rsid w:val="0051642B"/>
    <w:rsid w:val="00516FFD"/>
    <w:rsid w:val="0051707D"/>
    <w:rsid w:val="00517683"/>
    <w:rsid w:val="0052342C"/>
    <w:rsid w:val="005255BA"/>
    <w:rsid w:val="0053210F"/>
    <w:rsid w:val="005433CC"/>
    <w:rsid w:val="005434F2"/>
    <w:rsid w:val="00544663"/>
    <w:rsid w:val="0054610D"/>
    <w:rsid w:val="0054687C"/>
    <w:rsid w:val="0055302E"/>
    <w:rsid w:val="00556B7B"/>
    <w:rsid w:val="0055737D"/>
    <w:rsid w:val="0056214E"/>
    <w:rsid w:val="00564436"/>
    <w:rsid w:val="00565B45"/>
    <w:rsid w:val="00567D26"/>
    <w:rsid w:val="00570FAA"/>
    <w:rsid w:val="00572EE9"/>
    <w:rsid w:val="00575CD2"/>
    <w:rsid w:val="0058063C"/>
    <w:rsid w:val="005840D8"/>
    <w:rsid w:val="005909B6"/>
    <w:rsid w:val="00591C78"/>
    <w:rsid w:val="005A6D3B"/>
    <w:rsid w:val="005A7B57"/>
    <w:rsid w:val="005B5105"/>
    <w:rsid w:val="005B6607"/>
    <w:rsid w:val="005C0943"/>
    <w:rsid w:val="005C172C"/>
    <w:rsid w:val="005C1C86"/>
    <w:rsid w:val="005D13DC"/>
    <w:rsid w:val="005D51C7"/>
    <w:rsid w:val="005D72B8"/>
    <w:rsid w:val="005E1F2A"/>
    <w:rsid w:val="005E58E6"/>
    <w:rsid w:val="005E61FE"/>
    <w:rsid w:val="005E62E6"/>
    <w:rsid w:val="005E641C"/>
    <w:rsid w:val="005E7962"/>
    <w:rsid w:val="005F2CBB"/>
    <w:rsid w:val="005F6503"/>
    <w:rsid w:val="005F65FB"/>
    <w:rsid w:val="005F6BDF"/>
    <w:rsid w:val="0060026F"/>
    <w:rsid w:val="00600A25"/>
    <w:rsid w:val="00601872"/>
    <w:rsid w:val="006048A8"/>
    <w:rsid w:val="00607851"/>
    <w:rsid w:val="006114BE"/>
    <w:rsid w:val="0061212B"/>
    <w:rsid w:val="006160A2"/>
    <w:rsid w:val="0062510A"/>
    <w:rsid w:val="00625BB5"/>
    <w:rsid w:val="0063311B"/>
    <w:rsid w:val="00635A5A"/>
    <w:rsid w:val="00641A4D"/>
    <w:rsid w:val="00642286"/>
    <w:rsid w:val="006428DC"/>
    <w:rsid w:val="00643F98"/>
    <w:rsid w:val="00646AB7"/>
    <w:rsid w:val="00647305"/>
    <w:rsid w:val="00650758"/>
    <w:rsid w:val="0065502D"/>
    <w:rsid w:val="00655E93"/>
    <w:rsid w:val="00656AFA"/>
    <w:rsid w:val="00656F70"/>
    <w:rsid w:val="00660296"/>
    <w:rsid w:val="006628F7"/>
    <w:rsid w:val="0066342D"/>
    <w:rsid w:val="00664A71"/>
    <w:rsid w:val="006659E7"/>
    <w:rsid w:val="00666A08"/>
    <w:rsid w:val="006670C3"/>
    <w:rsid w:val="006778ED"/>
    <w:rsid w:val="0069028D"/>
    <w:rsid w:val="0069053C"/>
    <w:rsid w:val="00693E1F"/>
    <w:rsid w:val="006972AA"/>
    <w:rsid w:val="006A0958"/>
    <w:rsid w:val="006A2148"/>
    <w:rsid w:val="006A244D"/>
    <w:rsid w:val="006A36DF"/>
    <w:rsid w:val="006A3FAE"/>
    <w:rsid w:val="006A4A0C"/>
    <w:rsid w:val="006B1143"/>
    <w:rsid w:val="006B1652"/>
    <w:rsid w:val="006B199F"/>
    <w:rsid w:val="006B19A6"/>
    <w:rsid w:val="006B4BAC"/>
    <w:rsid w:val="006B63AA"/>
    <w:rsid w:val="006C0B7F"/>
    <w:rsid w:val="006C33E1"/>
    <w:rsid w:val="006C6027"/>
    <w:rsid w:val="006C66AB"/>
    <w:rsid w:val="006D04CF"/>
    <w:rsid w:val="006D238D"/>
    <w:rsid w:val="006D2BDB"/>
    <w:rsid w:val="006D64AD"/>
    <w:rsid w:val="006D65D6"/>
    <w:rsid w:val="006D7061"/>
    <w:rsid w:val="006E613F"/>
    <w:rsid w:val="006E669B"/>
    <w:rsid w:val="006F030A"/>
    <w:rsid w:val="006F14B6"/>
    <w:rsid w:val="006F14CF"/>
    <w:rsid w:val="006F359C"/>
    <w:rsid w:val="006F4317"/>
    <w:rsid w:val="006F5A1C"/>
    <w:rsid w:val="00702304"/>
    <w:rsid w:val="00703310"/>
    <w:rsid w:val="00705286"/>
    <w:rsid w:val="00705ACC"/>
    <w:rsid w:val="00705E1A"/>
    <w:rsid w:val="007105AA"/>
    <w:rsid w:val="00711158"/>
    <w:rsid w:val="00711D17"/>
    <w:rsid w:val="0071350E"/>
    <w:rsid w:val="0071435E"/>
    <w:rsid w:val="00716A75"/>
    <w:rsid w:val="00716BEE"/>
    <w:rsid w:val="007213EA"/>
    <w:rsid w:val="00723A04"/>
    <w:rsid w:val="00725214"/>
    <w:rsid w:val="0072578D"/>
    <w:rsid w:val="00726995"/>
    <w:rsid w:val="0072702A"/>
    <w:rsid w:val="00735C20"/>
    <w:rsid w:val="00736015"/>
    <w:rsid w:val="00741973"/>
    <w:rsid w:val="00745521"/>
    <w:rsid w:val="00751657"/>
    <w:rsid w:val="0075265E"/>
    <w:rsid w:val="00752E70"/>
    <w:rsid w:val="00755F18"/>
    <w:rsid w:val="0075701C"/>
    <w:rsid w:val="00761563"/>
    <w:rsid w:val="007665C4"/>
    <w:rsid w:val="0077344D"/>
    <w:rsid w:val="007752AB"/>
    <w:rsid w:val="00782EA9"/>
    <w:rsid w:val="0078624A"/>
    <w:rsid w:val="007918ED"/>
    <w:rsid w:val="007947E6"/>
    <w:rsid w:val="00796338"/>
    <w:rsid w:val="007A78B9"/>
    <w:rsid w:val="007B0505"/>
    <w:rsid w:val="007B5272"/>
    <w:rsid w:val="007C013C"/>
    <w:rsid w:val="007C4C4F"/>
    <w:rsid w:val="007D6820"/>
    <w:rsid w:val="007E0782"/>
    <w:rsid w:val="007E0C59"/>
    <w:rsid w:val="007E3816"/>
    <w:rsid w:val="007E6BE9"/>
    <w:rsid w:val="007E7B57"/>
    <w:rsid w:val="007F0721"/>
    <w:rsid w:val="007F1332"/>
    <w:rsid w:val="007F21C6"/>
    <w:rsid w:val="007F462B"/>
    <w:rsid w:val="007F7842"/>
    <w:rsid w:val="007F78C9"/>
    <w:rsid w:val="00802A6B"/>
    <w:rsid w:val="0080504F"/>
    <w:rsid w:val="00805ADD"/>
    <w:rsid w:val="00805D5C"/>
    <w:rsid w:val="008065D3"/>
    <w:rsid w:val="00807192"/>
    <w:rsid w:val="008079C9"/>
    <w:rsid w:val="0081141D"/>
    <w:rsid w:val="00816F8C"/>
    <w:rsid w:val="00817687"/>
    <w:rsid w:val="008227F7"/>
    <w:rsid w:val="008237B7"/>
    <w:rsid w:val="00825746"/>
    <w:rsid w:val="00825A21"/>
    <w:rsid w:val="00827F3B"/>
    <w:rsid w:val="008304B9"/>
    <w:rsid w:val="0083493D"/>
    <w:rsid w:val="008372AC"/>
    <w:rsid w:val="008411D1"/>
    <w:rsid w:val="00841824"/>
    <w:rsid w:val="00843519"/>
    <w:rsid w:val="00856710"/>
    <w:rsid w:val="0086029D"/>
    <w:rsid w:val="00870DA8"/>
    <w:rsid w:val="008732F4"/>
    <w:rsid w:val="008743D0"/>
    <w:rsid w:val="00874EF2"/>
    <w:rsid w:val="008854D2"/>
    <w:rsid w:val="00886CEE"/>
    <w:rsid w:val="00887B94"/>
    <w:rsid w:val="00890A92"/>
    <w:rsid w:val="00891A22"/>
    <w:rsid w:val="008920BD"/>
    <w:rsid w:val="0089496A"/>
    <w:rsid w:val="00895C4D"/>
    <w:rsid w:val="008A004D"/>
    <w:rsid w:val="008A0B2B"/>
    <w:rsid w:val="008A10CF"/>
    <w:rsid w:val="008A4267"/>
    <w:rsid w:val="008A4616"/>
    <w:rsid w:val="008A5E58"/>
    <w:rsid w:val="008B5670"/>
    <w:rsid w:val="008C534C"/>
    <w:rsid w:val="008C70AE"/>
    <w:rsid w:val="008D27F3"/>
    <w:rsid w:val="008D61E1"/>
    <w:rsid w:val="008E05B6"/>
    <w:rsid w:val="008E112B"/>
    <w:rsid w:val="008E1147"/>
    <w:rsid w:val="008E27C1"/>
    <w:rsid w:val="008E38CC"/>
    <w:rsid w:val="008E407E"/>
    <w:rsid w:val="008E5331"/>
    <w:rsid w:val="008E78CD"/>
    <w:rsid w:val="008F27F8"/>
    <w:rsid w:val="008F3D2E"/>
    <w:rsid w:val="008F64DF"/>
    <w:rsid w:val="008F65D0"/>
    <w:rsid w:val="008F748D"/>
    <w:rsid w:val="00900BDF"/>
    <w:rsid w:val="00901C18"/>
    <w:rsid w:val="00901E66"/>
    <w:rsid w:val="00904E56"/>
    <w:rsid w:val="00907E04"/>
    <w:rsid w:val="0091779D"/>
    <w:rsid w:val="009177AF"/>
    <w:rsid w:val="0092009F"/>
    <w:rsid w:val="009257B0"/>
    <w:rsid w:val="00925E41"/>
    <w:rsid w:val="00931625"/>
    <w:rsid w:val="009316C7"/>
    <w:rsid w:val="00931B58"/>
    <w:rsid w:val="009327E0"/>
    <w:rsid w:val="00934686"/>
    <w:rsid w:val="0093508C"/>
    <w:rsid w:val="00935C75"/>
    <w:rsid w:val="00940811"/>
    <w:rsid w:val="00941FA0"/>
    <w:rsid w:val="00944C93"/>
    <w:rsid w:val="009504B7"/>
    <w:rsid w:val="0095306B"/>
    <w:rsid w:val="00955D2A"/>
    <w:rsid w:val="009562BF"/>
    <w:rsid w:val="00960296"/>
    <w:rsid w:val="00974694"/>
    <w:rsid w:val="00975252"/>
    <w:rsid w:val="00981737"/>
    <w:rsid w:val="00982D00"/>
    <w:rsid w:val="00983456"/>
    <w:rsid w:val="00985F7C"/>
    <w:rsid w:val="009A3879"/>
    <w:rsid w:val="009A7248"/>
    <w:rsid w:val="009A7314"/>
    <w:rsid w:val="009A7E2E"/>
    <w:rsid w:val="009B0DC4"/>
    <w:rsid w:val="009B24F7"/>
    <w:rsid w:val="009B622A"/>
    <w:rsid w:val="009B6667"/>
    <w:rsid w:val="009B7B8F"/>
    <w:rsid w:val="009C4B39"/>
    <w:rsid w:val="009C6331"/>
    <w:rsid w:val="009C7177"/>
    <w:rsid w:val="009D56AA"/>
    <w:rsid w:val="009D6BA1"/>
    <w:rsid w:val="009D7629"/>
    <w:rsid w:val="009D7C72"/>
    <w:rsid w:val="009E1F09"/>
    <w:rsid w:val="009E41A3"/>
    <w:rsid w:val="009E4A1E"/>
    <w:rsid w:val="009E7A7D"/>
    <w:rsid w:val="009F63A7"/>
    <w:rsid w:val="009F7C09"/>
    <w:rsid w:val="00A02F4F"/>
    <w:rsid w:val="00A15E76"/>
    <w:rsid w:val="00A16F26"/>
    <w:rsid w:val="00A221BD"/>
    <w:rsid w:val="00A25131"/>
    <w:rsid w:val="00A3097D"/>
    <w:rsid w:val="00A31A06"/>
    <w:rsid w:val="00A32EFE"/>
    <w:rsid w:val="00A342B5"/>
    <w:rsid w:val="00A365B3"/>
    <w:rsid w:val="00A40A22"/>
    <w:rsid w:val="00A40D66"/>
    <w:rsid w:val="00A425BE"/>
    <w:rsid w:val="00A429DE"/>
    <w:rsid w:val="00A4406C"/>
    <w:rsid w:val="00A4517A"/>
    <w:rsid w:val="00A471A0"/>
    <w:rsid w:val="00A5166E"/>
    <w:rsid w:val="00A53FEE"/>
    <w:rsid w:val="00A62A24"/>
    <w:rsid w:val="00A66931"/>
    <w:rsid w:val="00A6793B"/>
    <w:rsid w:val="00A70C8C"/>
    <w:rsid w:val="00A74E67"/>
    <w:rsid w:val="00A7563E"/>
    <w:rsid w:val="00A76B5A"/>
    <w:rsid w:val="00A778AA"/>
    <w:rsid w:val="00A77ABA"/>
    <w:rsid w:val="00A84558"/>
    <w:rsid w:val="00A847AE"/>
    <w:rsid w:val="00A8489C"/>
    <w:rsid w:val="00A936D9"/>
    <w:rsid w:val="00A96E29"/>
    <w:rsid w:val="00AC1E9D"/>
    <w:rsid w:val="00AC625E"/>
    <w:rsid w:val="00AC6CA2"/>
    <w:rsid w:val="00AC6E4D"/>
    <w:rsid w:val="00AD01CF"/>
    <w:rsid w:val="00AD5D52"/>
    <w:rsid w:val="00AD68D2"/>
    <w:rsid w:val="00AD6E11"/>
    <w:rsid w:val="00AE416B"/>
    <w:rsid w:val="00AE466F"/>
    <w:rsid w:val="00AE5E22"/>
    <w:rsid w:val="00AE7080"/>
    <w:rsid w:val="00AF33C9"/>
    <w:rsid w:val="00AF6090"/>
    <w:rsid w:val="00AF6BDD"/>
    <w:rsid w:val="00AF71A5"/>
    <w:rsid w:val="00B012E7"/>
    <w:rsid w:val="00B02D8E"/>
    <w:rsid w:val="00B06B41"/>
    <w:rsid w:val="00B07FCA"/>
    <w:rsid w:val="00B10160"/>
    <w:rsid w:val="00B119FC"/>
    <w:rsid w:val="00B13097"/>
    <w:rsid w:val="00B16094"/>
    <w:rsid w:val="00B214CB"/>
    <w:rsid w:val="00B21698"/>
    <w:rsid w:val="00B2598E"/>
    <w:rsid w:val="00B27C76"/>
    <w:rsid w:val="00B31624"/>
    <w:rsid w:val="00B31628"/>
    <w:rsid w:val="00B326FD"/>
    <w:rsid w:val="00B33089"/>
    <w:rsid w:val="00B35AA6"/>
    <w:rsid w:val="00B47916"/>
    <w:rsid w:val="00B53EA8"/>
    <w:rsid w:val="00B53F0C"/>
    <w:rsid w:val="00B5567C"/>
    <w:rsid w:val="00B559B9"/>
    <w:rsid w:val="00B57838"/>
    <w:rsid w:val="00B616BA"/>
    <w:rsid w:val="00B7590D"/>
    <w:rsid w:val="00B856F8"/>
    <w:rsid w:val="00B94FCE"/>
    <w:rsid w:val="00BA5E9E"/>
    <w:rsid w:val="00BC28B4"/>
    <w:rsid w:val="00BC3AAF"/>
    <w:rsid w:val="00BC7009"/>
    <w:rsid w:val="00BC75EF"/>
    <w:rsid w:val="00BD0087"/>
    <w:rsid w:val="00BD3480"/>
    <w:rsid w:val="00BD3CB8"/>
    <w:rsid w:val="00BD5361"/>
    <w:rsid w:val="00BD6588"/>
    <w:rsid w:val="00BD65CF"/>
    <w:rsid w:val="00BD7D1B"/>
    <w:rsid w:val="00BE0E31"/>
    <w:rsid w:val="00BE38FC"/>
    <w:rsid w:val="00BE4C93"/>
    <w:rsid w:val="00BE529C"/>
    <w:rsid w:val="00BE62D0"/>
    <w:rsid w:val="00BE70CF"/>
    <w:rsid w:val="00BE7F53"/>
    <w:rsid w:val="00BF1AE7"/>
    <w:rsid w:val="00BF5B07"/>
    <w:rsid w:val="00BF667E"/>
    <w:rsid w:val="00C00B7F"/>
    <w:rsid w:val="00C02441"/>
    <w:rsid w:val="00C058A8"/>
    <w:rsid w:val="00C11380"/>
    <w:rsid w:val="00C1379A"/>
    <w:rsid w:val="00C15D32"/>
    <w:rsid w:val="00C22446"/>
    <w:rsid w:val="00C225AA"/>
    <w:rsid w:val="00C26243"/>
    <w:rsid w:val="00C27A03"/>
    <w:rsid w:val="00C31457"/>
    <w:rsid w:val="00C356A3"/>
    <w:rsid w:val="00C40190"/>
    <w:rsid w:val="00C44D4B"/>
    <w:rsid w:val="00C47098"/>
    <w:rsid w:val="00C50DFE"/>
    <w:rsid w:val="00C51D7A"/>
    <w:rsid w:val="00C57420"/>
    <w:rsid w:val="00C576D8"/>
    <w:rsid w:val="00C64907"/>
    <w:rsid w:val="00C6775A"/>
    <w:rsid w:val="00C7648F"/>
    <w:rsid w:val="00C833A1"/>
    <w:rsid w:val="00C84FE4"/>
    <w:rsid w:val="00C85D2E"/>
    <w:rsid w:val="00CA255F"/>
    <w:rsid w:val="00CA27A3"/>
    <w:rsid w:val="00CA34A4"/>
    <w:rsid w:val="00CB3D08"/>
    <w:rsid w:val="00CB7629"/>
    <w:rsid w:val="00CC086D"/>
    <w:rsid w:val="00CC2A9A"/>
    <w:rsid w:val="00CC2AA7"/>
    <w:rsid w:val="00CC2B70"/>
    <w:rsid w:val="00CC5415"/>
    <w:rsid w:val="00CC6DC8"/>
    <w:rsid w:val="00CD4CD9"/>
    <w:rsid w:val="00CE0123"/>
    <w:rsid w:val="00CE369D"/>
    <w:rsid w:val="00CE4099"/>
    <w:rsid w:val="00CE798F"/>
    <w:rsid w:val="00CF02F6"/>
    <w:rsid w:val="00CF05AB"/>
    <w:rsid w:val="00CF172B"/>
    <w:rsid w:val="00CF1927"/>
    <w:rsid w:val="00CF1D5E"/>
    <w:rsid w:val="00CF467D"/>
    <w:rsid w:val="00CF487F"/>
    <w:rsid w:val="00CF73E3"/>
    <w:rsid w:val="00D00218"/>
    <w:rsid w:val="00D00F92"/>
    <w:rsid w:val="00D039F5"/>
    <w:rsid w:val="00D0587F"/>
    <w:rsid w:val="00D100AD"/>
    <w:rsid w:val="00D153CE"/>
    <w:rsid w:val="00D21C4D"/>
    <w:rsid w:val="00D2246E"/>
    <w:rsid w:val="00D231DC"/>
    <w:rsid w:val="00D23602"/>
    <w:rsid w:val="00D240E6"/>
    <w:rsid w:val="00D26F3A"/>
    <w:rsid w:val="00D27559"/>
    <w:rsid w:val="00D27A6D"/>
    <w:rsid w:val="00D30B8C"/>
    <w:rsid w:val="00D322D3"/>
    <w:rsid w:val="00D425E8"/>
    <w:rsid w:val="00D453EE"/>
    <w:rsid w:val="00D47247"/>
    <w:rsid w:val="00D47490"/>
    <w:rsid w:val="00D5122E"/>
    <w:rsid w:val="00D51C4B"/>
    <w:rsid w:val="00D56A6F"/>
    <w:rsid w:val="00D668A7"/>
    <w:rsid w:val="00D7038E"/>
    <w:rsid w:val="00D7119A"/>
    <w:rsid w:val="00D72B57"/>
    <w:rsid w:val="00D80686"/>
    <w:rsid w:val="00D813E9"/>
    <w:rsid w:val="00D8259A"/>
    <w:rsid w:val="00D8749B"/>
    <w:rsid w:val="00D95C7C"/>
    <w:rsid w:val="00D97386"/>
    <w:rsid w:val="00DA0A95"/>
    <w:rsid w:val="00DA0DC8"/>
    <w:rsid w:val="00DA486B"/>
    <w:rsid w:val="00DB11C2"/>
    <w:rsid w:val="00DB256B"/>
    <w:rsid w:val="00DC258A"/>
    <w:rsid w:val="00DC287F"/>
    <w:rsid w:val="00DC3219"/>
    <w:rsid w:val="00DC6D66"/>
    <w:rsid w:val="00DC7A76"/>
    <w:rsid w:val="00DC7F13"/>
    <w:rsid w:val="00DE3A55"/>
    <w:rsid w:val="00DE66D7"/>
    <w:rsid w:val="00DE6D00"/>
    <w:rsid w:val="00DE70F4"/>
    <w:rsid w:val="00DE7762"/>
    <w:rsid w:val="00DE7F9F"/>
    <w:rsid w:val="00DF1717"/>
    <w:rsid w:val="00DF3822"/>
    <w:rsid w:val="00DF431A"/>
    <w:rsid w:val="00DF4D61"/>
    <w:rsid w:val="00DF52D4"/>
    <w:rsid w:val="00DF6E49"/>
    <w:rsid w:val="00E06946"/>
    <w:rsid w:val="00E13614"/>
    <w:rsid w:val="00E140E0"/>
    <w:rsid w:val="00E22435"/>
    <w:rsid w:val="00E22854"/>
    <w:rsid w:val="00E30931"/>
    <w:rsid w:val="00E40C65"/>
    <w:rsid w:val="00E51C59"/>
    <w:rsid w:val="00E527E0"/>
    <w:rsid w:val="00E52826"/>
    <w:rsid w:val="00E56E01"/>
    <w:rsid w:val="00E62B15"/>
    <w:rsid w:val="00E63313"/>
    <w:rsid w:val="00E66757"/>
    <w:rsid w:val="00E73F82"/>
    <w:rsid w:val="00E75699"/>
    <w:rsid w:val="00E80DF2"/>
    <w:rsid w:val="00E80F86"/>
    <w:rsid w:val="00E8311C"/>
    <w:rsid w:val="00E85C69"/>
    <w:rsid w:val="00E908C0"/>
    <w:rsid w:val="00E91A1C"/>
    <w:rsid w:val="00E94ED0"/>
    <w:rsid w:val="00E96319"/>
    <w:rsid w:val="00EA1CB3"/>
    <w:rsid w:val="00EA5581"/>
    <w:rsid w:val="00EB0819"/>
    <w:rsid w:val="00EB3060"/>
    <w:rsid w:val="00EB5282"/>
    <w:rsid w:val="00ED336E"/>
    <w:rsid w:val="00ED4163"/>
    <w:rsid w:val="00ED4CF1"/>
    <w:rsid w:val="00ED5316"/>
    <w:rsid w:val="00ED58AB"/>
    <w:rsid w:val="00EE0EDD"/>
    <w:rsid w:val="00EE3B9E"/>
    <w:rsid w:val="00EE6BD1"/>
    <w:rsid w:val="00EE6F1D"/>
    <w:rsid w:val="00EF28D2"/>
    <w:rsid w:val="00F01980"/>
    <w:rsid w:val="00F01D0E"/>
    <w:rsid w:val="00F03A22"/>
    <w:rsid w:val="00F06BCA"/>
    <w:rsid w:val="00F10ECA"/>
    <w:rsid w:val="00F13438"/>
    <w:rsid w:val="00F1624D"/>
    <w:rsid w:val="00F21641"/>
    <w:rsid w:val="00F22163"/>
    <w:rsid w:val="00F23067"/>
    <w:rsid w:val="00F24263"/>
    <w:rsid w:val="00F31616"/>
    <w:rsid w:val="00F31E53"/>
    <w:rsid w:val="00F3285A"/>
    <w:rsid w:val="00F36535"/>
    <w:rsid w:val="00F37F01"/>
    <w:rsid w:val="00F40062"/>
    <w:rsid w:val="00F40305"/>
    <w:rsid w:val="00F444E7"/>
    <w:rsid w:val="00F52B72"/>
    <w:rsid w:val="00F57519"/>
    <w:rsid w:val="00F628F5"/>
    <w:rsid w:val="00F71A7E"/>
    <w:rsid w:val="00F72AAF"/>
    <w:rsid w:val="00F731B0"/>
    <w:rsid w:val="00F76252"/>
    <w:rsid w:val="00F77971"/>
    <w:rsid w:val="00F8317A"/>
    <w:rsid w:val="00F84084"/>
    <w:rsid w:val="00F847DF"/>
    <w:rsid w:val="00F84FC0"/>
    <w:rsid w:val="00F85C72"/>
    <w:rsid w:val="00F8701D"/>
    <w:rsid w:val="00F9671B"/>
    <w:rsid w:val="00FA3A25"/>
    <w:rsid w:val="00FA64C2"/>
    <w:rsid w:val="00FA6945"/>
    <w:rsid w:val="00FB0BEE"/>
    <w:rsid w:val="00FB241B"/>
    <w:rsid w:val="00FB3BAD"/>
    <w:rsid w:val="00FB58D6"/>
    <w:rsid w:val="00FB5E79"/>
    <w:rsid w:val="00FB660D"/>
    <w:rsid w:val="00FC083F"/>
    <w:rsid w:val="00FC12A4"/>
    <w:rsid w:val="00FC62C3"/>
    <w:rsid w:val="00FD235B"/>
    <w:rsid w:val="00FD6002"/>
    <w:rsid w:val="00FE41EE"/>
    <w:rsid w:val="00FE48D3"/>
    <w:rsid w:val="00FE4EA1"/>
    <w:rsid w:val="00FE5DB0"/>
    <w:rsid w:val="00FE63D5"/>
    <w:rsid w:val="00FF0522"/>
    <w:rsid w:val="00FF378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53509"/>
  <w15:docId w15:val="{D67BA18D-39DA-4451-9180-1F002DF0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27E0"/>
    <w:rPr>
      <w:color w:val="0563C1"/>
      <w:u w:val="single"/>
    </w:rPr>
  </w:style>
  <w:style w:type="character" w:styleId="a4">
    <w:name w:val="annotation reference"/>
    <w:basedOn w:val="a0"/>
    <w:uiPriority w:val="99"/>
    <w:semiHidden/>
    <w:unhideWhenUsed/>
    <w:rsid w:val="00CC54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C541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C5415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54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C5415"/>
    <w:rPr>
      <w:b/>
      <w:bCs/>
    </w:rPr>
  </w:style>
  <w:style w:type="table" w:styleId="a9">
    <w:name w:val="Table Grid"/>
    <w:basedOn w:val="a1"/>
    <w:uiPriority w:val="39"/>
    <w:rsid w:val="006A3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26F3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ерхний колонтитул Знак"/>
    <w:basedOn w:val="a0"/>
    <w:link w:val="aa"/>
    <w:uiPriority w:val="99"/>
    <w:rsid w:val="00D26F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 Российского государственного университета правосудия</vt:lpstr>
    </vt:vector>
  </TitlesOfParts>
  <Company>academy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 Российского государственного университета правосудия</dc:title>
  <dc:creator>НоздряковаПВ</dc:creator>
  <cp:lastModifiedBy>Корчемкин Максим Эдуардович</cp:lastModifiedBy>
  <cp:revision>25</cp:revision>
  <cp:lastPrinted>2021-07-21T06:01:00Z</cp:lastPrinted>
  <dcterms:created xsi:type="dcterms:W3CDTF">2026-04-06T12:49:00Z</dcterms:created>
  <dcterms:modified xsi:type="dcterms:W3CDTF">2026-06-08T12:47:00Z</dcterms:modified>
</cp:coreProperties>
</file>