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7242A" w14:textId="77777777" w:rsidR="0099115D" w:rsidRPr="00274EF4" w:rsidRDefault="0099115D" w:rsidP="00274EF4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2088DF61" w14:textId="5653E222" w:rsidR="00A724A4" w:rsidRPr="00DD2662" w:rsidRDefault="00774E3D" w:rsidP="00274EF4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662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 w:rsidRPr="00DD266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77E99" w:rsidRPr="00DD2662">
        <w:rPr>
          <w:rFonts w:ascii="Times New Roman" w:hAnsi="Times New Roman" w:cs="Times New Roman"/>
          <w:b/>
          <w:bCs/>
          <w:sz w:val="24"/>
          <w:szCs w:val="24"/>
        </w:rPr>
        <w:t>рассмотрения и оценки заявок на участие в запросе котировок в электронной форме</w:t>
      </w:r>
      <w:r w:rsidR="00A724A4" w:rsidRPr="00DD266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9500D16" w14:textId="669B49E4" w:rsidR="00EC6AFC" w:rsidRPr="00DD2662" w:rsidRDefault="00290D67" w:rsidP="00274EF4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662">
        <w:rPr>
          <w:rFonts w:ascii="Times New Roman" w:hAnsi="Times New Roman" w:cs="Times New Roman"/>
          <w:b/>
          <w:bCs/>
          <w:sz w:val="24"/>
          <w:szCs w:val="24"/>
        </w:rPr>
        <w:t>32414290525</w:t>
      </w:r>
    </w:p>
    <w:p w14:paraId="6E6EAA42" w14:textId="77777777" w:rsidR="00290D67" w:rsidRPr="00DD2662" w:rsidRDefault="00290D67" w:rsidP="00274EF4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FB33AC" w14:textId="78074F93" w:rsidR="00DD2662" w:rsidRDefault="00DD2662" w:rsidP="00DD2662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г. Санкт-Петербург                                             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  «</w:t>
      </w:r>
      <w:proofErr w:type="gramEnd"/>
      <w:r>
        <w:rPr>
          <w:rFonts w:ascii="Times New Roman" w:hAnsi="Times New Roman" w:cs="Times New Roman"/>
          <w:sz w:val="23"/>
          <w:szCs w:val="23"/>
        </w:rPr>
        <w:t>13» декабря 2024г.</w:t>
      </w:r>
    </w:p>
    <w:p w14:paraId="4897F7E5" w14:textId="77777777" w:rsidR="00DD2662" w:rsidRDefault="00DD2662" w:rsidP="00274EF4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6611941" w14:textId="7BFA3389" w:rsidR="00A76AD9" w:rsidRPr="00274EF4" w:rsidRDefault="00A75364" w:rsidP="00274EF4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74EF4">
        <w:rPr>
          <w:rFonts w:ascii="Times New Roman" w:hAnsi="Times New Roman" w:cs="Times New Roman"/>
          <w:sz w:val="23"/>
          <w:szCs w:val="23"/>
        </w:rPr>
        <w:t>Заказчиком</w:t>
      </w:r>
      <w:r w:rsidR="006557E1" w:rsidRPr="00274EF4">
        <w:rPr>
          <w:rFonts w:ascii="Times New Roman" w:hAnsi="Times New Roman" w:cs="Times New Roman"/>
          <w:sz w:val="23"/>
          <w:szCs w:val="23"/>
        </w:rPr>
        <w:t xml:space="preserve"> </w:t>
      </w:r>
      <w:r w:rsidR="00A76AD9" w:rsidRPr="00274EF4">
        <w:rPr>
          <w:rFonts w:ascii="Times New Roman" w:hAnsi="Times New Roman" w:cs="Times New Roman"/>
          <w:sz w:val="23"/>
          <w:szCs w:val="23"/>
        </w:rPr>
        <w:t>является: АКЦИОНЕРНОЕ ОБЩЕСТВО "САНКТ-ПЕТЕРБУРГСКОЕ ПРОИЗВОДСТВЕННО-ТОРГОВОЕ ПРЕДПРИЯТИЕ "МЕДТЕХНИКА"</w:t>
      </w:r>
    </w:p>
    <w:p w14:paraId="461298AC" w14:textId="77777777" w:rsidR="00A76AD9" w:rsidRPr="00274EF4" w:rsidRDefault="00A76AD9" w:rsidP="00274EF4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74EF4">
        <w:rPr>
          <w:rFonts w:ascii="Times New Roman" w:hAnsi="Times New Roman" w:cs="Times New Roman"/>
          <w:sz w:val="23"/>
          <w:szCs w:val="23"/>
        </w:rPr>
        <w:t>Организатором процедуры является: АКЦИОНЕРНОЕ ОБЩЕСТВО "САНКТ-ПЕТЕРБУРГСКОЕ ПРОИЗВОДСТВЕННО-ТОРГОВОЕ ПРЕДПРИЯТИЕ "МЕДТЕХНИКА"</w:t>
      </w:r>
    </w:p>
    <w:p w14:paraId="4A7CA8D2" w14:textId="77777777" w:rsidR="0099115D" w:rsidRPr="00274EF4" w:rsidRDefault="0099115D" w:rsidP="00274EF4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EC0F70C" w14:textId="77777777" w:rsidR="007219C7" w:rsidRPr="00F80D78" w:rsidRDefault="007219C7" w:rsidP="001D2192">
      <w:pPr>
        <w:spacing w:after="100" w:line="259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80D78">
        <w:rPr>
          <w:rFonts w:ascii="Times New Roman" w:hAnsi="Times New Roman" w:cs="Times New Roman"/>
          <w:b/>
          <w:bCs/>
          <w:sz w:val="23"/>
          <w:szCs w:val="23"/>
        </w:rPr>
        <w:t xml:space="preserve">Способ закупки: </w:t>
      </w:r>
    </w:p>
    <w:p w14:paraId="2BD26938" w14:textId="77777777" w:rsidR="007219C7" w:rsidRPr="00F80D78" w:rsidRDefault="007219C7" w:rsidP="001D2192">
      <w:pPr>
        <w:spacing w:after="100" w:line="259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0D78">
        <w:rPr>
          <w:rFonts w:ascii="Times New Roman" w:hAnsi="Times New Roman" w:cs="Times New Roman"/>
          <w:sz w:val="23"/>
          <w:szCs w:val="23"/>
        </w:rPr>
        <w:t>Запрос котировок в электронной форме, участниками которого могут быть только субъекты малого и среднего предпринимательства</w:t>
      </w:r>
    </w:p>
    <w:p w14:paraId="4B38CDC8" w14:textId="066ADFB6" w:rsidR="00042C41" w:rsidRPr="00F80D78" w:rsidRDefault="00042C41" w:rsidP="001D2192">
      <w:pPr>
        <w:spacing w:after="100" w:line="259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0D78">
        <w:rPr>
          <w:rFonts w:ascii="Times New Roman" w:hAnsi="Times New Roman" w:cs="Times New Roman"/>
          <w:sz w:val="23"/>
          <w:szCs w:val="23"/>
        </w:rPr>
        <w:t xml:space="preserve">Время начала рассмотрения заявок и подведения итогов: </w:t>
      </w:r>
      <w:r w:rsidR="00290D67" w:rsidRPr="00F80D78">
        <w:rPr>
          <w:rFonts w:ascii="Times New Roman" w:hAnsi="Times New Roman" w:cs="Times New Roman"/>
          <w:sz w:val="23"/>
          <w:szCs w:val="23"/>
        </w:rPr>
        <w:t>09</w:t>
      </w:r>
      <w:r w:rsidRPr="00F80D78">
        <w:rPr>
          <w:rFonts w:ascii="Times New Roman" w:hAnsi="Times New Roman" w:cs="Times New Roman"/>
          <w:sz w:val="23"/>
          <w:szCs w:val="23"/>
        </w:rPr>
        <w:t>:</w:t>
      </w:r>
      <w:r w:rsidR="00E6527C" w:rsidRPr="00F80D78">
        <w:rPr>
          <w:rFonts w:ascii="Times New Roman" w:hAnsi="Times New Roman" w:cs="Times New Roman"/>
          <w:sz w:val="23"/>
          <w:szCs w:val="23"/>
        </w:rPr>
        <w:t>0</w:t>
      </w:r>
      <w:r w:rsidRPr="00F80D78">
        <w:rPr>
          <w:rFonts w:ascii="Times New Roman" w:hAnsi="Times New Roman" w:cs="Times New Roman"/>
          <w:sz w:val="23"/>
          <w:szCs w:val="23"/>
        </w:rPr>
        <w:t>0 (время московское)</w:t>
      </w:r>
    </w:p>
    <w:p w14:paraId="01A8AD65" w14:textId="77777777" w:rsidR="0099115D" w:rsidRPr="00F80D78" w:rsidRDefault="0099115D" w:rsidP="001D2192">
      <w:pPr>
        <w:spacing w:after="100" w:line="259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F80D78">
        <w:rPr>
          <w:rFonts w:ascii="Times New Roman" w:hAnsi="Times New Roman" w:cs="Times New Roman"/>
          <w:bCs/>
          <w:sz w:val="23"/>
          <w:szCs w:val="23"/>
        </w:rPr>
        <w:t>Место рассмотрения заявок и подведения итогов закупки:</w:t>
      </w:r>
    </w:p>
    <w:p w14:paraId="34782ED0" w14:textId="6B30EACB" w:rsidR="0099115D" w:rsidRPr="00F80D78" w:rsidRDefault="0099115D" w:rsidP="001D2192">
      <w:pPr>
        <w:spacing w:after="100" w:line="259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0D78">
        <w:rPr>
          <w:rFonts w:ascii="Times New Roman" w:hAnsi="Times New Roman" w:cs="Times New Roman"/>
          <w:sz w:val="23"/>
          <w:szCs w:val="23"/>
        </w:rPr>
        <w:t xml:space="preserve">197183, г. Санкт-Петербург, ул. Савушкина, д.55 литера А, пом.4Н, 5Н, оф.201 с использованием функционала </w:t>
      </w:r>
      <w:hyperlink r:id="rId5" w:history="1">
        <w:r w:rsidRPr="00F80D78">
          <w:rPr>
            <w:rStyle w:val="a4"/>
            <w:rFonts w:ascii="Times New Roman" w:hAnsi="Times New Roman" w:cs="Times New Roman"/>
            <w:color w:val="auto"/>
            <w:sz w:val="23"/>
            <w:szCs w:val="23"/>
          </w:rPr>
          <w:t>https://www.roseltorg.ru/</w:t>
        </w:r>
      </w:hyperlink>
      <w:r w:rsidRPr="00F80D78">
        <w:rPr>
          <w:rFonts w:ascii="Times New Roman" w:hAnsi="Times New Roman" w:cs="Times New Roman"/>
          <w:sz w:val="23"/>
          <w:szCs w:val="23"/>
        </w:rPr>
        <w:t xml:space="preserve">  </w:t>
      </w:r>
      <w:r w:rsidRPr="00F80D78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F80D78">
        <w:rPr>
          <w:rFonts w:ascii="Times New Roman" w:hAnsi="Times New Roman" w:cs="Times New Roman"/>
          <w:sz w:val="23"/>
          <w:szCs w:val="23"/>
        </w:rPr>
        <w:t>(раздел «Коммерческие закупки»).</w:t>
      </w:r>
    </w:p>
    <w:p w14:paraId="57A3B2B7" w14:textId="07E049D3" w:rsidR="007219C7" w:rsidRPr="00F80D78" w:rsidRDefault="001D2192" w:rsidP="001D2192">
      <w:pPr>
        <w:spacing w:after="100" w:line="259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0D78">
        <w:rPr>
          <w:rFonts w:ascii="Times New Roman" w:hAnsi="Times New Roman" w:cs="Times New Roman"/>
          <w:sz w:val="23"/>
          <w:szCs w:val="23"/>
        </w:rPr>
        <w:t xml:space="preserve">1. </w:t>
      </w:r>
      <w:r w:rsidR="007219C7" w:rsidRPr="00F80D78">
        <w:rPr>
          <w:rFonts w:ascii="Times New Roman" w:hAnsi="Times New Roman" w:cs="Times New Roman"/>
          <w:b/>
          <w:bCs/>
          <w:sz w:val="23"/>
          <w:szCs w:val="23"/>
        </w:rPr>
        <w:t>Наименование процедуры:</w:t>
      </w:r>
      <w:r w:rsidR="007219C7" w:rsidRPr="00F80D78">
        <w:rPr>
          <w:rFonts w:ascii="Times New Roman" w:hAnsi="Times New Roman" w:cs="Times New Roman"/>
          <w:sz w:val="23"/>
          <w:szCs w:val="23"/>
        </w:rPr>
        <w:t xml:space="preserve"> Оказание услуг по адаптации и сопровождению экземпляров Систем КонсультантПлюс на основе специального лицензионного сервисного программного обеспечения, обеспечивающего совместимость (взаимодействие) услуг с ранее установленными экземплярами Систем КонсультантПлюс</w:t>
      </w:r>
    </w:p>
    <w:p w14:paraId="3E0C09DF" w14:textId="19286F8A" w:rsidR="007219C7" w:rsidRPr="00F80D78" w:rsidRDefault="001D2192" w:rsidP="001D2192">
      <w:pPr>
        <w:spacing w:after="100" w:line="259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0D78">
        <w:rPr>
          <w:rFonts w:ascii="Times New Roman" w:hAnsi="Times New Roman" w:cs="Times New Roman"/>
          <w:sz w:val="23"/>
          <w:szCs w:val="23"/>
        </w:rPr>
        <w:t xml:space="preserve">2. </w:t>
      </w:r>
      <w:r w:rsidR="007219C7" w:rsidRPr="00F80D78">
        <w:rPr>
          <w:rFonts w:ascii="Times New Roman" w:hAnsi="Times New Roman" w:cs="Times New Roman"/>
          <w:b/>
          <w:bCs/>
          <w:sz w:val="23"/>
          <w:szCs w:val="23"/>
        </w:rPr>
        <w:t>Предмет договор</w:t>
      </w:r>
      <w:r w:rsidRPr="00F80D78">
        <w:rPr>
          <w:rFonts w:ascii="Times New Roman" w:hAnsi="Times New Roman" w:cs="Times New Roman"/>
          <w:b/>
          <w:bCs/>
          <w:sz w:val="23"/>
          <w:szCs w:val="23"/>
        </w:rPr>
        <w:t>а</w:t>
      </w:r>
      <w:r w:rsidR="007219C7" w:rsidRPr="00F80D78">
        <w:rPr>
          <w:rFonts w:ascii="Times New Roman" w:hAnsi="Times New Roman" w:cs="Times New Roman"/>
          <w:b/>
          <w:bCs/>
          <w:sz w:val="23"/>
          <w:szCs w:val="23"/>
        </w:rPr>
        <w:t>:</w:t>
      </w:r>
      <w:r w:rsidR="007219C7" w:rsidRPr="00F80D78">
        <w:rPr>
          <w:rFonts w:ascii="Times New Roman" w:hAnsi="Times New Roman" w:cs="Times New Roman"/>
          <w:sz w:val="23"/>
          <w:szCs w:val="23"/>
        </w:rPr>
        <w:t xml:space="preserve"> Оказание услуг по адаптации и сопровождению экземпляров Систем КонсультантПлюс на основе специального лицензионного сервисного программного обеспечения, обеспечивающего совместимость (взаимодействие) услуг с ранее установленными экземплярами Систем КонсультантПлюс</w:t>
      </w:r>
    </w:p>
    <w:p w14:paraId="6EE37F5C" w14:textId="4856C4FA" w:rsidR="007219C7" w:rsidRPr="00F80D78" w:rsidRDefault="001D2192" w:rsidP="001D2192">
      <w:pPr>
        <w:spacing w:after="100" w:line="259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0D78">
        <w:rPr>
          <w:rFonts w:ascii="Times New Roman" w:hAnsi="Times New Roman" w:cs="Times New Roman"/>
          <w:sz w:val="23"/>
          <w:szCs w:val="23"/>
        </w:rPr>
        <w:t xml:space="preserve">3. </w:t>
      </w:r>
      <w:r w:rsidR="007219C7" w:rsidRPr="00F80D78">
        <w:rPr>
          <w:rFonts w:ascii="Times New Roman" w:hAnsi="Times New Roman" w:cs="Times New Roman"/>
          <w:b/>
          <w:bCs/>
          <w:sz w:val="23"/>
          <w:szCs w:val="23"/>
        </w:rPr>
        <w:t>Начальная (максимальная) цена договора</w:t>
      </w:r>
      <w:r w:rsidR="007219C7" w:rsidRPr="00F80D78">
        <w:rPr>
          <w:rFonts w:ascii="Times New Roman" w:hAnsi="Times New Roman" w:cs="Times New Roman"/>
          <w:sz w:val="23"/>
          <w:szCs w:val="23"/>
        </w:rPr>
        <w:t>: 497 464.16 (с учетом НДС) в валюте - Российский рубль</w:t>
      </w:r>
    </w:p>
    <w:p w14:paraId="78C92E94" w14:textId="35782BE8" w:rsidR="00753CD2" w:rsidRPr="00F80D78" w:rsidRDefault="006C696B" w:rsidP="001D2192">
      <w:pPr>
        <w:spacing w:after="100" w:line="259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0D78">
        <w:rPr>
          <w:rFonts w:ascii="Times New Roman" w:hAnsi="Times New Roman" w:cs="Times New Roman"/>
          <w:sz w:val="23"/>
          <w:szCs w:val="23"/>
        </w:rPr>
        <w:t>4</w:t>
      </w:r>
      <w:r w:rsidR="00753CD2" w:rsidRPr="00F80D78">
        <w:rPr>
          <w:rFonts w:ascii="Times New Roman" w:hAnsi="Times New Roman" w:cs="Times New Roman"/>
          <w:sz w:val="23"/>
          <w:szCs w:val="23"/>
        </w:rPr>
        <w:t xml:space="preserve">.  </w:t>
      </w:r>
      <w:r w:rsidR="00753CD2" w:rsidRPr="00F80D78">
        <w:rPr>
          <w:rFonts w:ascii="Times New Roman" w:hAnsi="Times New Roman" w:cs="Times New Roman"/>
          <w:b/>
          <w:bCs/>
          <w:sz w:val="23"/>
          <w:szCs w:val="23"/>
        </w:rPr>
        <w:t>Сведения об объеме закупаемых товаров, работ, услуг</w:t>
      </w:r>
      <w:r w:rsidR="00753CD2" w:rsidRPr="00F80D78">
        <w:rPr>
          <w:rFonts w:ascii="Times New Roman" w:hAnsi="Times New Roman" w:cs="Times New Roman"/>
          <w:sz w:val="23"/>
          <w:szCs w:val="23"/>
        </w:rPr>
        <w:t>:</w:t>
      </w:r>
    </w:p>
    <w:tbl>
      <w:tblPr>
        <w:tblStyle w:val="style28463"/>
        <w:tblW w:w="9674" w:type="dxa"/>
        <w:tblInd w:w="1" w:type="dxa"/>
        <w:tblLook w:val="04A0" w:firstRow="1" w:lastRow="0" w:firstColumn="1" w:lastColumn="0" w:noHBand="0" w:noVBand="1"/>
      </w:tblPr>
      <w:tblGrid>
        <w:gridCol w:w="3096"/>
        <w:gridCol w:w="1346"/>
        <w:gridCol w:w="1545"/>
        <w:gridCol w:w="1850"/>
        <w:gridCol w:w="1837"/>
      </w:tblGrid>
      <w:tr w:rsidR="00F80D78" w:rsidRPr="00F80D78" w14:paraId="2DBC839B" w14:textId="77777777" w:rsidTr="00DD2662">
        <w:trPr>
          <w:cantSplit/>
          <w:trHeight w:val="728"/>
        </w:trPr>
        <w:tc>
          <w:tcPr>
            <w:tcW w:w="3096" w:type="dxa"/>
          </w:tcPr>
          <w:p w14:paraId="590CDD4C" w14:textId="77777777" w:rsidR="00753CD2" w:rsidRPr="00F80D78" w:rsidRDefault="00753CD2" w:rsidP="001D2192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F80D78">
              <w:rPr>
                <w:b/>
                <w:bCs/>
                <w:sz w:val="22"/>
                <w:szCs w:val="22"/>
              </w:rPr>
              <w:t>Наименование ТРУ</w:t>
            </w:r>
          </w:p>
        </w:tc>
        <w:tc>
          <w:tcPr>
            <w:tcW w:w="1346" w:type="dxa"/>
          </w:tcPr>
          <w:p w14:paraId="5D929E6D" w14:textId="77777777" w:rsidR="00753CD2" w:rsidRPr="00F80D78" w:rsidRDefault="00753CD2" w:rsidP="001D2192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F80D78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545" w:type="dxa"/>
          </w:tcPr>
          <w:p w14:paraId="5CD49210" w14:textId="77777777" w:rsidR="00753CD2" w:rsidRPr="00F80D78" w:rsidRDefault="00753CD2" w:rsidP="001D2192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F80D78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850" w:type="dxa"/>
          </w:tcPr>
          <w:p w14:paraId="7740F4BA" w14:textId="77777777" w:rsidR="00753CD2" w:rsidRPr="00F80D78" w:rsidRDefault="00753CD2" w:rsidP="001D2192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F80D78">
              <w:rPr>
                <w:b/>
                <w:bCs/>
                <w:sz w:val="22"/>
                <w:szCs w:val="22"/>
              </w:rPr>
              <w:t>Код ОКПД2</w:t>
            </w:r>
          </w:p>
        </w:tc>
        <w:tc>
          <w:tcPr>
            <w:tcW w:w="1837" w:type="dxa"/>
          </w:tcPr>
          <w:p w14:paraId="11F98DAB" w14:textId="77777777" w:rsidR="00753CD2" w:rsidRPr="00F80D78" w:rsidRDefault="00753CD2" w:rsidP="001D2192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F80D78">
              <w:rPr>
                <w:b/>
                <w:bCs/>
                <w:sz w:val="22"/>
                <w:szCs w:val="22"/>
              </w:rPr>
              <w:t>Код ОКВЭД2</w:t>
            </w:r>
          </w:p>
        </w:tc>
      </w:tr>
      <w:tr w:rsidR="00F80D78" w:rsidRPr="00F80D78" w14:paraId="67F79DEC" w14:textId="77777777" w:rsidTr="00DD2662">
        <w:trPr>
          <w:cantSplit/>
          <w:trHeight w:val="728"/>
        </w:trPr>
        <w:tc>
          <w:tcPr>
            <w:tcW w:w="3096" w:type="dxa"/>
          </w:tcPr>
          <w:p w14:paraId="3411AAC6" w14:textId="77777777" w:rsidR="00753CD2" w:rsidRPr="00F80D78" w:rsidRDefault="00753CD2" w:rsidP="001D2192">
            <w:pPr>
              <w:spacing w:after="0"/>
              <w:jc w:val="center"/>
              <w:rPr>
                <w:sz w:val="23"/>
                <w:szCs w:val="23"/>
              </w:rPr>
            </w:pPr>
            <w:r w:rsidRPr="00F80D78">
              <w:rPr>
                <w:sz w:val="23"/>
                <w:szCs w:val="23"/>
              </w:rPr>
              <w:t>Для собственных нужд</w:t>
            </w:r>
          </w:p>
        </w:tc>
        <w:tc>
          <w:tcPr>
            <w:tcW w:w="1346" w:type="dxa"/>
          </w:tcPr>
          <w:p w14:paraId="24D14320" w14:textId="77777777" w:rsidR="00753CD2" w:rsidRPr="00F80D78" w:rsidRDefault="00753CD2" w:rsidP="001D2192">
            <w:pPr>
              <w:spacing w:after="0"/>
              <w:jc w:val="center"/>
              <w:rPr>
                <w:sz w:val="23"/>
                <w:szCs w:val="23"/>
              </w:rPr>
            </w:pPr>
            <w:r w:rsidRPr="00F80D78">
              <w:rPr>
                <w:sz w:val="23"/>
                <w:szCs w:val="23"/>
              </w:rPr>
              <w:t>8</w:t>
            </w:r>
          </w:p>
        </w:tc>
        <w:tc>
          <w:tcPr>
            <w:tcW w:w="1545" w:type="dxa"/>
          </w:tcPr>
          <w:p w14:paraId="0B08EA43" w14:textId="77777777" w:rsidR="00753CD2" w:rsidRPr="00F80D78" w:rsidRDefault="00753CD2" w:rsidP="001D2192">
            <w:pPr>
              <w:spacing w:after="0"/>
              <w:jc w:val="center"/>
              <w:rPr>
                <w:sz w:val="23"/>
                <w:szCs w:val="23"/>
              </w:rPr>
            </w:pPr>
            <w:r w:rsidRPr="00F80D78">
              <w:rPr>
                <w:sz w:val="23"/>
                <w:szCs w:val="23"/>
              </w:rPr>
              <w:t>Условная единица</w:t>
            </w:r>
          </w:p>
        </w:tc>
        <w:tc>
          <w:tcPr>
            <w:tcW w:w="1850" w:type="dxa"/>
          </w:tcPr>
          <w:p w14:paraId="25391DE1" w14:textId="77777777" w:rsidR="00753CD2" w:rsidRPr="00F80D78" w:rsidRDefault="00753CD2" w:rsidP="001D2192">
            <w:pPr>
              <w:spacing w:after="0"/>
              <w:jc w:val="center"/>
              <w:rPr>
                <w:sz w:val="23"/>
                <w:szCs w:val="23"/>
              </w:rPr>
            </w:pPr>
            <w:r w:rsidRPr="00F80D78">
              <w:rPr>
                <w:sz w:val="23"/>
                <w:szCs w:val="23"/>
              </w:rPr>
              <w:t>63.99.10.190</w:t>
            </w:r>
          </w:p>
        </w:tc>
        <w:tc>
          <w:tcPr>
            <w:tcW w:w="1837" w:type="dxa"/>
          </w:tcPr>
          <w:p w14:paraId="1B3C00CE" w14:textId="77777777" w:rsidR="00753CD2" w:rsidRPr="00F80D78" w:rsidRDefault="00753CD2" w:rsidP="001D2192">
            <w:pPr>
              <w:spacing w:after="0"/>
              <w:jc w:val="center"/>
              <w:rPr>
                <w:sz w:val="23"/>
                <w:szCs w:val="23"/>
              </w:rPr>
            </w:pPr>
            <w:r w:rsidRPr="00F80D78">
              <w:rPr>
                <w:sz w:val="23"/>
                <w:szCs w:val="23"/>
              </w:rPr>
              <w:t>63.99.1</w:t>
            </w:r>
          </w:p>
        </w:tc>
      </w:tr>
    </w:tbl>
    <w:p w14:paraId="782036F5" w14:textId="1CE1C9B0" w:rsidR="007D53AD" w:rsidRPr="00F80D78" w:rsidRDefault="006C696B" w:rsidP="001D2192">
      <w:pPr>
        <w:spacing w:before="100" w:after="100" w:line="259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0D78">
        <w:rPr>
          <w:rFonts w:ascii="Times New Roman" w:hAnsi="Times New Roman" w:cs="Times New Roman"/>
          <w:sz w:val="23"/>
          <w:szCs w:val="23"/>
        </w:rPr>
        <w:t>5</w:t>
      </w:r>
      <w:r w:rsidR="00707614" w:rsidRPr="00F80D78">
        <w:rPr>
          <w:rFonts w:ascii="Times New Roman" w:hAnsi="Times New Roman" w:cs="Times New Roman"/>
          <w:sz w:val="23"/>
          <w:szCs w:val="23"/>
        </w:rPr>
        <w:t xml:space="preserve">. </w:t>
      </w:r>
      <w:r w:rsidR="00774E3D" w:rsidRPr="00F80D78">
        <w:rPr>
          <w:rFonts w:ascii="Times New Roman" w:hAnsi="Times New Roman" w:cs="Times New Roman"/>
          <w:sz w:val="23"/>
          <w:szCs w:val="23"/>
        </w:rPr>
        <w:t xml:space="preserve">Извещение </w:t>
      </w:r>
      <w:r w:rsidR="00377E99" w:rsidRPr="00F80D78">
        <w:rPr>
          <w:rFonts w:ascii="Times New Roman" w:hAnsi="Times New Roman" w:cs="Times New Roman"/>
          <w:sz w:val="23"/>
          <w:szCs w:val="23"/>
        </w:rPr>
        <w:t>об осуществлении</w:t>
      </w:r>
      <w:r w:rsidR="00774E3D" w:rsidRPr="00F80D78">
        <w:rPr>
          <w:rFonts w:ascii="Times New Roman" w:hAnsi="Times New Roman" w:cs="Times New Roman"/>
          <w:sz w:val="23"/>
          <w:szCs w:val="23"/>
        </w:rPr>
        <w:t xml:space="preserve"> настояще</w:t>
      </w:r>
      <w:r w:rsidR="00377E99" w:rsidRPr="00F80D78">
        <w:rPr>
          <w:rFonts w:ascii="Times New Roman" w:hAnsi="Times New Roman" w:cs="Times New Roman"/>
          <w:sz w:val="23"/>
          <w:szCs w:val="23"/>
        </w:rPr>
        <w:t>го</w:t>
      </w:r>
      <w:r w:rsidR="00774E3D" w:rsidRPr="00F80D78">
        <w:rPr>
          <w:rFonts w:ascii="Times New Roman" w:hAnsi="Times New Roman" w:cs="Times New Roman"/>
          <w:sz w:val="23"/>
          <w:szCs w:val="23"/>
        </w:rPr>
        <w:t xml:space="preserve"> </w:t>
      </w:r>
      <w:r w:rsidR="00377E99" w:rsidRPr="00F80D78">
        <w:rPr>
          <w:rFonts w:ascii="Times New Roman" w:hAnsi="Times New Roman" w:cs="Times New Roman"/>
          <w:sz w:val="23"/>
          <w:szCs w:val="23"/>
        </w:rPr>
        <w:t>запроса котировок в электронной форме</w:t>
      </w:r>
      <w:r w:rsidR="00774E3D" w:rsidRPr="00F80D78">
        <w:rPr>
          <w:rFonts w:ascii="Times New Roman" w:hAnsi="Times New Roman" w:cs="Times New Roman"/>
          <w:sz w:val="23"/>
          <w:szCs w:val="23"/>
        </w:rPr>
        <w:t xml:space="preserve"> был</w:t>
      </w:r>
      <w:r w:rsidR="00377E99" w:rsidRPr="00F80D78">
        <w:rPr>
          <w:rFonts w:ascii="Times New Roman" w:hAnsi="Times New Roman" w:cs="Times New Roman"/>
          <w:sz w:val="23"/>
          <w:szCs w:val="23"/>
        </w:rPr>
        <w:t>о</w:t>
      </w:r>
      <w:r w:rsidR="00707614" w:rsidRPr="00F80D78">
        <w:rPr>
          <w:rFonts w:ascii="Times New Roman" w:hAnsi="Times New Roman" w:cs="Times New Roman"/>
          <w:sz w:val="23"/>
          <w:szCs w:val="23"/>
        </w:rPr>
        <w:t xml:space="preserve"> </w:t>
      </w:r>
      <w:r w:rsidR="00774E3D" w:rsidRPr="00F80D78">
        <w:rPr>
          <w:rFonts w:ascii="Times New Roman" w:hAnsi="Times New Roman" w:cs="Times New Roman"/>
          <w:sz w:val="23"/>
          <w:szCs w:val="23"/>
        </w:rPr>
        <w:t>размещен</w:t>
      </w:r>
      <w:r w:rsidR="00A80E22" w:rsidRPr="00F80D78">
        <w:rPr>
          <w:rFonts w:ascii="Times New Roman" w:hAnsi="Times New Roman" w:cs="Times New Roman"/>
          <w:sz w:val="23"/>
          <w:szCs w:val="23"/>
        </w:rPr>
        <w:t xml:space="preserve">о </w:t>
      </w:r>
      <w:r w:rsidR="006A0C72" w:rsidRPr="00F80D78">
        <w:rPr>
          <w:rFonts w:ascii="Times New Roman" w:hAnsi="Times New Roman" w:cs="Times New Roman"/>
          <w:sz w:val="23"/>
          <w:szCs w:val="23"/>
        </w:rPr>
        <w:t>«</w:t>
      </w:r>
      <w:r w:rsidR="00930512" w:rsidRPr="00F80D78">
        <w:rPr>
          <w:rFonts w:ascii="Times New Roman" w:hAnsi="Times New Roman" w:cs="Times New Roman"/>
          <w:sz w:val="23"/>
          <w:szCs w:val="23"/>
        </w:rPr>
        <w:t>0</w:t>
      </w:r>
      <w:r w:rsidR="00290D67" w:rsidRPr="00F80D78">
        <w:rPr>
          <w:rFonts w:ascii="Times New Roman" w:hAnsi="Times New Roman" w:cs="Times New Roman"/>
          <w:sz w:val="23"/>
          <w:szCs w:val="23"/>
        </w:rPr>
        <w:t>5</w:t>
      </w:r>
      <w:r w:rsidR="006A0C72" w:rsidRPr="00F80D78">
        <w:rPr>
          <w:rFonts w:ascii="Times New Roman" w:hAnsi="Times New Roman" w:cs="Times New Roman"/>
          <w:sz w:val="23"/>
          <w:szCs w:val="23"/>
        </w:rPr>
        <w:t xml:space="preserve">» </w:t>
      </w:r>
      <w:r w:rsidR="00290D67" w:rsidRPr="00F80D78">
        <w:rPr>
          <w:rFonts w:ascii="Times New Roman" w:hAnsi="Times New Roman" w:cs="Times New Roman"/>
          <w:sz w:val="23"/>
          <w:szCs w:val="23"/>
        </w:rPr>
        <w:t>декабря</w:t>
      </w:r>
      <w:r w:rsidR="00930512" w:rsidRPr="00F80D78">
        <w:rPr>
          <w:rFonts w:ascii="Times New Roman" w:hAnsi="Times New Roman" w:cs="Times New Roman"/>
          <w:sz w:val="23"/>
          <w:szCs w:val="23"/>
        </w:rPr>
        <w:t xml:space="preserve"> </w:t>
      </w:r>
      <w:r w:rsidR="006A0C72" w:rsidRPr="00F80D78">
        <w:rPr>
          <w:rFonts w:ascii="Times New Roman" w:hAnsi="Times New Roman" w:cs="Times New Roman"/>
          <w:sz w:val="23"/>
          <w:szCs w:val="23"/>
        </w:rPr>
        <w:t>202</w:t>
      </w:r>
      <w:r w:rsidR="00290D67" w:rsidRPr="00F80D78">
        <w:rPr>
          <w:rFonts w:ascii="Times New Roman" w:hAnsi="Times New Roman" w:cs="Times New Roman"/>
          <w:sz w:val="23"/>
          <w:szCs w:val="23"/>
        </w:rPr>
        <w:t>4</w:t>
      </w:r>
      <w:r w:rsidR="006A0C72" w:rsidRPr="00F80D78">
        <w:rPr>
          <w:rFonts w:ascii="Times New Roman" w:hAnsi="Times New Roman" w:cs="Times New Roman"/>
          <w:sz w:val="23"/>
          <w:szCs w:val="23"/>
        </w:rPr>
        <w:t>г.</w:t>
      </w:r>
      <w:r w:rsidR="00774E3D" w:rsidRPr="00F80D78">
        <w:rPr>
          <w:rFonts w:ascii="Times New Roman" w:hAnsi="Times New Roman" w:cs="Times New Roman"/>
          <w:sz w:val="23"/>
          <w:szCs w:val="23"/>
        </w:rPr>
        <w:t xml:space="preserve"> на сайте </w:t>
      </w:r>
      <w:r w:rsidRPr="00F80D78">
        <w:rPr>
          <w:rFonts w:ascii="Times New Roman" w:hAnsi="Times New Roman" w:cs="Times New Roman"/>
          <w:sz w:val="23"/>
          <w:szCs w:val="23"/>
        </w:rPr>
        <w:t>АО «Единая электронная торговая площадка» (АО «ЕЭТП»)</w:t>
      </w:r>
      <w:r w:rsidR="00774E3D" w:rsidRPr="00F80D78">
        <w:rPr>
          <w:rFonts w:ascii="Times New Roman" w:hAnsi="Times New Roman" w:cs="Times New Roman"/>
          <w:sz w:val="23"/>
          <w:szCs w:val="23"/>
        </w:rPr>
        <w:t xml:space="preserve">, по адресу в сети «Интернет»: </w:t>
      </w:r>
      <w:hyperlink r:id="rId6" w:history="1">
        <w:r w:rsidR="003D12B5" w:rsidRPr="00F80D78">
          <w:rPr>
            <w:rFonts w:ascii="Times New Roman" w:hAnsi="Times New Roman" w:cs="Times New Roman"/>
            <w:sz w:val="23"/>
            <w:szCs w:val="23"/>
          </w:rPr>
          <w:t>https://corp.roseltorg.ru</w:t>
        </w:r>
      </w:hyperlink>
      <w:r w:rsidR="00F70A2A" w:rsidRPr="00F80D78">
        <w:rPr>
          <w:rFonts w:ascii="Times New Roman" w:hAnsi="Times New Roman" w:cs="Times New Roman"/>
          <w:sz w:val="23"/>
          <w:szCs w:val="23"/>
        </w:rPr>
        <w:t>.</w:t>
      </w:r>
    </w:p>
    <w:p w14:paraId="5FB87A4A" w14:textId="4A3D1DAF" w:rsidR="00FF384C" w:rsidRPr="00F80D78" w:rsidRDefault="006C696B" w:rsidP="00274EF4">
      <w:pPr>
        <w:spacing w:after="100" w:line="259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0D78">
        <w:rPr>
          <w:rFonts w:ascii="Times New Roman" w:hAnsi="Times New Roman" w:cs="Times New Roman"/>
          <w:sz w:val="23"/>
          <w:szCs w:val="23"/>
        </w:rPr>
        <w:t>6</w:t>
      </w:r>
      <w:r w:rsidR="00707614" w:rsidRPr="00F80D78">
        <w:rPr>
          <w:rFonts w:ascii="Times New Roman" w:hAnsi="Times New Roman" w:cs="Times New Roman"/>
          <w:sz w:val="23"/>
          <w:szCs w:val="23"/>
        </w:rPr>
        <w:t xml:space="preserve">.  </w:t>
      </w:r>
      <w:r w:rsidR="00774E3D" w:rsidRPr="00F80D78">
        <w:rPr>
          <w:rFonts w:ascii="Times New Roman" w:hAnsi="Times New Roman" w:cs="Times New Roman"/>
          <w:sz w:val="23"/>
          <w:szCs w:val="23"/>
        </w:rPr>
        <w:t>Состав ко</w:t>
      </w:r>
      <w:r w:rsidR="006A0C72" w:rsidRPr="00F80D78">
        <w:rPr>
          <w:rFonts w:ascii="Times New Roman" w:hAnsi="Times New Roman" w:cs="Times New Roman"/>
          <w:sz w:val="23"/>
          <w:szCs w:val="23"/>
        </w:rPr>
        <w:t>миссии</w:t>
      </w:r>
      <w:r w:rsidR="006A0C72" w:rsidRPr="00F80D78">
        <w:rPr>
          <w:rFonts w:ascii="Times New Roman" w:hAnsi="Times New Roman" w:cs="Times New Roman"/>
          <w:sz w:val="23"/>
          <w:szCs w:val="23"/>
        </w:rPr>
        <w:br/>
        <w:t xml:space="preserve">На заседании </w:t>
      </w:r>
      <w:r w:rsidR="006A0C72" w:rsidRPr="00F80D78">
        <w:rPr>
          <w:rFonts w:ascii="Times New Roman" w:hAnsi="Times New Roman" w:cs="Times New Roman"/>
          <w:bCs/>
          <w:sz w:val="23"/>
          <w:szCs w:val="23"/>
        </w:rPr>
        <w:t>Комисси</w:t>
      </w:r>
      <w:r w:rsidR="008D41F7" w:rsidRPr="00F80D78">
        <w:rPr>
          <w:rFonts w:ascii="Times New Roman" w:hAnsi="Times New Roman" w:cs="Times New Roman"/>
          <w:bCs/>
          <w:sz w:val="23"/>
          <w:szCs w:val="23"/>
        </w:rPr>
        <w:t>и</w:t>
      </w:r>
      <w:r w:rsidR="006A0C72" w:rsidRPr="00F80D78">
        <w:rPr>
          <w:rFonts w:ascii="Times New Roman" w:hAnsi="Times New Roman" w:cs="Times New Roman"/>
          <w:bCs/>
          <w:sz w:val="23"/>
          <w:szCs w:val="23"/>
        </w:rPr>
        <w:t xml:space="preserve"> по осуществлению конкурентных закупок</w:t>
      </w:r>
      <w:r w:rsidR="00774E3D" w:rsidRPr="00F80D78">
        <w:rPr>
          <w:rFonts w:ascii="Times New Roman" w:hAnsi="Times New Roman" w:cs="Times New Roman"/>
          <w:sz w:val="23"/>
          <w:szCs w:val="23"/>
        </w:rPr>
        <w:t>, при подведении ит</w:t>
      </w:r>
      <w:r w:rsidR="00132C77" w:rsidRPr="00F80D78">
        <w:rPr>
          <w:rFonts w:ascii="Times New Roman" w:hAnsi="Times New Roman" w:cs="Times New Roman"/>
          <w:sz w:val="23"/>
          <w:szCs w:val="23"/>
        </w:rPr>
        <w:t xml:space="preserve">огов </w:t>
      </w:r>
      <w:r w:rsidR="008D41F7" w:rsidRPr="00F80D78">
        <w:rPr>
          <w:rFonts w:ascii="Times New Roman" w:hAnsi="Times New Roman" w:cs="Times New Roman"/>
          <w:sz w:val="23"/>
          <w:szCs w:val="23"/>
        </w:rPr>
        <w:t>запроса котировок в электронной форме</w:t>
      </w:r>
      <w:r w:rsidR="00132C77" w:rsidRPr="00F80D78">
        <w:rPr>
          <w:rFonts w:ascii="Times New Roman" w:hAnsi="Times New Roman" w:cs="Times New Roman"/>
          <w:sz w:val="23"/>
          <w:szCs w:val="23"/>
        </w:rPr>
        <w:t xml:space="preserve"> присутствовали</w:t>
      </w:r>
      <w:r w:rsidR="00FF384C" w:rsidRPr="00F80D78">
        <w:rPr>
          <w:rFonts w:ascii="Times New Roman" w:hAnsi="Times New Roman" w:cs="Times New Roman"/>
          <w:sz w:val="23"/>
          <w:szCs w:val="23"/>
        </w:rPr>
        <w:t xml:space="preserve"> </w:t>
      </w:r>
      <w:r w:rsidR="003E6151" w:rsidRPr="00F80D78">
        <w:rPr>
          <w:rFonts w:ascii="Times New Roman" w:hAnsi="Times New Roman" w:cs="Times New Roman"/>
          <w:sz w:val="23"/>
          <w:szCs w:val="23"/>
        </w:rPr>
        <w:t>5</w:t>
      </w:r>
      <w:r w:rsidR="00FF384C" w:rsidRPr="00F80D78">
        <w:rPr>
          <w:rFonts w:ascii="Times New Roman" w:hAnsi="Times New Roman" w:cs="Times New Roman"/>
          <w:sz w:val="23"/>
          <w:szCs w:val="23"/>
        </w:rPr>
        <w:t xml:space="preserve"> (</w:t>
      </w:r>
      <w:r w:rsidR="003E6151" w:rsidRPr="00F80D78">
        <w:rPr>
          <w:rFonts w:ascii="Times New Roman" w:hAnsi="Times New Roman" w:cs="Times New Roman"/>
          <w:sz w:val="23"/>
          <w:szCs w:val="23"/>
        </w:rPr>
        <w:t>пять</w:t>
      </w:r>
      <w:r w:rsidR="00FF384C" w:rsidRPr="00F80D78">
        <w:rPr>
          <w:rFonts w:ascii="Times New Roman" w:hAnsi="Times New Roman" w:cs="Times New Roman"/>
          <w:sz w:val="23"/>
          <w:szCs w:val="23"/>
        </w:rPr>
        <w:t>) член</w:t>
      </w:r>
      <w:r w:rsidR="003E6151" w:rsidRPr="00F80D78">
        <w:rPr>
          <w:rFonts w:ascii="Times New Roman" w:hAnsi="Times New Roman" w:cs="Times New Roman"/>
          <w:sz w:val="23"/>
          <w:szCs w:val="23"/>
        </w:rPr>
        <w:t>ов</w:t>
      </w:r>
      <w:r w:rsidR="00FF384C" w:rsidRPr="00F80D78">
        <w:rPr>
          <w:rFonts w:ascii="Times New Roman" w:hAnsi="Times New Roman" w:cs="Times New Roman"/>
          <w:sz w:val="23"/>
          <w:szCs w:val="23"/>
        </w:rPr>
        <w:t xml:space="preserve"> комиссии</w:t>
      </w:r>
      <w:r w:rsidR="00D00BFF" w:rsidRPr="00F80D78">
        <w:rPr>
          <w:rFonts w:ascii="Times New Roman" w:hAnsi="Times New Roman" w:cs="Times New Roman"/>
          <w:sz w:val="23"/>
          <w:szCs w:val="23"/>
        </w:rPr>
        <w:t xml:space="preserve"> </w:t>
      </w:r>
      <w:r w:rsidR="00FF384C" w:rsidRPr="00F80D78">
        <w:rPr>
          <w:rFonts w:ascii="Times New Roman" w:hAnsi="Times New Roman" w:cs="Times New Roman"/>
          <w:sz w:val="23"/>
          <w:szCs w:val="23"/>
        </w:rPr>
        <w:t xml:space="preserve">из </w:t>
      </w:r>
      <w:r w:rsidR="001A4CE7" w:rsidRPr="00F80D78">
        <w:rPr>
          <w:rFonts w:ascii="Times New Roman" w:hAnsi="Times New Roman" w:cs="Times New Roman"/>
          <w:sz w:val="23"/>
          <w:szCs w:val="23"/>
        </w:rPr>
        <w:t>5</w:t>
      </w:r>
      <w:r w:rsidR="00FF384C" w:rsidRPr="00F80D78">
        <w:rPr>
          <w:rFonts w:ascii="Times New Roman" w:hAnsi="Times New Roman" w:cs="Times New Roman"/>
          <w:sz w:val="23"/>
          <w:szCs w:val="23"/>
        </w:rPr>
        <w:t xml:space="preserve"> (</w:t>
      </w:r>
      <w:r w:rsidR="001A4CE7" w:rsidRPr="00F80D78">
        <w:rPr>
          <w:rFonts w:ascii="Times New Roman" w:hAnsi="Times New Roman" w:cs="Times New Roman"/>
          <w:sz w:val="23"/>
          <w:szCs w:val="23"/>
        </w:rPr>
        <w:t>пяти</w:t>
      </w:r>
      <w:r w:rsidR="00FF384C" w:rsidRPr="00F80D78">
        <w:rPr>
          <w:rFonts w:ascii="Times New Roman" w:hAnsi="Times New Roman" w:cs="Times New Roman"/>
          <w:sz w:val="23"/>
          <w:szCs w:val="23"/>
        </w:rPr>
        <w:t>), кворум имеется, заседание правомочно:</w:t>
      </w:r>
    </w:p>
    <w:tbl>
      <w:tblPr>
        <w:tblW w:w="4968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92"/>
        <w:gridCol w:w="3462"/>
        <w:gridCol w:w="3715"/>
      </w:tblGrid>
      <w:tr w:rsidR="00F80D78" w:rsidRPr="00F80D78" w14:paraId="5E38F6AD" w14:textId="77777777" w:rsidTr="0099115D">
        <w:trPr>
          <w:trHeight w:val="240"/>
        </w:trPr>
        <w:tc>
          <w:tcPr>
            <w:tcW w:w="1250" w:type="pct"/>
            <w:vAlign w:val="center"/>
          </w:tcPr>
          <w:p w14:paraId="5457031D" w14:textId="77777777" w:rsidR="00377E99" w:rsidRPr="00F80D78" w:rsidRDefault="00377E99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Роль</w:t>
            </w:r>
          </w:p>
        </w:tc>
        <w:tc>
          <w:tcPr>
            <w:tcW w:w="1809" w:type="pct"/>
            <w:vAlign w:val="center"/>
          </w:tcPr>
          <w:p w14:paraId="291F59B6" w14:textId="77777777" w:rsidR="00377E99" w:rsidRPr="00F80D78" w:rsidRDefault="00377E99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ФИО</w:t>
            </w:r>
          </w:p>
        </w:tc>
        <w:tc>
          <w:tcPr>
            <w:tcW w:w="1941" w:type="pct"/>
            <w:vAlign w:val="center"/>
          </w:tcPr>
          <w:p w14:paraId="32C15D5B" w14:textId="77777777" w:rsidR="00377E99" w:rsidRPr="00F80D78" w:rsidRDefault="00377E99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Должность</w:t>
            </w:r>
          </w:p>
        </w:tc>
      </w:tr>
      <w:tr w:rsidR="00F80D78" w:rsidRPr="00F80D78" w14:paraId="121C99BB" w14:textId="77777777" w:rsidTr="0099115D">
        <w:trPr>
          <w:trHeight w:val="240"/>
        </w:trPr>
        <w:tc>
          <w:tcPr>
            <w:tcW w:w="1250" w:type="pct"/>
            <w:vAlign w:val="center"/>
          </w:tcPr>
          <w:p w14:paraId="4A5C3C83" w14:textId="2D36CB1C" w:rsidR="00D00BFF" w:rsidRPr="00F80D78" w:rsidRDefault="00D00BFF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>Председатель комиссии</w:t>
            </w:r>
          </w:p>
        </w:tc>
        <w:tc>
          <w:tcPr>
            <w:tcW w:w="1809" w:type="pct"/>
            <w:vAlign w:val="center"/>
          </w:tcPr>
          <w:p w14:paraId="4F8A5C7C" w14:textId="5ECE9C13" w:rsidR="00D00BFF" w:rsidRPr="00F80D78" w:rsidRDefault="00D00BFF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Васильева Маргарита Максимовна </w:t>
            </w:r>
          </w:p>
        </w:tc>
        <w:tc>
          <w:tcPr>
            <w:tcW w:w="1941" w:type="pct"/>
            <w:vAlign w:val="center"/>
          </w:tcPr>
          <w:p w14:paraId="0A0AD44C" w14:textId="22BBA48A" w:rsidR="00D00BFF" w:rsidRPr="00F80D78" w:rsidRDefault="00D00BFF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F80D78">
              <w:rPr>
                <w:rFonts w:ascii="Times New Roman" w:hAnsi="Times New Roman" w:cs="Times New Roman"/>
                <w:sz w:val="23"/>
                <w:szCs w:val="23"/>
              </w:rPr>
              <w:t>Главный экономист</w:t>
            </w:r>
          </w:p>
        </w:tc>
      </w:tr>
      <w:tr w:rsidR="00F80D78" w:rsidRPr="00F80D78" w14:paraId="2429274D" w14:textId="77777777" w:rsidTr="0099115D">
        <w:trPr>
          <w:trHeight w:val="480"/>
        </w:trPr>
        <w:tc>
          <w:tcPr>
            <w:tcW w:w="1250" w:type="pct"/>
            <w:vAlign w:val="center"/>
          </w:tcPr>
          <w:p w14:paraId="7D43C215" w14:textId="1D571BF4" w:rsidR="00D56CD2" w:rsidRPr="00F80D78" w:rsidRDefault="00F7554A" w:rsidP="00274EF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>Член комиссии</w:t>
            </w:r>
          </w:p>
        </w:tc>
        <w:tc>
          <w:tcPr>
            <w:tcW w:w="1809" w:type="pct"/>
            <w:vAlign w:val="center"/>
          </w:tcPr>
          <w:p w14:paraId="2B79A886" w14:textId="391B0880" w:rsidR="00D56CD2" w:rsidRPr="00F80D78" w:rsidRDefault="00F7554A" w:rsidP="00274EF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>Никифорова Ольга Владимировна</w:t>
            </w:r>
          </w:p>
        </w:tc>
        <w:tc>
          <w:tcPr>
            <w:tcW w:w="1941" w:type="pct"/>
            <w:vAlign w:val="center"/>
          </w:tcPr>
          <w:p w14:paraId="7542F11F" w14:textId="3635CC0D" w:rsidR="00D56CD2" w:rsidRPr="00F80D78" w:rsidRDefault="00F7554A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hAnsi="Times New Roman" w:cs="Times New Roman"/>
                <w:sz w:val="23"/>
                <w:szCs w:val="23"/>
              </w:rPr>
              <w:t>Начальник ЦКТО</w:t>
            </w:r>
          </w:p>
        </w:tc>
      </w:tr>
      <w:tr w:rsidR="00F80D78" w:rsidRPr="00F80D78" w14:paraId="73C6078D" w14:textId="77777777" w:rsidTr="0099115D">
        <w:trPr>
          <w:trHeight w:val="480"/>
        </w:trPr>
        <w:tc>
          <w:tcPr>
            <w:tcW w:w="1250" w:type="pct"/>
            <w:vAlign w:val="center"/>
          </w:tcPr>
          <w:p w14:paraId="6E424830" w14:textId="1930F860" w:rsidR="00D00BFF" w:rsidRPr="00F80D78" w:rsidRDefault="00D00BFF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Член комиссии</w:t>
            </w:r>
          </w:p>
        </w:tc>
        <w:tc>
          <w:tcPr>
            <w:tcW w:w="1809" w:type="pct"/>
            <w:vAlign w:val="center"/>
          </w:tcPr>
          <w:p w14:paraId="7FD84E8C" w14:textId="2A7E4AC8" w:rsidR="00D00BFF" w:rsidRPr="00F80D78" w:rsidRDefault="00F7554A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>Чичканова Надежда Сергеевна</w:t>
            </w:r>
          </w:p>
        </w:tc>
        <w:tc>
          <w:tcPr>
            <w:tcW w:w="1941" w:type="pct"/>
            <w:vAlign w:val="center"/>
          </w:tcPr>
          <w:p w14:paraId="284A4D78" w14:textId="3BCA440A" w:rsidR="00D00BFF" w:rsidRPr="00F80D78" w:rsidRDefault="00D00BFF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F80D78">
              <w:rPr>
                <w:rFonts w:ascii="Times New Roman" w:hAnsi="Times New Roman" w:cs="Times New Roman"/>
                <w:sz w:val="23"/>
                <w:szCs w:val="23"/>
              </w:rPr>
              <w:t xml:space="preserve">Начальник </w:t>
            </w:r>
            <w:r w:rsidR="00F7554A" w:rsidRPr="00F80D78">
              <w:rPr>
                <w:rFonts w:ascii="Times New Roman" w:hAnsi="Times New Roman" w:cs="Times New Roman"/>
                <w:sz w:val="23"/>
                <w:szCs w:val="23"/>
              </w:rPr>
              <w:t>отдела материально-технического снабжения</w:t>
            </w:r>
          </w:p>
        </w:tc>
      </w:tr>
      <w:tr w:rsidR="00F80D78" w:rsidRPr="00F80D78" w14:paraId="1A7D67C5" w14:textId="77777777" w:rsidTr="0099115D">
        <w:trPr>
          <w:trHeight w:val="240"/>
        </w:trPr>
        <w:tc>
          <w:tcPr>
            <w:tcW w:w="1250" w:type="pct"/>
            <w:vAlign w:val="center"/>
          </w:tcPr>
          <w:p w14:paraId="0F1CB113" w14:textId="7B60E62D" w:rsidR="00D00BFF" w:rsidRPr="00F80D78" w:rsidRDefault="00D00BFF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>Член комиссии</w:t>
            </w:r>
          </w:p>
        </w:tc>
        <w:tc>
          <w:tcPr>
            <w:tcW w:w="1809" w:type="pct"/>
            <w:vAlign w:val="center"/>
          </w:tcPr>
          <w:p w14:paraId="5AC1DB53" w14:textId="7FB414DE" w:rsidR="00D00BFF" w:rsidRPr="00F80D78" w:rsidRDefault="00F7554A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>Лебедева Валентина Викторовна</w:t>
            </w:r>
          </w:p>
        </w:tc>
        <w:tc>
          <w:tcPr>
            <w:tcW w:w="1941" w:type="pct"/>
            <w:vAlign w:val="center"/>
          </w:tcPr>
          <w:p w14:paraId="5A07EC8C" w14:textId="13BC7F0D" w:rsidR="00D00BFF" w:rsidRPr="00F80D78" w:rsidRDefault="00F7554A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F80D78">
              <w:rPr>
                <w:rFonts w:ascii="Times New Roman" w:hAnsi="Times New Roman" w:cs="Times New Roman"/>
                <w:sz w:val="23"/>
                <w:szCs w:val="23"/>
              </w:rPr>
              <w:t>Юрисконсульт</w:t>
            </w:r>
          </w:p>
        </w:tc>
      </w:tr>
      <w:tr w:rsidR="00D00BFF" w:rsidRPr="00F80D78" w14:paraId="69CB37C7" w14:textId="77777777" w:rsidTr="0099115D">
        <w:trPr>
          <w:trHeight w:val="231"/>
        </w:trPr>
        <w:tc>
          <w:tcPr>
            <w:tcW w:w="1250" w:type="pct"/>
            <w:vAlign w:val="center"/>
          </w:tcPr>
          <w:p w14:paraId="5802ADA2" w14:textId="4515173F" w:rsidR="00D00BFF" w:rsidRPr="00F80D78" w:rsidRDefault="00D00BFF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F80D78">
              <w:rPr>
                <w:rFonts w:ascii="Times New Roman" w:hAnsi="Times New Roman" w:cs="Times New Roman"/>
                <w:sz w:val="23"/>
                <w:szCs w:val="23"/>
              </w:rPr>
              <w:t>Секретарь Комиссии</w:t>
            </w:r>
          </w:p>
        </w:tc>
        <w:tc>
          <w:tcPr>
            <w:tcW w:w="1809" w:type="pct"/>
            <w:vAlign w:val="center"/>
          </w:tcPr>
          <w:p w14:paraId="79CBFB1C" w14:textId="397725DD" w:rsidR="00D00BFF" w:rsidRPr="00F80D78" w:rsidRDefault="00D00BFF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F80D78">
              <w:rPr>
                <w:rFonts w:ascii="Times New Roman" w:hAnsi="Times New Roman" w:cs="Times New Roman"/>
                <w:sz w:val="23"/>
                <w:szCs w:val="23"/>
              </w:rPr>
              <w:t>Решетняк Ирина Павловна</w:t>
            </w:r>
          </w:p>
        </w:tc>
        <w:tc>
          <w:tcPr>
            <w:tcW w:w="1941" w:type="pct"/>
            <w:vAlign w:val="center"/>
          </w:tcPr>
          <w:p w14:paraId="216D6A85" w14:textId="7D6C028D" w:rsidR="00D00BFF" w:rsidRPr="00F80D78" w:rsidRDefault="00D00BFF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F80D78">
              <w:rPr>
                <w:rFonts w:ascii="Times New Roman" w:hAnsi="Times New Roman" w:cs="Times New Roman"/>
                <w:sz w:val="23"/>
                <w:szCs w:val="23"/>
              </w:rPr>
              <w:t>Начальник отдела маркетинга</w:t>
            </w:r>
          </w:p>
        </w:tc>
      </w:tr>
    </w:tbl>
    <w:p w14:paraId="74C1614A" w14:textId="77777777" w:rsidR="00707614" w:rsidRPr="00F80D78" w:rsidRDefault="00707614" w:rsidP="00274EF4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C61FDDD" w14:textId="5176D551" w:rsidR="00D56CD2" w:rsidRPr="00F80D78" w:rsidRDefault="006C696B" w:rsidP="00274EF4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0D78">
        <w:rPr>
          <w:rFonts w:ascii="Times New Roman" w:hAnsi="Times New Roman" w:cs="Times New Roman"/>
          <w:sz w:val="23"/>
          <w:szCs w:val="23"/>
        </w:rPr>
        <w:t>7</w:t>
      </w:r>
      <w:r w:rsidR="00707614" w:rsidRPr="00F80D78">
        <w:rPr>
          <w:rFonts w:ascii="Times New Roman" w:hAnsi="Times New Roman" w:cs="Times New Roman"/>
          <w:sz w:val="23"/>
          <w:szCs w:val="23"/>
        </w:rPr>
        <w:t xml:space="preserve">.  </w:t>
      </w:r>
      <w:r w:rsidR="00856062" w:rsidRPr="00F80D78">
        <w:rPr>
          <w:rFonts w:ascii="Times New Roman" w:hAnsi="Times New Roman" w:cs="Times New Roman"/>
          <w:sz w:val="23"/>
          <w:szCs w:val="23"/>
        </w:rPr>
        <w:t>К окончанию срока подачи заявок 1</w:t>
      </w:r>
      <w:r w:rsidR="00290D67" w:rsidRPr="00F80D78">
        <w:rPr>
          <w:rFonts w:ascii="Times New Roman" w:hAnsi="Times New Roman" w:cs="Times New Roman"/>
          <w:sz w:val="23"/>
          <w:szCs w:val="23"/>
        </w:rPr>
        <w:t>7</w:t>
      </w:r>
      <w:r w:rsidR="00856062" w:rsidRPr="00F80D78">
        <w:rPr>
          <w:rFonts w:ascii="Times New Roman" w:hAnsi="Times New Roman" w:cs="Times New Roman"/>
          <w:sz w:val="23"/>
          <w:szCs w:val="23"/>
        </w:rPr>
        <w:t xml:space="preserve"> час 00 минут (время московское) «</w:t>
      </w:r>
      <w:r w:rsidR="00290D67" w:rsidRPr="00F80D78">
        <w:rPr>
          <w:rFonts w:ascii="Times New Roman" w:hAnsi="Times New Roman" w:cs="Times New Roman"/>
          <w:sz w:val="23"/>
          <w:szCs w:val="23"/>
        </w:rPr>
        <w:t>12</w:t>
      </w:r>
      <w:r w:rsidR="00856062" w:rsidRPr="00F80D78">
        <w:rPr>
          <w:rFonts w:ascii="Times New Roman" w:hAnsi="Times New Roman" w:cs="Times New Roman"/>
          <w:sz w:val="23"/>
          <w:szCs w:val="23"/>
        </w:rPr>
        <w:t xml:space="preserve">» </w:t>
      </w:r>
      <w:r w:rsidR="00290D67" w:rsidRPr="00F80D78">
        <w:rPr>
          <w:rFonts w:ascii="Times New Roman" w:hAnsi="Times New Roman" w:cs="Times New Roman"/>
          <w:sz w:val="23"/>
          <w:szCs w:val="23"/>
        </w:rPr>
        <w:t>декабря</w:t>
      </w:r>
      <w:r w:rsidR="00930512" w:rsidRPr="00F80D78">
        <w:rPr>
          <w:rFonts w:ascii="Times New Roman" w:hAnsi="Times New Roman" w:cs="Times New Roman"/>
          <w:sz w:val="23"/>
          <w:szCs w:val="23"/>
        </w:rPr>
        <w:t xml:space="preserve"> </w:t>
      </w:r>
      <w:r w:rsidR="00856062" w:rsidRPr="00F80D78">
        <w:rPr>
          <w:rFonts w:ascii="Times New Roman" w:hAnsi="Times New Roman" w:cs="Times New Roman"/>
          <w:sz w:val="23"/>
          <w:szCs w:val="23"/>
        </w:rPr>
        <w:t>202</w:t>
      </w:r>
      <w:r w:rsidR="00290D67" w:rsidRPr="00F80D78">
        <w:rPr>
          <w:rFonts w:ascii="Times New Roman" w:hAnsi="Times New Roman" w:cs="Times New Roman"/>
          <w:sz w:val="23"/>
          <w:szCs w:val="23"/>
        </w:rPr>
        <w:t>4</w:t>
      </w:r>
      <w:r w:rsidR="00856062" w:rsidRPr="00F80D78">
        <w:rPr>
          <w:rFonts w:ascii="Times New Roman" w:hAnsi="Times New Roman" w:cs="Times New Roman"/>
          <w:sz w:val="23"/>
          <w:szCs w:val="23"/>
        </w:rPr>
        <w:t xml:space="preserve"> г. был</w:t>
      </w:r>
      <w:r w:rsidR="00CA38D5" w:rsidRPr="00F80D78">
        <w:rPr>
          <w:rFonts w:ascii="Times New Roman" w:hAnsi="Times New Roman" w:cs="Times New Roman"/>
          <w:sz w:val="23"/>
          <w:szCs w:val="23"/>
        </w:rPr>
        <w:t>а</w:t>
      </w:r>
      <w:r w:rsidR="00856062" w:rsidRPr="00F80D78">
        <w:rPr>
          <w:rFonts w:ascii="Times New Roman" w:hAnsi="Times New Roman" w:cs="Times New Roman"/>
          <w:sz w:val="23"/>
          <w:szCs w:val="23"/>
        </w:rPr>
        <w:t xml:space="preserve"> подан</w:t>
      </w:r>
      <w:r w:rsidR="00CA38D5" w:rsidRPr="00F80D78">
        <w:rPr>
          <w:rFonts w:ascii="Times New Roman" w:hAnsi="Times New Roman" w:cs="Times New Roman"/>
          <w:sz w:val="23"/>
          <w:szCs w:val="23"/>
        </w:rPr>
        <w:t>а</w:t>
      </w:r>
      <w:r w:rsidR="00856062" w:rsidRPr="00F80D78">
        <w:rPr>
          <w:rFonts w:ascii="Times New Roman" w:hAnsi="Times New Roman" w:cs="Times New Roman"/>
          <w:sz w:val="23"/>
          <w:szCs w:val="23"/>
        </w:rPr>
        <w:t xml:space="preserve"> </w:t>
      </w:r>
      <w:r w:rsidR="00CA38D5" w:rsidRPr="00F80D78">
        <w:rPr>
          <w:rFonts w:ascii="Times New Roman" w:hAnsi="Times New Roman" w:cs="Times New Roman"/>
          <w:sz w:val="23"/>
          <w:szCs w:val="23"/>
        </w:rPr>
        <w:t>1</w:t>
      </w:r>
      <w:r w:rsidR="00856062" w:rsidRPr="00F80D78">
        <w:rPr>
          <w:rFonts w:ascii="Times New Roman" w:hAnsi="Times New Roman" w:cs="Times New Roman"/>
          <w:sz w:val="23"/>
          <w:szCs w:val="23"/>
        </w:rPr>
        <w:t xml:space="preserve"> (</w:t>
      </w:r>
      <w:r w:rsidR="00CA38D5" w:rsidRPr="00F80D78">
        <w:rPr>
          <w:rFonts w:ascii="Times New Roman" w:hAnsi="Times New Roman" w:cs="Times New Roman"/>
          <w:sz w:val="23"/>
          <w:szCs w:val="23"/>
        </w:rPr>
        <w:t>одна</w:t>
      </w:r>
      <w:r w:rsidR="00856062" w:rsidRPr="00F80D78">
        <w:rPr>
          <w:rFonts w:ascii="Times New Roman" w:hAnsi="Times New Roman" w:cs="Times New Roman"/>
          <w:sz w:val="23"/>
          <w:szCs w:val="23"/>
        </w:rPr>
        <w:t>) заявк</w:t>
      </w:r>
      <w:r w:rsidR="00CA38D5" w:rsidRPr="00F80D78">
        <w:rPr>
          <w:rFonts w:ascii="Times New Roman" w:hAnsi="Times New Roman" w:cs="Times New Roman"/>
          <w:sz w:val="23"/>
          <w:szCs w:val="23"/>
        </w:rPr>
        <w:t>а</w:t>
      </w:r>
      <w:r w:rsidR="00856062" w:rsidRPr="00F80D78">
        <w:rPr>
          <w:rFonts w:ascii="Times New Roman" w:hAnsi="Times New Roman" w:cs="Times New Roman"/>
          <w:sz w:val="23"/>
          <w:szCs w:val="23"/>
        </w:rPr>
        <w:t xml:space="preserve"> на участие в запросе котировок в электронной форме.</w:t>
      </w:r>
    </w:p>
    <w:p w14:paraId="39BE54D6" w14:textId="0E38CB4C" w:rsidR="00E15955" w:rsidRPr="00F80D78" w:rsidRDefault="00856062" w:rsidP="00274EF4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0D78">
        <w:rPr>
          <w:rFonts w:ascii="Times New Roman" w:hAnsi="Times New Roman" w:cs="Times New Roman"/>
          <w:sz w:val="23"/>
          <w:szCs w:val="23"/>
        </w:rPr>
        <w:t xml:space="preserve">Комиссией </w:t>
      </w:r>
      <w:r w:rsidR="00134D17" w:rsidRPr="00F80D78">
        <w:rPr>
          <w:rFonts w:ascii="Times New Roman" w:hAnsi="Times New Roman" w:cs="Times New Roman"/>
          <w:sz w:val="23"/>
          <w:szCs w:val="23"/>
        </w:rPr>
        <w:t xml:space="preserve">по осуществлению конкурентных закупок </w:t>
      </w:r>
      <w:r w:rsidR="00F10DF8" w:rsidRPr="00F80D78">
        <w:rPr>
          <w:rFonts w:ascii="Times New Roman" w:hAnsi="Times New Roman" w:cs="Times New Roman"/>
          <w:sz w:val="23"/>
          <w:szCs w:val="23"/>
        </w:rPr>
        <w:t xml:space="preserve">рассмотрены заявки следующих участников </w:t>
      </w:r>
      <w:r w:rsidR="008D41F7" w:rsidRPr="00F80D78">
        <w:rPr>
          <w:rFonts w:ascii="Times New Roman" w:hAnsi="Times New Roman" w:cs="Times New Roman"/>
          <w:sz w:val="23"/>
          <w:szCs w:val="23"/>
        </w:rPr>
        <w:t>закупки</w:t>
      </w:r>
      <w:r w:rsidR="00E15955" w:rsidRPr="00F80D78">
        <w:rPr>
          <w:rFonts w:ascii="Times New Roman" w:hAnsi="Times New Roman" w:cs="Times New Roman"/>
          <w:sz w:val="23"/>
          <w:szCs w:val="23"/>
        </w:rPr>
        <w:t>:</w:t>
      </w:r>
    </w:p>
    <w:p w14:paraId="77B8261E" w14:textId="77777777" w:rsidR="008D41F7" w:rsidRPr="00F80D78" w:rsidRDefault="008D41F7" w:rsidP="00274EF4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4999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82"/>
        <w:gridCol w:w="3418"/>
        <w:gridCol w:w="1496"/>
        <w:gridCol w:w="1568"/>
        <w:gridCol w:w="1671"/>
      </w:tblGrid>
      <w:tr w:rsidR="00F80D78" w:rsidRPr="00F80D78" w14:paraId="70E3E60F" w14:textId="77777777" w:rsidTr="00AF6422">
        <w:trPr>
          <w:trHeight w:val="882"/>
        </w:trPr>
        <w:tc>
          <w:tcPr>
            <w:tcW w:w="0" w:type="auto"/>
          </w:tcPr>
          <w:p w14:paraId="034C5D58" w14:textId="77777777" w:rsidR="007D0F8A" w:rsidRPr="00F80D78" w:rsidRDefault="007D0F8A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Порядковый номер заявки</w:t>
            </w:r>
          </w:p>
        </w:tc>
        <w:tc>
          <w:tcPr>
            <w:tcW w:w="0" w:type="auto"/>
          </w:tcPr>
          <w:p w14:paraId="23A5ABFF" w14:textId="77777777" w:rsidR="007D0F8A" w:rsidRPr="00F80D78" w:rsidRDefault="007D0F8A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Наименование участника</w:t>
            </w:r>
          </w:p>
        </w:tc>
        <w:tc>
          <w:tcPr>
            <w:tcW w:w="0" w:type="auto"/>
          </w:tcPr>
          <w:p w14:paraId="25C423DE" w14:textId="77777777" w:rsidR="007D0F8A" w:rsidRPr="00F80D78" w:rsidRDefault="007D0F8A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Дата и время регистрации заявки</w:t>
            </w:r>
          </w:p>
        </w:tc>
        <w:tc>
          <w:tcPr>
            <w:tcW w:w="0" w:type="auto"/>
          </w:tcPr>
          <w:p w14:paraId="70A0B80A" w14:textId="77777777" w:rsidR="007D0F8A" w:rsidRPr="00F80D78" w:rsidRDefault="007D0F8A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Результат рассмотрения</w:t>
            </w:r>
          </w:p>
        </w:tc>
        <w:tc>
          <w:tcPr>
            <w:tcW w:w="0" w:type="auto"/>
          </w:tcPr>
          <w:p w14:paraId="60C140E8" w14:textId="77777777" w:rsidR="007D0F8A" w:rsidRPr="00F80D78" w:rsidRDefault="007D0F8A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Основание для решения</w:t>
            </w:r>
          </w:p>
        </w:tc>
      </w:tr>
      <w:tr w:rsidR="003B7F47" w:rsidRPr="00F80D78" w14:paraId="75C50557" w14:textId="77777777" w:rsidTr="00AF6422">
        <w:trPr>
          <w:trHeight w:val="1564"/>
        </w:trPr>
        <w:tc>
          <w:tcPr>
            <w:tcW w:w="0" w:type="auto"/>
          </w:tcPr>
          <w:p w14:paraId="71FDCF39" w14:textId="3436C399" w:rsidR="003B7F47" w:rsidRPr="00F80D78" w:rsidRDefault="003B7F47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hAnsi="Times New Roman" w:cs="Times New Roman"/>
                <w:sz w:val="23"/>
                <w:szCs w:val="23"/>
              </w:rPr>
              <w:t>1430347081</w:t>
            </w:r>
          </w:p>
        </w:tc>
        <w:tc>
          <w:tcPr>
            <w:tcW w:w="0" w:type="auto"/>
          </w:tcPr>
          <w:p w14:paraId="3103AEA0" w14:textId="77777777" w:rsidR="007D0F8A" w:rsidRPr="00F80D78" w:rsidRDefault="007D0F8A" w:rsidP="00274EF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>ОБЩЕСТВО С ОГРАНИЧЕННОЙ ОТВЕТСТВЕННОСТЬЮ ИНФОРМАЦИОННО-ПРАВОВОЙ ЦЕНТР "КОНСУЛЬТАНТ+АСКОН"</w:t>
            </w:r>
          </w:p>
          <w:p w14:paraId="754EFFC5" w14:textId="77777777" w:rsidR="007D0F8A" w:rsidRPr="00F80D78" w:rsidRDefault="007D0F8A" w:rsidP="00274EF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>ИНН/КПП 7839392506/780101001</w:t>
            </w:r>
          </w:p>
          <w:p w14:paraId="72B72BFD" w14:textId="77777777" w:rsidR="007D0F8A" w:rsidRPr="00F80D78" w:rsidRDefault="007D0F8A" w:rsidP="00274EF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>ОГРН 1089847397595</w:t>
            </w:r>
          </w:p>
          <w:p w14:paraId="781F79D3" w14:textId="77777777" w:rsidR="007D0F8A" w:rsidRPr="00F80D78" w:rsidRDefault="007D0F8A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>199155, Российская Федерация, ГОРОД САНКТ-ПЕТЕРБУРГ, УЛ. ОДОЕВСКОГО, Д.5, ЛИТ.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89AA" w14:textId="77777777" w:rsidR="007D0F8A" w:rsidRPr="00F80D78" w:rsidRDefault="007D0F8A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hAnsi="Times New Roman" w:cs="Times New Roman"/>
                <w:sz w:val="23"/>
                <w:szCs w:val="23"/>
              </w:rPr>
              <w:t>2024-12-09 11:39:14</w:t>
            </w:r>
          </w:p>
        </w:tc>
        <w:tc>
          <w:tcPr>
            <w:tcW w:w="0" w:type="auto"/>
          </w:tcPr>
          <w:p w14:paraId="6C5B1BE4" w14:textId="77777777" w:rsidR="007D0F8A" w:rsidRPr="00F80D78" w:rsidRDefault="007D0F8A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hAnsi="Times New Roman" w:cs="Times New Roman"/>
                <w:sz w:val="23"/>
                <w:szCs w:val="23"/>
              </w:rPr>
              <w:t>Допущена</w:t>
            </w:r>
          </w:p>
        </w:tc>
        <w:tc>
          <w:tcPr>
            <w:tcW w:w="0" w:type="auto"/>
          </w:tcPr>
          <w:p w14:paraId="756DAA91" w14:textId="77777777" w:rsidR="007D0F8A" w:rsidRPr="00F80D78" w:rsidRDefault="007D0F8A" w:rsidP="00274EF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Состав </w:t>
            </w:r>
          </w:p>
          <w:p w14:paraId="7E49F18F" w14:textId="74E67FD5" w:rsidR="007D0F8A" w:rsidRPr="00F80D78" w:rsidRDefault="007D0F8A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документов заявителя соответствует требованиям </w:t>
            </w:r>
            <w:r w:rsidR="00F16F98"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>извещения</w:t>
            </w:r>
          </w:p>
        </w:tc>
      </w:tr>
    </w:tbl>
    <w:p w14:paraId="7C0B194D" w14:textId="77777777" w:rsidR="007D0F8A" w:rsidRPr="00F80D78" w:rsidRDefault="007D0F8A" w:rsidP="00274EF4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2511DB2" w14:textId="7C6E5D6E" w:rsidR="00F16F98" w:rsidRPr="00F80D78" w:rsidRDefault="00F16F98" w:rsidP="00274EF4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0D78">
        <w:rPr>
          <w:rFonts w:ascii="Times New Roman" w:hAnsi="Times New Roman" w:cs="Times New Roman"/>
          <w:sz w:val="23"/>
          <w:szCs w:val="23"/>
        </w:rPr>
        <w:t>Для участия в процедуре подано 1 заявка от участников, не допущено 0 заявок</w:t>
      </w:r>
    </w:p>
    <w:p w14:paraId="05905C69" w14:textId="524D3BEA" w:rsidR="00EC6821" w:rsidRPr="00F80D78" w:rsidRDefault="00EC6821" w:rsidP="00274EF4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0D78">
        <w:rPr>
          <w:rFonts w:ascii="Times New Roman" w:hAnsi="Times New Roman" w:cs="Times New Roman"/>
          <w:sz w:val="23"/>
          <w:szCs w:val="23"/>
        </w:rPr>
        <w:t xml:space="preserve">Сведения о решении каждого члена </w:t>
      </w:r>
      <w:r w:rsidR="00134D17" w:rsidRPr="00F80D78">
        <w:rPr>
          <w:rFonts w:ascii="Times New Roman" w:hAnsi="Times New Roman" w:cs="Times New Roman"/>
          <w:sz w:val="23"/>
          <w:szCs w:val="23"/>
        </w:rPr>
        <w:t>Комиссия по осуществлению конкурентных закупок</w:t>
      </w:r>
      <w:r w:rsidRPr="00F80D78">
        <w:rPr>
          <w:rFonts w:ascii="Times New Roman" w:hAnsi="Times New Roman" w:cs="Times New Roman"/>
          <w:sz w:val="23"/>
          <w:szCs w:val="23"/>
        </w:rPr>
        <w:t xml:space="preserve"> о соответствии заявки участника процедуры:</w:t>
      </w:r>
    </w:p>
    <w:p w14:paraId="08EC8F48" w14:textId="77777777" w:rsidR="006C696B" w:rsidRPr="00F80D78" w:rsidRDefault="006C696B" w:rsidP="00DD2662">
      <w:pPr>
        <w:spacing w:before="160" w:after="100" w:line="259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80D78">
        <w:rPr>
          <w:rFonts w:ascii="Times New Roman" w:hAnsi="Times New Roman" w:cs="Times New Roman"/>
          <w:sz w:val="23"/>
          <w:szCs w:val="23"/>
        </w:rPr>
        <w:t>Заявка 1430347081 (</w:t>
      </w:r>
      <w:r w:rsidRPr="00F80D78">
        <w:rPr>
          <w:rFonts w:ascii="Times New Roman" w:eastAsia="Times New Roman" w:hAnsi="Times New Roman" w:cs="Times New Roman"/>
          <w:sz w:val="23"/>
          <w:szCs w:val="23"/>
        </w:rPr>
        <w:t>Участник № 1)</w:t>
      </w:r>
    </w:p>
    <w:tbl>
      <w:tblPr>
        <w:tblW w:w="5035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22"/>
        <w:gridCol w:w="1590"/>
        <w:gridCol w:w="4192"/>
      </w:tblGrid>
      <w:tr w:rsidR="00F80D78" w:rsidRPr="00F80D78" w14:paraId="6F03C8DB" w14:textId="77777777" w:rsidTr="00AF6422">
        <w:trPr>
          <w:trHeight w:val="241"/>
        </w:trPr>
        <w:tc>
          <w:tcPr>
            <w:tcW w:w="0" w:type="auto"/>
            <w:vAlign w:val="center"/>
          </w:tcPr>
          <w:p w14:paraId="41DB6415" w14:textId="77777777" w:rsidR="00EC6821" w:rsidRPr="00F80D78" w:rsidRDefault="00EC6821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ФИО члена комиссии</w:t>
            </w:r>
          </w:p>
        </w:tc>
        <w:tc>
          <w:tcPr>
            <w:tcW w:w="0" w:type="auto"/>
            <w:vAlign w:val="center"/>
          </w:tcPr>
          <w:p w14:paraId="189B52F2" w14:textId="77777777" w:rsidR="00EC6821" w:rsidRPr="00F80D78" w:rsidRDefault="00EC6821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Решение</w:t>
            </w:r>
          </w:p>
        </w:tc>
        <w:tc>
          <w:tcPr>
            <w:tcW w:w="0" w:type="auto"/>
            <w:vAlign w:val="center"/>
          </w:tcPr>
          <w:p w14:paraId="19C9D52C" w14:textId="77777777" w:rsidR="00EC6821" w:rsidRPr="00F80D78" w:rsidRDefault="00EC6821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Основание</w:t>
            </w:r>
          </w:p>
        </w:tc>
      </w:tr>
      <w:tr w:rsidR="00F80D78" w:rsidRPr="00F80D78" w14:paraId="54DFB7B8" w14:textId="77777777" w:rsidTr="00AF6422">
        <w:trPr>
          <w:trHeight w:val="502"/>
        </w:trPr>
        <w:tc>
          <w:tcPr>
            <w:tcW w:w="0" w:type="auto"/>
            <w:vAlign w:val="center"/>
          </w:tcPr>
          <w:p w14:paraId="7F3D6B85" w14:textId="77777777" w:rsidR="00EC6821" w:rsidRPr="00F80D78" w:rsidRDefault="00EC6821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Васильева Маргарита Максимовна </w:t>
            </w:r>
          </w:p>
        </w:tc>
        <w:tc>
          <w:tcPr>
            <w:tcW w:w="819" w:type="pct"/>
            <w:vAlign w:val="center"/>
          </w:tcPr>
          <w:p w14:paraId="7252D828" w14:textId="77777777" w:rsidR="00EC6821" w:rsidRPr="00F80D78" w:rsidRDefault="00EC6821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2160" w:type="pct"/>
            <w:vAlign w:val="center"/>
          </w:tcPr>
          <w:p w14:paraId="6F3B66B2" w14:textId="77777777" w:rsidR="00EC6821" w:rsidRPr="00F80D78" w:rsidRDefault="00EC6821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>Состав документов заявителя соответствует требованиям извещения</w:t>
            </w:r>
          </w:p>
        </w:tc>
      </w:tr>
      <w:tr w:rsidR="00F80D78" w:rsidRPr="00F80D78" w14:paraId="76D42AA4" w14:textId="77777777" w:rsidTr="00AF6422">
        <w:trPr>
          <w:trHeight w:val="502"/>
        </w:trPr>
        <w:tc>
          <w:tcPr>
            <w:tcW w:w="0" w:type="auto"/>
            <w:vAlign w:val="center"/>
          </w:tcPr>
          <w:p w14:paraId="2597EDD4" w14:textId="77777777" w:rsidR="00EC6821" w:rsidRPr="00F80D78" w:rsidRDefault="00EC6821" w:rsidP="00274EF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>Никифорова Ольга Владимировна</w:t>
            </w:r>
          </w:p>
        </w:tc>
        <w:tc>
          <w:tcPr>
            <w:tcW w:w="819" w:type="pct"/>
            <w:vAlign w:val="center"/>
          </w:tcPr>
          <w:p w14:paraId="508BABA4" w14:textId="77777777" w:rsidR="00EC6821" w:rsidRPr="00F80D78" w:rsidRDefault="00EC6821" w:rsidP="00274EF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2160" w:type="pct"/>
            <w:vAlign w:val="center"/>
          </w:tcPr>
          <w:p w14:paraId="19449350" w14:textId="77777777" w:rsidR="00EC6821" w:rsidRPr="00F80D78" w:rsidRDefault="00EC6821" w:rsidP="00274EF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>Состав документов заявителя соответствует требованиям извещения</w:t>
            </w:r>
          </w:p>
        </w:tc>
      </w:tr>
      <w:tr w:rsidR="00F80D78" w:rsidRPr="00F80D78" w14:paraId="27B0FD59" w14:textId="77777777" w:rsidTr="00AF6422">
        <w:trPr>
          <w:trHeight w:val="502"/>
        </w:trPr>
        <w:tc>
          <w:tcPr>
            <w:tcW w:w="0" w:type="auto"/>
            <w:vAlign w:val="center"/>
          </w:tcPr>
          <w:p w14:paraId="4474D9D4" w14:textId="77777777" w:rsidR="00EC6821" w:rsidRPr="00F80D78" w:rsidRDefault="00EC6821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proofErr w:type="spellStart"/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>Чичканова</w:t>
            </w:r>
            <w:proofErr w:type="spellEnd"/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Надежда Сергеевна</w:t>
            </w:r>
          </w:p>
        </w:tc>
        <w:tc>
          <w:tcPr>
            <w:tcW w:w="819" w:type="pct"/>
            <w:vAlign w:val="center"/>
          </w:tcPr>
          <w:p w14:paraId="51D5646B" w14:textId="77777777" w:rsidR="00EC6821" w:rsidRPr="00F80D78" w:rsidRDefault="00EC6821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2160" w:type="pct"/>
            <w:vAlign w:val="center"/>
          </w:tcPr>
          <w:p w14:paraId="027A44E0" w14:textId="77777777" w:rsidR="00EC6821" w:rsidRPr="00F80D78" w:rsidRDefault="00EC6821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>Состав документов заявителя соответствует требованиям извещения</w:t>
            </w:r>
          </w:p>
        </w:tc>
      </w:tr>
      <w:tr w:rsidR="00F80D78" w:rsidRPr="00F80D78" w14:paraId="0052A554" w14:textId="77777777" w:rsidTr="00AF6422">
        <w:trPr>
          <w:trHeight w:val="502"/>
        </w:trPr>
        <w:tc>
          <w:tcPr>
            <w:tcW w:w="0" w:type="auto"/>
            <w:vAlign w:val="center"/>
          </w:tcPr>
          <w:p w14:paraId="4BF40D1C" w14:textId="77777777" w:rsidR="00EC6821" w:rsidRPr="00F80D78" w:rsidRDefault="00EC6821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>Лебедева Валентина Викторовна</w:t>
            </w:r>
          </w:p>
        </w:tc>
        <w:tc>
          <w:tcPr>
            <w:tcW w:w="819" w:type="pct"/>
            <w:vAlign w:val="center"/>
          </w:tcPr>
          <w:p w14:paraId="6CA7CA7A" w14:textId="77777777" w:rsidR="00EC6821" w:rsidRPr="00F80D78" w:rsidRDefault="00EC6821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2160" w:type="pct"/>
            <w:vAlign w:val="center"/>
          </w:tcPr>
          <w:p w14:paraId="7C0FAC51" w14:textId="77777777" w:rsidR="00EC6821" w:rsidRPr="00F80D78" w:rsidRDefault="00EC6821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>Состав документов заявителя соответствует требованиям извещения</w:t>
            </w:r>
          </w:p>
        </w:tc>
      </w:tr>
      <w:tr w:rsidR="00EC6821" w:rsidRPr="00F80D78" w14:paraId="7BD68F8D" w14:textId="77777777" w:rsidTr="00AF6422">
        <w:trPr>
          <w:trHeight w:val="502"/>
        </w:trPr>
        <w:tc>
          <w:tcPr>
            <w:tcW w:w="0" w:type="auto"/>
            <w:vAlign w:val="center"/>
          </w:tcPr>
          <w:p w14:paraId="7D9D2B67" w14:textId="77777777" w:rsidR="00EC6821" w:rsidRPr="00F80D78" w:rsidRDefault="00EC6821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80D78">
              <w:rPr>
                <w:rFonts w:ascii="Times New Roman" w:hAnsi="Times New Roman" w:cs="Times New Roman"/>
                <w:sz w:val="23"/>
                <w:szCs w:val="23"/>
              </w:rPr>
              <w:t>Решетняк</w:t>
            </w:r>
            <w:proofErr w:type="spellEnd"/>
            <w:r w:rsidRPr="00F80D78">
              <w:rPr>
                <w:rFonts w:ascii="Times New Roman" w:hAnsi="Times New Roman" w:cs="Times New Roman"/>
                <w:sz w:val="23"/>
                <w:szCs w:val="23"/>
              </w:rPr>
              <w:t xml:space="preserve"> Ирина Павловна</w:t>
            </w:r>
          </w:p>
        </w:tc>
        <w:tc>
          <w:tcPr>
            <w:tcW w:w="819" w:type="pct"/>
            <w:vAlign w:val="center"/>
          </w:tcPr>
          <w:p w14:paraId="11970EDA" w14:textId="77777777" w:rsidR="00EC6821" w:rsidRPr="00F80D78" w:rsidRDefault="00EC6821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>Допущен</w:t>
            </w:r>
          </w:p>
        </w:tc>
        <w:tc>
          <w:tcPr>
            <w:tcW w:w="2160" w:type="pct"/>
            <w:vAlign w:val="center"/>
          </w:tcPr>
          <w:p w14:paraId="6B21696E" w14:textId="77777777" w:rsidR="00EC6821" w:rsidRPr="00F80D78" w:rsidRDefault="00EC6821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>Состав документов заявителя соответствует требованиям извещения</w:t>
            </w:r>
          </w:p>
        </w:tc>
      </w:tr>
    </w:tbl>
    <w:p w14:paraId="769FC7D6" w14:textId="77777777" w:rsidR="00DD2662" w:rsidRPr="00F80D78" w:rsidRDefault="00DD2662" w:rsidP="00274EF4">
      <w:pPr>
        <w:keepLines/>
        <w:spacing w:after="100" w:line="259" w:lineRule="auto"/>
        <w:rPr>
          <w:rFonts w:ascii="Times New Roman" w:hAnsi="Times New Roman" w:cs="Times New Roman"/>
          <w:sz w:val="23"/>
          <w:szCs w:val="23"/>
        </w:rPr>
      </w:pPr>
    </w:p>
    <w:p w14:paraId="3BED9340" w14:textId="77777777" w:rsidR="00DD2662" w:rsidRPr="00F80D78" w:rsidRDefault="00DD2662" w:rsidP="00274EF4">
      <w:pPr>
        <w:keepLines/>
        <w:spacing w:after="100" w:line="259" w:lineRule="auto"/>
        <w:rPr>
          <w:rFonts w:ascii="Times New Roman" w:hAnsi="Times New Roman" w:cs="Times New Roman"/>
          <w:sz w:val="23"/>
          <w:szCs w:val="23"/>
        </w:rPr>
      </w:pPr>
    </w:p>
    <w:p w14:paraId="65C7EAA4" w14:textId="77777777" w:rsidR="00DD2662" w:rsidRPr="00F80D78" w:rsidRDefault="00DD2662" w:rsidP="00274EF4">
      <w:pPr>
        <w:keepLines/>
        <w:spacing w:after="100" w:line="259" w:lineRule="auto"/>
        <w:rPr>
          <w:rFonts w:ascii="Times New Roman" w:hAnsi="Times New Roman" w:cs="Times New Roman"/>
          <w:sz w:val="23"/>
          <w:szCs w:val="23"/>
        </w:rPr>
      </w:pPr>
    </w:p>
    <w:p w14:paraId="1E570524" w14:textId="77777777" w:rsidR="00DD2662" w:rsidRPr="00F80D78" w:rsidRDefault="00DD2662" w:rsidP="00274EF4">
      <w:pPr>
        <w:keepLines/>
        <w:spacing w:after="100" w:line="259" w:lineRule="auto"/>
        <w:rPr>
          <w:rFonts w:ascii="Times New Roman" w:hAnsi="Times New Roman" w:cs="Times New Roman"/>
          <w:sz w:val="23"/>
          <w:szCs w:val="23"/>
        </w:rPr>
      </w:pPr>
    </w:p>
    <w:p w14:paraId="6C515DDE" w14:textId="77777777" w:rsidR="00DD2662" w:rsidRPr="00F80D78" w:rsidRDefault="00DD2662" w:rsidP="00274EF4">
      <w:pPr>
        <w:keepLines/>
        <w:spacing w:after="100" w:line="259" w:lineRule="auto"/>
        <w:rPr>
          <w:rFonts w:ascii="Times New Roman" w:hAnsi="Times New Roman" w:cs="Times New Roman"/>
          <w:sz w:val="23"/>
          <w:szCs w:val="23"/>
        </w:rPr>
      </w:pPr>
    </w:p>
    <w:p w14:paraId="57B3ABFB" w14:textId="77777777" w:rsidR="00DD2662" w:rsidRPr="00F80D78" w:rsidRDefault="00DD2662" w:rsidP="00274EF4">
      <w:pPr>
        <w:keepLines/>
        <w:spacing w:after="100" w:line="259" w:lineRule="auto"/>
        <w:rPr>
          <w:rFonts w:ascii="Times New Roman" w:hAnsi="Times New Roman" w:cs="Times New Roman"/>
          <w:sz w:val="23"/>
          <w:szCs w:val="23"/>
        </w:rPr>
      </w:pPr>
    </w:p>
    <w:p w14:paraId="126B3E30" w14:textId="77777777" w:rsidR="00DD2662" w:rsidRPr="00F80D78" w:rsidRDefault="00DD2662" w:rsidP="00274EF4">
      <w:pPr>
        <w:keepLines/>
        <w:spacing w:after="100" w:line="259" w:lineRule="auto"/>
        <w:rPr>
          <w:rFonts w:ascii="Times New Roman" w:hAnsi="Times New Roman" w:cs="Times New Roman"/>
          <w:sz w:val="23"/>
          <w:szCs w:val="23"/>
        </w:rPr>
      </w:pPr>
    </w:p>
    <w:p w14:paraId="67079D35" w14:textId="22D9A3BD" w:rsidR="003B7F47" w:rsidRPr="00F80D78" w:rsidRDefault="006C696B" w:rsidP="00274EF4">
      <w:pPr>
        <w:keepLines/>
        <w:spacing w:after="100" w:line="259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F80D78">
        <w:rPr>
          <w:rFonts w:ascii="Times New Roman" w:hAnsi="Times New Roman" w:cs="Times New Roman"/>
          <w:sz w:val="23"/>
          <w:szCs w:val="23"/>
        </w:rPr>
        <w:lastRenderedPageBreak/>
        <w:t>8</w:t>
      </w:r>
      <w:r w:rsidR="00EC6821" w:rsidRPr="00F80D78">
        <w:rPr>
          <w:rFonts w:ascii="Times New Roman" w:hAnsi="Times New Roman" w:cs="Times New Roman"/>
          <w:sz w:val="23"/>
          <w:szCs w:val="23"/>
        </w:rPr>
        <w:t xml:space="preserve">. </w:t>
      </w:r>
      <w:r w:rsidR="003B7F47" w:rsidRPr="00F80D78">
        <w:rPr>
          <w:rFonts w:ascii="Times New Roman" w:hAnsi="Times New Roman" w:cs="Times New Roman"/>
          <w:b/>
          <w:bCs/>
          <w:sz w:val="23"/>
          <w:szCs w:val="23"/>
        </w:rPr>
        <w:t>Сопоставление ценовых предложений допущенных участников процедуры:</w:t>
      </w:r>
    </w:p>
    <w:tbl>
      <w:tblPr>
        <w:tblStyle w:val="style84705"/>
        <w:tblW w:w="9603" w:type="dxa"/>
        <w:tblInd w:w="1" w:type="dxa"/>
        <w:tblLook w:val="04A0" w:firstRow="1" w:lastRow="0" w:firstColumn="1" w:lastColumn="0" w:noHBand="0" w:noVBand="1"/>
      </w:tblPr>
      <w:tblGrid>
        <w:gridCol w:w="1346"/>
        <w:gridCol w:w="4093"/>
        <w:gridCol w:w="1592"/>
        <w:gridCol w:w="1459"/>
        <w:gridCol w:w="1113"/>
      </w:tblGrid>
      <w:tr w:rsidR="00F80D78" w:rsidRPr="00F80D78" w14:paraId="147B260A" w14:textId="77777777" w:rsidTr="00DD2662">
        <w:trPr>
          <w:cantSplit/>
          <w:trHeight w:val="1037"/>
        </w:trPr>
        <w:tc>
          <w:tcPr>
            <w:tcW w:w="1346" w:type="dxa"/>
          </w:tcPr>
          <w:p w14:paraId="2A26E10F" w14:textId="77777777" w:rsidR="003B7F47" w:rsidRPr="00F80D78" w:rsidRDefault="003B7F47" w:rsidP="00274EF4">
            <w:pPr>
              <w:jc w:val="center"/>
              <w:rPr>
                <w:sz w:val="22"/>
                <w:szCs w:val="22"/>
              </w:rPr>
            </w:pPr>
            <w:r w:rsidRPr="00F80D78">
              <w:rPr>
                <w:b/>
                <w:bCs/>
                <w:sz w:val="22"/>
                <w:szCs w:val="22"/>
              </w:rPr>
              <w:t>Порядковый номер заявки</w:t>
            </w:r>
          </w:p>
        </w:tc>
        <w:tc>
          <w:tcPr>
            <w:tcW w:w="4093" w:type="dxa"/>
          </w:tcPr>
          <w:p w14:paraId="3094B805" w14:textId="77777777" w:rsidR="003B7F47" w:rsidRPr="00F80D78" w:rsidRDefault="003B7F47" w:rsidP="00274EF4">
            <w:pPr>
              <w:jc w:val="center"/>
              <w:rPr>
                <w:sz w:val="22"/>
                <w:szCs w:val="22"/>
              </w:rPr>
            </w:pPr>
            <w:r w:rsidRPr="00F80D78">
              <w:rPr>
                <w:b/>
                <w:bCs/>
                <w:sz w:val="22"/>
                <w:szCs w:val="22"/>
              </w:rPr>
              <w:t>Наименование участника</w:t>
            </w:r>
          </w:p>
        </w:tc>
        <w:tc>
          <w:tcPr>
            <w:tcW w:w="1592" w:type="dxa"/>
          </w:tcPr>
          <w:p w14:paraId="54645ACD" w14:textId="77777777" w:rsidR="003B7F47" w:rsidRPr="00F80D78" w:rsidRDefault="003B7F47" w:rsidP="00274EF4">
            <w:pPr>
              <w:jc w:val="center"/>
              <w:rPr>
                <w:sz w:val="22"/>
                <w:szCs w:val="22"/>
              </w:rPr>
            </w:pPr>
            <w:r w:rsidRPr="00F80D78">
              <w:rPr>
                <w:b/>
                <w:bCs/>
                <w:sz w:val="22"/>
                <w:szCs w:val="22"/>
              </w:rPr>
              <w:t>Ценовое предложение без НДС</w:t>
            </w:r>
          </w:p>
        </w:tc>
        <w:tc>
          <w:tcPr>
            <w:tcW w:w="1459" w:type="dxa"/>
          </w:tcPr>
          <w:p w14:paraId="28FC5326" w14:textId="77777777" w:rsidR="003B7F47" w:rsidRPr="00F80D78" w:rsidRDefault="003B7F47" w:rsidP="00274EF4">
            <w:pPr>
              <w:jc w:val="center"/>
              <w:rPr>
                <w:sz w:val="22"/>
                <w:szCs w:val="22"/>
              </w:rPr>
            </w:pPr>
            <w:r w:rsidRPr="00F80D78">
              <w:rPr>
                <w:b/>
                <w:bCs/>
                <w:sz w:val="22"/>
                <w:szCs w:val="22"/>
              </w:rPr>
              <w:t>Ценовое предложение с НДС</w:t>
            </w:r>
          </w:p>
        </w:tc>
        <w:tc>
          <w:tcPr>
            <w:tcW w:w="1113" w:type="dxa"/>
          </w:tcPr>
          <w:p w14:paraId="79B87A06" w14:textId="77777777" w:rsidR="00EC6821" w:rsidRPr="00F80D78" w:rsidRDefault="003B7F47" w:rsidP="00274EF4">
            <w:pPr>
              <w:jc w:val="center"/>
              <w:rPr>
                <w:b/>
                <w:bCs/>
                <w:sz w:val="22"/>
                <w:szCs w:val="22"/>
              </w:rPr>
            </w:pPr>
            <w:r w:rsidRPr="00F80D78">
              <w:rPr>
                <w:b/>
                <w:bCs/>
                <w:sz w:val="22"/>
                <w:szCs w:val="22"/>
              </w:rPr>
              <w:t xml:space="preserve">Ставка </w:t>
            </w:r>
          </w:p>
          <w:p w14:paraId="730EA920" w14:textId="69A85457" w:rsidR="003B7F47" w:rsidRPr="00F80D78" w:rsidRDefault="003B7F47" w:rsidP="00274EF4">
            <w:pPr>
              <w:jc w:val="center"/>
              <w:rPr>
                <w:sz w:val="22"/>
                <w:szCs w:val="22"/>
              </w:rPr>
            </w:pPr>
            <w:r w:rsidRPr="00F80D78">
              <w:rPr>
                <w:b/>
                <w:bCs/>
                <w:sz w:val="22"/>
                <w:szCs w:val="22"/>
              </w:rPr>
              <w:t>НДС</w:t>
            </w:r>
          </w:p>
        </w:tc>
      </w:tr>
      <w:tr w:rsidR="003B7F47" w:rsidRPr="00F80D78" w14:paraId="1E65399E" w14:textId="77777777" w:rsidTr="00DD2662">
        <w:trPr>
          <w:cantSplit/>
          <w:trHeight w:val="2169"/>
        </w:trPr>
        <w:tc>
          <w:tcPr>
            <w:tcW w:w="1346" w:type="dxa"/>
          </w:tcPr>
          <w:p w14:paraId="536F1962" w14:textId="77777777" w:rsidR="003B7F47" w:rsidRPr="00F80D78" w:rsidRDefault="003B7F47" w:rsidP="00274EF4">
            <w:pPr>
              <w:jc w:val="center"/>
              <w:rPr>
                <w:sz w:val="23"/>
                <w:szCs w:val="23"/>
              </w:rPr>
            </w:pPr>
            <w:r w:rsidRPr="00F80D78">
              <w:rPr>
                <w:sz w:val="23"/>
                <w:szCs w:val="23"/>
              </w:rPr>
              <w:t>1430347081</w:t>
            </w:r>
          </w:p>
        </w:tc>
        <w:tc>
          <w:tcPr>
            <w:tcW w:w="4093" w:type="dxa"/>
          </w:tcPr>
          <w:p w14:paraId="682DB6F1" w14:textId="77777777" w:rsidR="003B7F47" w:rsidRPr="00F80D78" w:rsidRDefault="003B7F47" w:rsidP="00274EF4">
            <w:pPr>
              <w:jc w:val="center"/>
              <w:rPr>
                <w:sz w:val="23"/>
                <w:szCs w:val="23"/>
              </w:rPr>
            </w:pPr>
            <w:r w:rsidRPr="00F80D78">
              <w:rPr>
                <w:sz w:val="23"/>
                <w:szCs w:val="23"/>
              </w:rPr>
              <w:t>ОБЩЕСТВО С ОГРАНИЧЕННОЙ ОТВЕТСТВЕННОСТЬЮ ИНФОРМАЦИОННО-ПРАВОВОЙ ЦЕНТР "КОНСУЛЬТАНТ+АСКОН", 199155, ГОРОД САНКТ-ПЕТЕРБУРГ, УЛ. ОДОЕВСКОГО, Д.5, ЛИТ. А, ИНН 7839392506, КПП 780101001, ОГРН 1089847397595</w:t>
            </w:r>
          </w:p>
        </w:tc>
        <w:tc>
          <w:tcPr>
            <w:tcW w:w="1592" w:type="dxa"/>
          </w:tcPr>
          <w:p w14:paraId="3CD01C6F" w14:textId="61165B52" w:rsidR="003B7F47" w:rsidRPr="00F80D78" w:rsidRDefault="003B7F47" w:rsidP="00274EF4">
            <w:pPr>
              <w:jc w:val="center"/>
              <w:rPr>
                <w:sz w:val="23"/>
                <w:szCs w:val="23"/>
              </w:rPr>
            </w:pPr>
            <w:r w:rsidRPr="00F80D78">
              <w:rPr>
                <w:sz w:val="23"/>
                <w:szCs w:val="23"/>
              </w:rPr>
              <w:t>400</w:t>
            </w:r>
            <w:r w:rsidR="006C696B" w:rsidRPr="00F80D78">
              <w:rPr>
                <w:sz w:val="23"/>
                <w:szCs w:val="23"/>
              </w:rPr>
              <w:t> </w:t>
            </w:r>
            <w:r w:rsidRPr="00F80D78">
              <w:rPr>
                <w:sz w:val="23"/>
                <w:szCs w:val="23"/>
              </w:rPr>
              <w:t>534</w:t>
            </w:r>
            <w:r w:rsidR="006C696B" w:rsidRPr="00F80D78">
              <w:rPr>
                <w:sz w:val="23"/>
                <w:szCs w:val="23"/>
              </w:rPr>
              <w:t>,</w:t>
            </w:r>
            <w:r w:rsidRPr="00F80D78">
              <w:rPr>
                <w:sz w:val="23"/>
                <w:szCs w:val="23"/>
              </w:rPr>
              <w:t>00</w:t>
            </w:r>
          </w:p>
        </w:tc>
        <w:tc>
          <w:tcPr>
            <w:tcW w:w="1459" w:type="dxa"/>
          </w:tcPr>
          <w:p w14:paraId="16DFA2D9" w14:textId="1CC32131" w:rsidR="003B7F47" w:rsidRPr="00F80D78" w:rsidRDefault="003B7F47" w:rsidP="00274EF4">
            <w:pPr>
              <w:jc w:val="center"/>
              <w:rPr>
                <w:sz w:val="23"/>
                <w:szCs w:val="23"/>
              </w:rPr>
            </w:pPr>
            <w:r w:rsidRPr="00F80D78">
              <w:rPr>
                <w:sz w:val="23"/>
                <w:szCs w:val="23"/>
              </w:rPr>
              <w:t>480</w:t>
            </w:r>
            <w:r w:rsidR="006C696B" w:rsidRPr="00F80D78">
              <w:rPr>
                <w:sz w:val="23"/>
                <w:szCs w:val="23"/>
              </w:rPr>
              <w:t> </w:t>
            </w:r>
            <w:r w:rsidRPr="00F80D78">
              <w:rPr>
                <w:sz w:val="23"/>
                <w:szCs w:val="23"/>
              </w:rPr>
              <w:t>640</w:t>
            </w:r>
            <w:r w:rsidR="006C696B" w:rsidRPr="00F80D78">
              <w:rPr>
                <w:sz w:val="23"/>
                <w:szCs w:val="23"/>
              </w:rPr>
              <w:t>,</w:t>
            </w:r>
            <w:r w:rsidRPr="00F80D78">
              <w:rPr>
                <w:sz w:val="23"/>
                <w:szCs w:val="23"/>
              </w:rPr>
              <w:t>80</w:t>
            </w:r>
          </w:p>
        </w:tc>
        <w:tc>
          <w:tcPr>
            <w:tcW w:w="1113" w:type="dxa"/>
          </w:tcPr>
          <w:p w14:paraId="1C770E1D" w14:textId="77777777" w:rsidR="003B7F47" w:rsidRPr="00F80D78" w:rsidRDefault="003B7F47" w:rsidP="00274EF4">
            <w:pPr>
              <w:jc w:val="center"/>
              <w:rPr>
                <w:sz w:val="23"/>
                <w:szCs w:val="23"/>
              </w:rPr>
            </w:pPr>
            <w:r w:rsidRPr="00F80D78">
              <w:rPr>
                <w:sz w:val="23"/>
                <w:szCs w:val="23"/>
              </w:rPr>
              <w:t>20%</w:t>
            </w:r>
          </w:p>
        </w:tc>
      </w:tr>
    </w:tbl>
    <w:p w14:paraId="1D768637" w14:textId="77777777" w:rsidR="003B7F47" w:rsidRPr="00F80D78" w:rsidRDefault="003B7F47" w:rsidP="00274EF4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5FD971D" w14:textId="080510B0" w:rsidR="00A57E47" w:rsidRPr="00F80D78" w:rsidRDefault="006C696B" w:rsidP="00274EF4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0D78">
        <w:rPr>
          <w:rFonts w:ascii="Times New Roman" w:hAnsi="Times New Roman" w:cs="Times New Roman"/>
          <w:sz w:val="23"/>
          <w:szCs w:val="23"/>
        </w:rPr>
        <w:t>9</w:t>
      </w:r>
      <w:r w:rsidR="00707614" w:rsidRPr="00F80D78">
        <w:rPr>
          <w:rFonts w:ascii="Times New Roman" w:hAnsi="Times New Roman" w:cs="Times New Roman"/>
          <w:sz w:val="23"/>
          <w:szCs w:val="23"/>
        </w:rPr>
        <w:t xml:space="preserve">. </w:t>
      </w:r>
      <w:r w:rsidR="00797EEE" w:rsidRPr="00F80D78">
        <w:rPr>
          <w:rFonts w:ascii="Times New Roman" w:hAnsi="Times New Roman" w:cs="Times New Roman"/>
          <w:sz w:val="23"/>
          <w:szCs w:val="23"/>
        </w:rPr>
        <w:t>Комиссия по осуществлению конкурентных закупок</w:t>
      </w:r>
      <w:r w:rsidR="005830B7" w:rsidRPr="00F80D78">
        <w:rPr>
          <w:rFonts w:ascii="Times New Roman" w:hAnsi="Times New Roman" w:cs="Times New Roman"/>
          <w:sz w:val="23"/>
          <w:szCs w:val="23"/>
        </w:rPr>
        <w:t xml:space="preserve"> рассмотрела </w:t>
      </w:r>
      <w:r w:rsidR="00F10DF8" w:rsidRPr="00F80D78">
        <w:rPr>
          <w:rFonts w:ascii="Times New Roman" w:hAnsi="Times New Roman" w:cs="Times New Roman"/>
          <w:sz w:val="23"/>
          <w:szCs w:val="23"/>
        </w:rPr>
        <w:t>заявки</w:t>
      </w:r>
      <w:r w:rsidR="005830B7" w:rsidRPr="00F80D78">
        <w:rPr>
          <w:rFonts w:ascii="Times New Roman" w:hAnsi="Times New Roman" w:cs="Times New Roman"/>
          <w:sz w:val="23"/>
          <w:szCs w:val="23"/>
        </w:rPr>
        <w:t xml:space="preserve"> участников </w:t>
      </w:r>
      <w:r w:rsidR="00774E3D" w:rsidRPr="00F80D78">
        <w:rPr>
          <w:rFonts w:ascii="Times New Roman" w:hAnsi="Times New Roman" w:cs="Times New Roman"/>
          <w:sz w:val="23"/>
          <w:szCs w:val="23"/>
        </w:rPr>
        <w:t xml:space="preserve">на соответствие требованиям, установленным </w:t>
      </w:r>
      <w:r w:rsidR="00377E99" w:rsidRPr="00F80D78">
        <w:rPr>
          <w:rFonts w:ascii="Times New Roman" w:hAnsi="Times New Roman" w:cs="Times New Roman"/>
          <w:sz w:val="23"/>
          <w:szCs w:val="23"/>
        </w:rPr>
        <w:t>извещением об осуществлении</w:t>
      </w:r>
      <w:r w:rsidR="00774E3D" w:rsidRPr="00F80D78">
        <w:rPr>
          <w:rFonts w:ascii="Times New Roman" w:hAnsi="Times New Roman" w:cs="Times New Roman"/>
          <w:sz w:val="23"/>
          <w:szCs w:val="23"/>
        </w:rPr>
        <w:t xml:space="preserve"> </w:t>
      </w:r>
      <w:r w:rsidR="008D41F7" w:rsidRPr="00F80D78">
        <w:rPr>
          <w:rFonts w:ascii="Times New Roman" w:hAnsi="Times New Roman" w:cs="Times New Roman"/>
          <w:sz w:val="23"/>
          <w:szCs w:val="23"/>
        </w:rPr>
        <w:t>закупки</w:t>
      </w:r>
      <w:r w:rsidR="00774E3D" w:rsidRPr="00F80D78">
        <w:rPr>
          <w:rFonts w:ascii="Times New Roman" w:hAnsi="Times New Roman" w:cs="Times New Roman"/>
          <w:sz w:val="23"/>
          <w:szCs w:val="23"/>
        </w:rPr>
        <w:t>, а также содержащиеся в реестре участников, получивших аккредитацию на электронной площадке, сведения об участник</w:t>
      </w:r>
      <w:r w:rsidR="00377E99" w:rsidRPr="00F80D78">
        <w:rPr>
          <w:rFonts w:ascii="Times New Roman" w:hAnsi="Times New Roman" w:cs="Times New Roman"/>
          <w:sz w:val="23"/>
          <w:szCs w:val="23"/>
        </w:rPr>
        <w:t>ах</w:t>
      </w:r>
      <w:r w:rsidR="00774E3D" w:rsidRPr="00F80D78">
        <w:rPr>
          <w:rFonts w:ascii="Times New Roman" w:hAnsi="Times New Roman" w:cs="Times New Roman"/>
          <w:sz w:val="23"/>
          <w:szCs w:val="23"/>
        </w:rPr>
        <w:t>, подавш</w:t>
      </w:r>
      <w:r w:rsidR="00377E99" w:rsidRPr="00F80D78">
        <w:rPr>
          <w:rFonts w:ascii="Times New Roman" w:hAnsi="Times New Roman" w:cs="Times New Roman"/>
          <w:sz w:val="23"/>
          <w:szCs w:val="23"/>
        </w:rPr>
        <w:t>их</w:t>
      </w:r>
      <w:r w:rsidR="00774E3D" w:rsidRPr="00F80D78">
        <w:rPr>
          <w:rFonts w:ascii="Times New Roman" w:hAnsi="Times New Roman" w:cs="Times New Roman"/>
          <w:sz w:val="23"/>
          <w:szCs w:val="23"/>
        </w:rPr>
        <w:t xml:space="preserve"> </w:t>
      </w:r>
      <w:r w:rsidR="008D41F7" w:rsidRPr="00F80D78">
        <w:rPr>
          <w:rFonts w:ascii="Times New Roman" w:hAnsi="Times New Roman" w:cs="Times New Roman"/>
          <w:sz w:val="23"/>
          <w:szCs w:val="23"/>
        </w:rPr>
        <w:t>заявки</w:t>
      </w:r>
      <w:r w:rsidR="00787434" w:rsidRPr="00F80D78">
        <w:rPr>
          <w:rFonts w:ascii="Times New Roman" w:hAnsi="Times New Roman" w:cs="Times New Roman"/>
          <w:sz w:val="23"/>
          <w:szCs w:val="23"/>
        </w:rPr>
        <w:t>,</w:t>
      </w:r>
      <w:r w:rsidR="00774E3D" w:rsidRPr="00F80D78">
        <w:rPr>
          <w:rFonts w:ascii="Times New Roman" w:hAnsi="Times New Roman" w:cs="Times New Roman"/>
          <w:sz w:val="23"/>
          <w:szCs w:val="23"/>
        </w:rPr>
        <w:t xml:space="preserve"> и приняла следующие решение:</w:t>
      </w:r>
    </w:p>
    <w:p w14:paraId="04B10C01" w14:textId="77777777" w:rsidR="003B7F47" w:rsidRPr="00F80D78" w:rsidRDefault="003B7F47" w:rsidP="00274EF4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style83721"/>
        <w:tblW w:w="0" w:type="auto"/>
        <w:tblInd w:w="1" w:type="dxa"/>
        <w:tblLook w:val="04A0" w:firstRow="1" w:lastRow="0" w:firstColumn="1" w:lastColumn="0" w:noHBand="0" w:noVBand="1"/>
      </w:tblPr>
      <w:tblGrid>
        <w:gridCol w:w="1389"/>
        <w:gridCol w:w="3468"/>
        <w:gridCol w:w="1396"/>
        <w:gridCol w:w="1396"/>
        <w:gridCol w:w="1008"/>
        <w:gridCol w:w="979"/>
      </w:tblGrid>
      <w:tr w:rsidR="00F80D78" w:rsidRPr="00F80D78" w14:paraId="40EB61D3" w14:textId="77777777" w:rsidTr="00F65F1E">
        <w:trPr>
          <w:cantSplit/>
        </w:trPr>
        <w:tc>
          <w:tcPr>
            <w:tcW w:w="1600" w:type="dxa"/>
          </w:tcPr>
          <w:p w14:paraId="4BCCF8B0" w14:textId="77777777" w:rsidR="003B7F47" w:rsidRPr="00F80D78" w:rsidRDefault="003B7F47" w:rsidP="00274EF4">
            <w:pPr>
              <w:jc w:val="center"/>
              <w:rPr>
                <w:sz w:val="22"/>
                <w:szCs w:val="22"/>
              </w:rPr>
            </w:pPr>
            <w:r w:rsidRPr="00F80D78">
              <w:rPr>
                <w:b/>
                <w:bCs/>
                <w:sz w:val="22"/>
                <w:szCs w:val="22"/>
              </w:rPr>
              <w:t>Порядковый номер заявки</w:t>
            </w:r>
          </w:p>
        </w:tc>
        <w:tc>
          <w:tcPr>
            <w:tcW w:w="5000" w:type="dxa"/>
          </w:tcPr>
          <w:p w14:paraId="116D67BC" w14:textId="77777777" w:rsidR="003B7F47" w:rsidRPr="00F80D78" w:rsidRDefault="003B7F47" w:rsidP="00274EF4">
            <w:pPr>
              <w:jc w:val="center"/>
              <w:rPr>
                <w:sz w:val="22"/>
                <w:szCs w:val="22"/>
              </w:rPr>
            </w:pPr>
            <w:r w:rsidRPr="00F80D78">
              <w:rPr>
                <w:b/>
                <w:bCs/>
                <w:sz w:val="22"/>
                <w:szCs w:val="22"/>
              </w:rPr>
              <w:t>Наименование участника</w:t>
            </w:r>
          </w:p>
        </w:tc>
        <w:tc>
          <w:tcPr>
            <w:tcW w:w="1600" w:type="dxa"/>
          </w:tcPr>
          <w:p w14:paraId="2D314B13" w14:textId="77777777" w:rsidR="003B7F47" w:rsidRPr="00F80D78" w:rsidRDefault="003B7F47" w:rsidP="00274EF4">
            <w:pPr>
              <w:jc w:val="center"/>
              <w:rPr>
                <w:sz w:val="22"/>
                <w:szCs w:val="22"/>
              </w:rPr>
            </w:pPr>
            <w:r w:rsidRPr="00F80D78">
              <w:rPr>
                <w:b/>
                <w:bCs/>
                <w:sz w:val="22"/>
                <w:szCs w:val="22"/>
              </w:rPr>
              <w:t>Ценовое предложение без НДС</w:t>
            </w:r>
          </w:p>
        </w:tc>
        <w:tc>
          <w:tcPr>
            <w:tcW w:w="1600" w:type="dxa"/>
          </w:tcPr>
          <w:p w14:paraId="5719DF15" w14:textId="77777777" w:rsidR="003B7F47" w:rsidRPr="00F80D78" w:rsidRDefault="003B7F47" w:rsidP="00274EF4">
            <w:pPr>
              <w:jc w:val="center"/>
              <w:rPr>
                <w:sz w:val="22"/>
                <w:szCs w:val="22"/>
              </w:rPr>
            </w:pPr>
            <w:r w:rsidRPr="00F80D78">
              <w:rPr>
                <w:b/>
                <w:bCs/>
                <w:sz w:val="22"/>
                <w:szCs w:val="22"/>
              </w:rPr>
              <w:t>Ценовое предложение с НДС</w:t>
            </w:r>
          </w:p>
        </w:tc>
        <w:tc>
          <w:tcPr>
            <w:tcW w:w="1600" w:type="dxa"/>
          </w:tcPr>
          <w:p w14:paraId="169017E6" w14:textId="77777777" w:rsidR="003B7F47" w:rsidRPr="00F80D78" w:rsidRDefault="003B7F47" w:rsidP="00274EF4">
            <w:pPr>
              <w:jc w:val="center"/>
              <w:rPr>
                <w:sz w:val="22"/>
                <w:szCs w:val="22"/>
              </w:rPr>
            </w:pPr>
            <w:r w:rsidRPr="00F80D78">
              <w:rPr>
                <w:b/>
                <w:bCs/>
                <w:sz w:val="22"/>
                <w:szCs w:val="22"/>
              </w:rPr>
              <w:t>Ставка НДС</w:t>
            </w:r>
          </w:p>
        </w:tc>
        <w:tc>
          <w:tcPr>
            <w:tcW w:w="1600" w:type="dxa"/>
          </w:tcPr>
          <w:p w14:paraId="30F1A248" w14:textId="77777777" w:rsidR="003B7F47" w:rsidRPr="00F80D78" w:rsidRDefault="003B7F47" w:rsidP="00274EF4">
            <w:pPr>
              <w:jc w:val="center"/>
              <w:rPr>
                <w:sz w:val="22"/>
                <w:szCs w:val="22"/>
              </w:rPr>
            </w:pPr>
            <w:r w:rsidRPr="00F80D78">
              <w:rPr>
                <w:b/>
                <w:bCs/>
                <w:sz w:val="22"/>
                <w:szCs w:val="22"/>
              </w:rPr>
              <w:t>Место заявки</w:t>
            </w:r>
          </w:p>
        </w:tc>
      </w:tr>
      <w:tr w:rsidR="003B7F47" w:rsidRPr="00F80D78" w14:paraId="709D394F" w14:textId="77777777" w:rsidTr="00F65F1E">
        <w:trPr>
          <w:cantSplit/>
        </w:trPr>
        <w:tc>
          <w:tcPr>
            <w:tcW w:w="1600" w:type="dxa"/>
          </w:tcPr>
          <w:p w14:paraId="2114A1F0" w14:textId="77777777" w:rsidR="003B7F47" w:rsidRPr="00F80D78" w:rsidRDefault="003B7F47" w:rsidP="00274EF4">
            <w:pPr>
              <w:jc w:val="center"/>
              <w:rPr>
                <w:sz w:val="22"/>
                <w:szCs w:val="22"/>
              </w:rPr>
            </w:pPr>
            <w:r w:rsidRPr="00F80D78">
              <w:rPr>
                <w:sz w:val="22"/>
                <w:szCs w:val="22"/>
              </w:rPr>
              <w:t>1430347081</w:t>
            </w:r>
          </w:p>
        </w:tc>
        <w:tc>
          <w:tcPr>
            <w:tcW w:w="5000" w:type="dxa"/>
          </w:tcPr>
          <w:p w14:paraId="2F953633" w14:textId="77777777" w:rsidR="003B7F47" w:rsidRPr="00F80D78" w:rsidRDefault="003B7F47" w:rsidP="00274EF4">
            <w:pPr>
              <w:jc w:val="center"/>
              <w:rPr>
                <w:sz w:val="22"/>
                <w:szCs w:val="22"/>
              </w:rPr>
            </w:pPr>
            <w:r w:rsidRPr="00F80D78">
              <w:rPr>
                <w:sz w:val="22"/>
                <w:szCs w:val="22"/>
              </w:rPr>
              <w:t>ОБЩЕСТВО С ОГРАНИЧЕННОЙ ОТВЕТСТВЕННОСТЬЮ ИНФОРМАЦИОННО-ПРАВОВОЙ ЦЕНТР "КОНСУЛЬТАНТ+АСКОН", 199155, ГОРОД САНКТ-ПЕТЕРБУРГ, УЛ. ОДОЕВСКОГО, Д.5, ЛИТ. А, ИНН 7839392506, КПП 780101001, ОГРН 1089847397595</w:t>
            </w:r>
          </w:p>
        </w:tc>
        <w:tc>
          <w:tcPr>
            <w:tcW w:w="1600" w:type="dxa"/>
          </w:tcPr>
          <w:p w14:paraId="0A4D1D58" w14:textId="67F11418" w:rsidR="003B7F47" w:rsidRPr="00F80D78" w:rsidRDefault="003B7F47" w:rsidP="00274EF4">
            <w:pPr>
              <w:jc w:val="center"/>
              <w:rPr>
                <w:sz w:val="22"/>
                <w:szCs w:val="22"/>
              </w:rPr>
            </w:pPr>
            <w:r w:rsidRPr="00F80D78">
              <w:rPr>
                <w:sz w:val="22"/>
                <w:szCs w:val="22"/>
              </w:rPr>
              <w:t>400</w:t>
            </w:r>
            <w:r w:rsidR="006C696B" w:rsidRPr="00F80D78">
              <w:rPr>
                <w:sz w:val="22"/>
                <w:szCs w:val="22"/>
              </w:rPr>
              <w:t> </w:t>
            </w:r>
            <w:r w:rsidRPr="00F80D78">
              <w:rPr>
                <w:sz w:val="22"/>
                <w:szCs w:val="22"/>
              </w:rPr>
              <w:t>534</w:t>
            </w:r>
            <w:r w:rsidR="006C696B" w:rsidRPr="00F80D78">
              <w:rPr>
                <w:sz w:val="22"/>
                <w:szCs w:val="22"/>
              </w:rPr>
              <w:t>,</w:t>
            </w:r>
            <w:r w:rsidRPr="00F80D78">
              <w:rPr>
                <w:sz w:val="22"/>
                <w:szCs w:val="22"/>
              </w:rPr>
              <w:t>00</w:t>
            </w:r>
          </w:p>
        </w:tc>
        <w:tc>
          <w:tcPr>
            <w:tcW w:w="1600" w:type="dxa"/>
          </w:tcPr>
          <w:p w14:paraId="4B6B7223" w14:textId="0E124A13" w:rsidR="003B7F47" w:rsidRPr="00F80D78" w:rsidRDefault="003B7F47" w:rsidP="00274EF4">
            <w:pPr>
              <w:jc w:val="center"/>
              <w:rPr>
                <w:sz w:val="22"/>
                <w:szCs w:val="22"/>
              </w:rPr>
            </w:pPr>
            <w:r w:rsidRPr="00F80D78">
              <w:rPr>
                <w:sz w:val="22"/>
                <w:szCs w:val="22"/>
              </w:rPr>
              <w:t>480</w:t>
            </w:r>
            <w:r w:rsidR="006C696B" w:rsidRPr="00F80D78">
              <w:rPr>
                <w:sz w:val="22"/>
                <w:szCs w:val="22"/>
              </w:rPr>
              <w:t> </w:t>
            </w:r>
            <w:r w:rsidRPr="00F80D78">
              <w:rPr>
                <w:sz w:val="22"/>
                <w:szCs w:val="22"/>
              </w:rPr>
              <w:t>640</w:t>
            </w:r>
            <w:r w:rsidR="006C696B" w:rsidRPr="00F80D78">
              <w:rPr>
                <w:sz w:val="22"/>
                <w:szCs w:val="22"/>
              </w:rPr>
              <w:t>,</w:t>
            </w:r>
            <w:r w:rsidRPr="00F80D78">
              <w:rPr>
                <w:sz w:val="22"/>
                <w:szCs w:val="22"/>
              </w:rPr>
              <w:t>80</w:t>
            </w:r>
          </w:p>
        </w:tc>
        <w:tc>
          <w:tcPr>
            <w:tcW w:w="1600" w:type="dxa"/>
          </w:tcPr>
          <w:p w14:paraId="74069941" w14:textId="77777777" w:rsidR="003B7F47" w:rsidRPr="00F80D78" w:rsidRDefault="003B7F47" w:rsidP="00274EF4">
            <w:pPr>
              <w:jc w:val="center"/>
              <w:rPr>
                <w:sz w:val="22"/>
                <w:szCs w:val="22"/>
              </w:rPr>
            </w:pPr>
            <w:r w:rsidRPr="00F80D78">
              <w:rPr>
                <w:sz w:val="22"/>
                <w:szCs w:val="22"/>
              </w:rPr>
              <w:t>20%</w:t>
            </w:r>
          </w:p>
        </w:tc>
        <w:tc>
          <w:tcPr>
            <w:tcW w:w="1600" w:type="dxa"/>
          </w:tcPr>
          <w:p w14:paraId="3C324C13" w14:textId="77777777" w:rsidR="003B7F47" w:rsidRPr="00F80D78" w:rsidRDefault="003B7F47" w:rsidP="00274EF4">
            <w:pPr>
              <w:jc w:val="center"/>
              <w:rPr>
                <w:sz w:val="22"/>
                <w:szCs w:val="22"/>
              </w:rPr>
            </w:pPr>
            <w:r w:rsidRPr="00F80D78">
              <w:rPr>
                <w:sz w:val="22"/>
                <w:szCs w:val="22"/>
              </w:rPr>
              <w:t>1</w:t>
            </w:r>
          </w:p>
        </w:tc>
      </w:tr>
    </w:tbl>
    <w:p w14:paraId="22851F9C" w14:textId="77777777" w:rsidR="0057193F" w:rsidRPr="00F80D78" w:rsidRDefault="0057193F" w:rsidP="00274EF4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354BAC6" w14:textId="455DF1BA" w:rsidR="006452C2" w:rsidRPr="00F80D78" w:rsidRDefault="006452C2" w:rsidP="00274EF4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0D78">
        <w:rPr>
          <w:rFonts w:ascii="Times New Roman" w:hAnsi="Times New Roman" w:cs="Times New Roman"/>
          <w:sz w:val="23"/>
          <w:szCs w:val="23"/>
        </w:rPr>
        <w:t>Сведения о решении член</w:t>
      </w:r>
      <w:r w:rsidR="00797EEE" w:rsidRPr="00F80D78">
        <w:rPr>
          <w:rFonts w:ascii="Times New Roman" w:hAnsi="Times New Roman" w:cs="Times New Roman"/>
          <w:sz w:val="23"/>
          <w:szCs w:val="23"/>
        </w:rPr>
        <w:t>ов</w:t>
      </w:r>
      <w:r w:rsidRPr="00F80D78">
        <w:rPr>
          <w:rFonts w:ascii="Times New Roman" w:hAnsi="Times New Roman" w:cs="Times New Roman"/>
          <w:sz w:val="23"/>
          <w:szCs w:val="23"/>
        </w:rPr>
        <w:t xml:space="preserve"> </w:t>
      </w:r>
      <w:r w:rsidR="00797EEE" w:rsidRPr="00F80D78">
        <w:rPr>
          <w:rFonts w:ascii="Times New Roman" w:hAnsi="Times New Roman" w:cs="Times New Roman"/>
          <w:sz w:val="23"/>
          <w:szCs w:val="23"/>
        </w:rPr>
        <w:t>Комиссия по осуществлению конкурентных закупок</w:t>
      </w:r>
      <w:r w:rsidRPr="00F80D78">
        <w:rPr>
          <w:rFonts w:ascii="Times New Roman" w:hAnsi="Times New Roman" w:cs="Times New Roman"/>
          <w:sz w:val="23"/>
          <w:szCs w:val="23"/>
        </w:rPr>
        <w:t xml:space="preserve"> </w:t>
      </w:r>
      <w:r w:rsidR="00797EEE" w:rsidRPr="00F80D78">
        <w:rPr>
          <w:rFonts w:ascii="Times New Roman" w:hAnsi="Times New Roman" w:cs="Times New Roman"/>
          <w:sz w:val="23"/>
          <w:szCs w:val="23"/>
        </w:rPr>
        <w:t>по каждой заявке</w:t>
      </w:r>
      <w:r w:rsidRPr="00F80D78">
        <w:rPr>
          <w:rFonts w:ascii="Times New Roman" w:hAnsi="Times New Roman" w:cs="Times New Roman"/>
          <w:sz w:val="23"/>
          <w:szCs w:val="23"/>
        </w:rPr>
        <w:t>:</w:t>
      </w:r>
    </w:p>
    <w:p w14:paraId="4CFE618D" w14:textId="6D82292E" w:rsidR="006452C2" w:rsidRPr="00F80D78" w:rsidRDefault="008D41F7" w:rsidP="00274EF4">
      <w:pPr>
        <w:spacing w:before="160" w:after="80" w:line="259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80D78">
        <w:rPr>
          <w:rFonts w:ascii="Times New Roman" w:hAnsi="Times New Roman" w:cs="Times New Roman"/>
          <w:sz w:val="23"/>
          <w:szCs w:val="23"/>
        </w:rPr>
        <w:t>Заявка 1430347081 (</w:t>
      </w:r>
      <w:r w:rsidRPr="00F80D78">
        <w:rPr>
          <w:rFonts w:ascii="Times New Roman" w:eastAsia="Times New Roman" w:hAnsi="Times New Roman" w:cs="Times New Roman"/>
          <w:sz w:val="23"/>
          <w:szCs w:val="23"/>
        </w:rPr>
        <w:t>Участник № 1)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61"/>
        <w:gridCol w:w="5776"/>
      </w:tblGrid>
      <w:tr w:rsidR="00F80D78" w:rsidRPr="00F80D78" w14:paraId="2FA757C5" w14:textId="77777777" w:rsidTr="00232477">
        <w:trPr>
          <w:trHeight w:val="202"/>
        </w:trPr>
        <w:tc>
          <w:tcPr>
            <w:tcW w:w="2003" w:type="pct"/>
            <w:vAlign w:val="center"/>
          </w:tcPr>
          <w:p w14:paraId="67990D3A" w14:textId="77777777" w:rsidR="006452C2" w:rsidRPr="00F80D78" w:rsidRDefault="006452C2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ФИО члена комиссии</w:t>
            </w:r>
          </w:p>
        </w:tc>
        <w:tc>
          <w:tcPr>
            <w:tcW w:w="2997" w:type="pct"/>
            <w:vAlign w:val="center"/>
          </w:tcPr>
          <w:p w14:paraId="759D53DE" w14:textId="77777777" w:rsidR="006452C2" w:rsidRPr="00F80D78" w:rsidRDefault="006452C2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Решение</w:t>
            </w:r>
          </w:p>
        </w:tc>
      </w:tr>
      <w:tr w:rsidR="00F80D78" w:rsidRPr="00F80D78" w14:paraId="27C51A69" w14:textId="77777777" w:rsidTr="00232477">
        <w:trPr>
          <w:trHeight w:val="420"/>
        </w:trPr>
        <w:tc>
          <w:tcPr>
            <w:tcW w:w="2003" w:type="pct"/>
            <w:vAlign w:val="center"/>
          </w:tcPr>
          <w:p w14:paraId="41DEFE9A" w14:textId="5045D6C2" w:rsidR="00F7554A" w:rsidRPr="00F80D78" w:rsidRDefault="00F7554A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Васильева Маргарита Максимовна </w:t>
            </w:r>
          </w:p>
        </w:tc>
        <w:tc>
          <w:tcPr>
            <w:tcW w:w="2997" w:type="pct"/>
            <w:vAlign w:val="center"/>
          </w:tcPr>
          <w:p w14:paraId="22DA3237" w14:textId="757C3957" w:rsidR="00F7554A" w:rsidRPr="00F80D78" w:rsidRDefault="00F7554A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>Присвоить первое место</w:t>
            </w:r>
          </w:p>
        </w:tc>
      </w:tr>
      <w:tr w:rsidR="00F80D78" w:rsidRPr="00F80D78" w14:paraId="6384B357" w14:textId="77777777" w:rsidTr="00232477">
        <w:trPr>
          <w:trHeight w:val="420"/>
        </w:trPr>
        <w:tc>
          <w:tcPr>
            <w:tcW w:w="2003" w:type="pct"/>
            <w:vAlign w:val="center"/>
          </w:tcPr>
          <w:p w14:paraId="29DAC8C6" w14:textId="751FD536" w:rsidR="00F7554A" w:rsidRPr="00F80D78" w:rsidRDefault="00F7554A" w:rsidP="00274EF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>Никифорова Ольга Владимировна</w:t>
            </w:r>
          </w:p>
        </w:tc>
        <w:tc>
          <w:tcPr>
            <w:tcW w:w="2997" w:type="pct"/>
          </w:tcPr>
          <w:p w14:paraId="49552BF8" w14:textId="5F0205C1" w:rsidR="00F7554A" w:rsidRPr="00F80D78" w:rsidRDefault="00F7554A" w:rsidP="00274EF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hAnsi="Times New Roman" w:cs="Times New Roman"/>
                <w:sz w:val="23"/>
                <w:szCs w:val="23"/>
              </w:rPr>
              <w:t>Присвоить первое место</w:t>
            </w:r>
          </w:p>
        </w:tc>
      </w:tr>
      <w:tr w:rsidR="00F80D78" w:rsidRPr="00F80D78" w14:paraId="09BCCA0D" w14:textId="77777777" w:rsidTr="00232477">
        <w:trPr>
          <w:trHeight w:val="420"/>
        </w:trPr>
        <w:tc>
          <w:tcPr>
            <w:tcW w:w="2003" w:type="pct"/>
            <w:vAlign w:val="center"/>
          </w:tcPr>
          <w:p w14:paraId="4F92EAFC" w14:textId="7398EC61" w:rsidR="00F7554A" w:rsidRPr="00F80D78" w:rsidRDefault="00F7554A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proofErr w:type="spellStart"/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>Чичканова</w:t>
            </w:r>
            <w:proofErr w:type="spellEnd"/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Надежда Сергеевна</w:t>
            </w:r>
          </w:p>
        </w:tc>
        <w:tc>
          <w:tcPr>
            <w:tcW w:w="2997" w:type="pct"/>
          </w:tcPr>
          <w:p w14:paraId="524DB244" w14:textId="00D3FE6F" w:rsidR="00F7554A" w:rsidRPr="00F80D78" w:rsidRDefault="00F7554A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hAnsi="Times New Roman" w:cs="Times New Roman"/>
                <w:sz w:val="23"/>
                <w:szCs w:val="23"/>
              </w:rPr>
              <w:t>Присвоить первое место</w:t>
            </w:r>
          </w:p>
        </w:tc>
      </w:tr>
      <w:tr w:rsidR="00F80D78" w:rsidRPr="00F80D78" w14:paraId="79084481" w14:textId="77777777" w:rsidTr="00232477">
        <w:trPr>
          <w:trHeight w:val="420"/>
        </w:trPr>
        <w:tc>
          <w:tcPr>
            <w:tcW w:w="2003" w:type="pct"/>
            <w:vAlign w:val="center"/>
          </w:tcPr>
          <w:p w14:paraId="2AA0050E" w14:textId="46660185" w:rsidR="00F7554A" w:rsidRPr="00F80D78" w:rsidRDefault="00F7554A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>Лебедева Валентина Викторовна</w:t>
            </w:r>
          </w:p>
        </w:tc>
        <w:tc>
          <w:tcPr>
            <w:tcW w:w="2997" w:type="pct"/>
          </w:tcPr>
          <w:p w14:paraId="57EEA3A1" w14:textId="7983E37D" w:rsidR="00F7554A" w:rsidRPr="00F80D78" w:rsidRDefault="00F7554A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hAnsi="Times New Roman" w:cs="Times New Roman"/>
                <w:sz w:val="23"/>
                <w:szCs w:val="23"/>
              </w:rPr>
              <w:t>Присвоить первое место</w:t>
            </w:r>
          </w:p>
        </w:tc>
      </w:tr>
      <w:tr w:rsidR="00F7554A" w:rsidRPr="00F80D78" w14:paraId="7E71C5E3" w14:textId="77777777" w:rsidTr="00E738C5">
        <w:trPr>
          <w:trHeight w:val="420"/>
        </w:trPr>
        <w:tc>
          <w:tcPr>
            <w:tcW w:w="2003" w:type="pct"/>
            <w:vAlign w:val="center"/>
          </w:tcPr>
          <w:p w14:paraId="4D391414" w14:textId="2981CA0E" w:rsidR="00F7554A" w:rsidRPr="00F80D78" w:rsidRDefault="00F7554A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80D78">
              <w:rPr>
                <w:rFonts w:ascii="Times New Roman" w:hAnsi="Times New Roman" w:cs="Times New Roman"/>
                <w:sz w:val="23"/>
                <w:szCs w:val="23"/>
              </w:rPr>
              <w:t>Решетняк</w:t>
            </w:r>
            <w:proofErr w:type="spellEnd"/>
            <w:r w:rsidRPr="00F80D78">
              <w:rPr>
                <w:rFonts w:ascii="Times New Roman" w:hAnsi="Times New Roman" w:cs="Times New Roman"/>
                <w:sz w:val="23"/>
                <w:szCs w:val="23"/>
              </w:rPr>
              <w:t xml:space="preserve"> Ирина Павловна</w:t>
            </w:r>
          </w:p>
        </w:tc>
        <w:tc>
          <w:tcPr>
            <w:tcW w:w="2997" w:type="pct"/>
          </w:tcPr>
          <w:p w14:paraId="21C42FFD" w14:textId="4EE22ABF" w:rsidR="00F7554A" w:rsidRPr="00F80D78" w:rsidRDefault="00F7554A" w:rsidP="00274EF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hAnsi="Times New Roman" w:cs="Times New Roman"/>
                <w:sz w:val="23"/>
                <w:szCs w:val="23"/>
              </w:rPr>
              <w:t>Присвоить первое место</w:t>
            </w:r>
          </w:p>
        </w:tc>
      </w:tr>
    </w:tbl>
    <w:p w14:paraId="7F828672" w14:textId="77777777" w:rsidR="00CA38D5" w:rsidRPr="00F80D78" w:rsidRDefault="00CA38D5" w:rsidP="00274EF4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C500642" w14:textId="19A26EA6" w:rsidR="003A6D17" w:rsidRPr="00F80D78" w:rsidRDefault="006C696B" w:rsidP="00274EF4">
      <w:pPr>
        <w:widowControl w:val="0"/>
        <w:autoSpaceDE w:val="0"/>
        <w:autoSpaceDN w:val="0"/>
        <w:adjustRightInd w:val="0"/>
        <w:spacing w:after="100" w:line="259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0D78">
        <w:rPr>
          <w:rFonts w:ascii="Times New Roman" w:hAnsi="Times New Roman" w:cs="Times New Roman"/>
          <w:sz w:val="23"/>
          <w:szCs w:val="23"/>
        </w:rPr>
        <w:t>10</w:t>
      </w:r>
      <w:r w:rsidR="006452C2" w:rsidRPr="00F80D78">
        <w:rPr>
          <w:rFonts w:ascii="Times New Roman" w:hAnsi="Times New Roman" w:cs="Times New Roman"/>
          <w:sz w:val="23"/>
          <w:szCs w:val="23"/>
        </w:rPr>
        <w:t xml:space="preserve">. </w:t>
      </w:r>
      <w:r w:rsidR="00CD397E" w:rsidRPr="00F80D78">
        <w:rPr>
          <w:rFonts w:ascii="Times New Roman" w:hAnsi="Times New Roman" w:cs="Times New Roman"/>
          <w:sz w:val="23"/>
          <w:szCs w:val="23"/>
        </w:rPr>
        <w:t>З</w:t>
      </w:r>
      <w:r w:rsidR="000F3EA3" w:rsidRPr="00F80D78">
        <w:rPr>
          <w:rFonts w:ascii="Times New Roman" w:hAnsi="Times New Roman" w:cs="Times New Roman"/>
          <w:bCs/>
          <w:sz w:val="23"/>
          <w:szCs w:val="23"/>
        </w:rPr>
        <w:t>апрос котировок в электронной форме</w:t>
      </w:r>
      <w:r w:rsidR="000F3EA3" w:rsidRPr="00F80D78">
        <w:rPr>
          <w:rFonts w:ascii="Times New Roman" w:hAnsi="Times New Roman" w:cs="Times New Roman"/>
          <w:sz w:val="23"/>
          <w:szCs w:val="23"/>
        </w:rPr>
        <w:t xml:space="preserve"> </w:t>
      </w:r>
      <w:r w:rsidR="00CD397E" w:rsidRPr="00F80D78">
        <w:rPr>
          <w:rFonts w:ascii="Times New Roman" w:hAnsi="Times New Roman" w:cs="Times New Roman"/>
          <w:sz w:val="23"/>
          <w:szCs w:val="23"/>
        </w:rPr>
        <w:t xml:space="preserve">(извещение № 32414290525) </w:t>
      </w:r>
      <w:r w:rsidR="00C91EA9" w:rsidRPr="00F80D78">
        <w:rPr>
          <w:rFonts w:ascii="Times New Roman" w:hAnsi="Times New Roman" w:cs="Times New Roman"/>
          <w:sz w:val="23"/>
          <w:szCs w:val="23"/>
        </w:rPr>
        <w:t>призна</w:t>
      </w:r>
      <w:r w:rsidR="00CD397E" w:rsidRPr="00F80D78">
        <w:rPr>
          <w:rFonts w:ascii="Times New Roman" w:hAnsi="Times New Roman" w:cs="Times New Roman"/>
          <w:sz w:val="23"/>
          <w:szCs w:val="23"/>
        </w:rPr>
        <w:t>н</w:t>
      </w:r>
      <w:r w:rsidR="00C91EA9" w:rsidRPr="00F80D78">
        <w:rPr>
          <w:rFonts w:ascii="Times New Roman" w:hAnsi="Times New Roman" w:cs="Times New Roman"/>
          <w:sz w:val="23"/>
          <w:szCs w:val="23"/>
        </w:rPr>
        <w:t xml:space="preserve"> </w:t>
      </w:r>
      <w:r w:rsidR="00CA38D5" w:rsidRPr="00F80D78">
        <w:rPr>
          <w:rFonts w:ascii="Times New Roman" w:hAnsi="Times New Roman" w:cs="Times New Roman"/>
          <w:sz w:val="23"/>
          <w:szCs w:val="23"/>
        </w:rPr>
        <w:t>несостоявш</w:t>
      </w:r>
      <w:r w:rsidR="00CD397E" w:rsidRPr="00F80D78">
        <w:rPr>
          <w:rFonts w:ascii="Times New Roman" w:hAnsi="Times New Roman" w:cs="Times New Roman"/>
          <w:sz w:val="23"/>
          <w:szCs w:val="23"/>
        </w:rPr>
        <w:t>им</w:t>
      </w:r>
      <w:r w:rsidR="00CA38D5" w:rsidRPr="00F80D78">
        <w:rPr>
          <w:rFonts w:ascii="Times New Roman" w:hAnsi="Times New Roman" w:cs="Times New Roman"/>
          <w:sz w:val="23"/>
          <w:szCs w:val="23"/>
        </w:rPr>
        <w:t>ся.</w:t>
      </w:r>
      <w:r w:rsidR="003A6D17" w:rsidRPr="00F80D78">
        <w:rPr>
          <w:rFonts w:ascii="Times New Roman" w:hAnsi="Times New Roman" w:cs="Times New Roman"/>
          <w:sz w:val="23"/>
          <w:szCs w:val="23"/>
        </w:rPr>
        <w:t xml:space="preserve"> </w:t>
      </w:r>
      <w:r w:rsidR="00CA38D5" w:rsidRPr="00F80D78">
        <w:rPr>
          <w:rFonts w:ascii="Times New Roman" w:hAnsi="Times New Roman" w:cs="Times New Roman"/>
          <w:sz w:val="23"/>
          <w:szCs w:val="23"/>
        </w:rPr>
        <w:t xml:space="preserve">Причины признания процедуры несостоявшейся: </w:t>
      </w:r>
      <w:r w:rsidR="00CD397E" w:rsidRPr="00F80D78">
        <w:rPr>
          <w:rFonts w:ascii="Times New Roman" w:hAnsi="Times New Roman" w:cs="Times New Roman"/>
          <w:sz w:val="23"/>
          <w:szCs w:val="23"/>
        </w:rPr>
        <w:t>н</w:t>
      </w:r>
      <w:r w:rsidR="00CA38D5" w:rsidRPr="00F80D78">
        <w:rPr>
          <w:rFonts w:ascii="Times New Roman" w:hAnsi="Times New Roman" w:cs="Times New Roman"/>
          <w:sz w:val="23"/>
          <w:szCs w:val="23"/>
        </w:rPr>
        <w:t>а участие в закупке подана только одна заявка.</w:t>
      </w:r>
    </w:p>
    <w:p w14:paraId="2567EDAD" w14:textId="3046F3C0" w:rsidR="00CA38D5" w:rsidRPr="00F80D78" w:rsidRDefault="006C696B" w:rsidP="00274EF4">
      <w:pPr>
        <w:widowControl w:val="0"/>
        <w:autoSpaceDE w:val="0"/>
        <w:autoSpaceDN w:val="0"/>
        <w:adjustRightInd w:val="0"/>
        <w:spacing w:after="100" w:line="259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0D78">
        <w:rPr>
          <w:rFonts w:ascii="Times New Roman" w:hAnsi="Times New Roman" w:cs="Times New Roman"/>
          <w:sz w:val="23"/>
          <w:szCs w:val="23"/>
        </w:rPr>
        <w:t>11</w:t>
      </w:r>
      <w:r w:rsidR="003A6D17" w:rsidRPr="00F80D78">
        <w:rPr>
          <w:rFonts w:ascii="Times New Roman" w:hAnsi="Times New Roman" w:cs="Times New Roman"/>
          <w:sz w:val="23"/>
          <w:szCs w:val="23"/>
        </w:rPr>
        <w:t xml:space="preserve">. </w:t>
      </w:r>
      <w:r w:rsidR="00CD397E" w:rsidRPr="00F80D78">
        <w:rPr>
          <w:rFonts w:ascii="Times New Roman" w:hAnsi="Times New Roman" w:cs="Times New Roman"/>
          <w:sz w:val="23"/>
          <w:szCs w:val="23"/>
        </w:rPr>
        <w:t xml:space="preserve">По результатам подведения итогов </w:t>
      </w:r>
      <w:r w:rsidR="003A6D17" w:rsidRPr="00F80D78">
        <w:rPr>
          <w:rFonts w:ascii="Times New Roman" w:hAnsi="Times New Roman" w:cs="Times New Roman"/>
          <w:sz w:val="23"/>
          <w:szCs w:val="23"/>
        </w:rPr>
        <w:t>принято решение з</w:t>
      </w:r>
      <w:r w:rsidR="00CA38D5" w:rsidRPr="00F80D78">
        <w:rPr>
          <w:rFonts w:ascii="Times New Roman" w:hAnsi="Times New Roman" w:cs="Times New Roman"/>
          <w:sz w:val="23"/>
          <w:szCs w:val="23"/>
        </w:rPr>
        <w:t xml:space="preserve">аключить договор с единственным участником ОБЩЕСТВО С ОГРАНИЧЕННОЙ ОТВЕТСТВЕННОСТЬЮ ИНФОРМАЦИОННО-ПРАВОВОЙ ЦЕНТР "КОНСУЛЬТАНТ+АСКОН" </w:t>
      </w:r>
      <w:r w:rsidR="00CD397E" w:rsidRPr="00F80D78">
        <w:rPr>
          <w:rFonts w:ascii="Times New Roman" w:hAnsi="Times New Roman" w:cs="Times New Roman"/>
          <w:sz w:val="23"/>
          <w:szCs w:val="23"/>
        </w:rPr>
        <w:t>(</w:t>
      </w:r>
      <w:r w:rsidR="00CA38D5" w:rsidRPr="00F80D78">
        <w:rPr>
          <w:rFonts w:ascii="Times New Roman" w:hAnsi="Times New Roman" w:cs="Times New Roman"/>
          <w:sz w:val="23"/>
          <w:szCs w:val="23"/>
        </w:rPr>
        <w:t xml:space="preserve">ИНН/КПП </w:t>
      </w:r>
      <w:r w:rsidR="00CC457D" w:rsidRPr="00F80D78">
        <w:rPr>
          <w:rFonts w:ascii="Times New Roman" w:hAnsi="Times New Roman" w:cs="Times New Roman"/>
          <w:sz w:val="23"/>
          <w:szCs w:val="23"/>
        </w:rPr>
        <w:t>7839392506</w:t>
      </w:r>
      <w:r w:rsidR="00CA38D5" w:rsidRPr="00F80D78">
        <w:rPr>
          <w:rFonts w:ascii="Times New Roman" w:hAnsi="Times New Roman" w:cs="Times New Roman"/>
          <w:sz w:val="23"/>
          <w:szCs w:val="23"/>
        </w:rPr>
        <w:t>/</w:t>
      </w:r>
      <w:r w:rsidR="00CC457D" w:rsidRPr="00F80D78">
        <w:rPr>
          <w:rFonts w:ascii="Times New Roman" w:hAnsi="Times New Roman" w:cs="Times New Roman"/>
          <w:sz w:val="23"/>
          <w:szCs w:val="23"/>
        </w:rPr>
        <w:t>780101001</w:t>
      </w:r>
      <w:r w:rsidR="00CD397E" w:rsidRPr="00F80D78">
        <w:rPr>
          <w:rFonts w:ascii="Times New Roman" w:hAnsi="Times New Roman" w:cs="Times New Roman"/>
          <w:sz w:val="23"/>
          <w:szCs w:val="23"/>
        </w:rPr>
        <w:t>)</w:t>
      </w:r>
      <w:r w:rsidR="00CA38D5" w:rsidRPr="00F80D78">
        <w:rPr>
          <w:rFonts w:ascii="Times New Roman" w:hAnsi="Times New Roman" w:cs="Times New Roman"/>
          <w:sz w:val="23"/>
          <w:szCs w:val="23"/>
        </w:rPr>
        <w:t xml:space="preserve"> </w:t>
      </w:r>
      <w:r w:rsidR="00CD397E" w:rsidRPr="00F80D78">
        <w:rPr>
          <w:rFonts w:ascii="Times New Roman" w:hAnsi="Times New Roman" w:cs="Times New Roman"/>
          <w:sz w:val="23"/>
          <w:szCs w:val="23"/>
        </w:rPr>
        <w:t xml:space="preserve">на </w:t>
      </w:r>
      <w:r w:rsidR="00CD397E" w:rsidRPr="00F80D78">
        <w:rPr>
          <w:rFonts w:ascii="Times New Roman" w:hAnsi="Times New Roman" w:cs="Times New Roman"/>
          <w:sz w:val="23"/>
          <w:szCs w:val="23"/>
        </w:rPr>
        <w:lastRenderedPageBreak/>
        <w:t xml:space="preserve">условиях, предусмотренных извещением об осуществлении </w:t>
      </w:r>
      <w:r w:rsidR="00797EEE" w:rsidRPr="00F80D78">
        <w:rPr>
          <w:rFonts w:ascii="Times New Roman" w:hAnsi="Times New Roman" w:cs="Times New Roman"/>
          <w:sz w:val="23"/>
          <w:szCs w:val="23"/>
        </w:rPr>
        <w:t>закупки</w:t>
      </w:r>
      <w:r w:rsidR="00CD397E" w:rsidRPr="00F80D78">
        <w:rPr>
          <w:rFonts w:ascii="Times New Roman" w:hAnsi="Times New Roman" w:cs="Times New Roman"/>
          <w:sz w:val="23"/>
          <w:szCs w:val="23"/>
        </w:rPr>
        <w:t xml:space="preserve">, </w:t>
      </w:r>
      <w:r w:rsidR="00CA38D5" w:rsidRPr="00F80D78">
        <w:rPr>
          <w:rFonts w:ascii="Times New Roman" w:hAnsi="Times New Roman" w:cs="Times New Roman"/>
          <w:sz w:val="23"/>
          <w:szCs w:val="23"/>
        </w:rPr>
        <w:t>по цене</w:t>
      </w:r>
      <w:r w:rsidR="00CD397E" w:rsidRPr="00F80D78">
        <w:rPr>
          <w:rFonts w:ascii="Times New Roman" w:hAnsi="Times New Roman" w:cs="Times New Roman"/>
          <w:sz w:val="23"/>
          <w:szCs w:val="23"/>
        </w:rPr>
        <w:t xml:space="preserve"> </w:t>
      </w:r>
      <w:r w:rsidR="007657D2" w:rsidRPr="00F80D78">
        <w:rPr>
          <w:rFonts w:ascii="Times New Roman" w:hAnsi="Times New Roman" w:cs="Times New Roman"/>
          <w:sz w:val="23"/>
          <w:szCs w:val="23"/>
        </w:rPr>
        <w:t>480</w:t>
      </w:r>
      <w:r w:rsidRPr="00F80D78">
        <w:rPr>
          <w:rFonts w:ascii="Times New Roman" w:hAnsi="Times New Roman" w:cs="Times New Roman"/>
          <w:sz w:val="23"/>
          <w:szCs w:val="23"/>
        </w:rPr>
        <w:t> </w:t>
      </w:r>
      <w:r w:rsidR="007657D2" w:rsidRPr="00F80D78">
        <w:rPr>
          <w:rFonts w:ascii="Times New Roman" w:hAnsi="Times New Roman" w:cs="Times New Roman"/>
          <w:sz w:val="23"/>
          <w:szCs w:val="23"/>
        </w:rPr>
        <w:t>640</w:t>
      </w:r>
      <w:r w:rsidRPr="00F80D78">
        <w:rPr>
          <w:rFonts w:ascii="Times New Roman" w:hAnsi="Times New Roman" w:cs="Times New Roman"/>
          <w:sz w:val="23"/>
          <w:szCs w:val="23"/>
        </w:rPr>
        <w:t>,</w:t>
      </w:r>
      <w:r w:rsidR="007657D2" w:rsidRPr="00F80D78">
        <w:rPr>
          <w:rFonts w:ascii="Times New Roman" w:hAnsi="Times New Roman" w:cs="Times New Roman"/>
          <w:sz w:val="23"/>
          <w:szCs w:val="23"/>
        </w:rPr>
        <w:t xml:space="preserve">80 </w:t>
      </w:r>
      <w:r w:rsidR="006D314F" w:rsidRPr="00F80D78">
        <w:rPr>
          <w:rFonts w:ascii="Times New Roman" w:hAnsi="Times New Roman" w:cs="Times New Roman"/>
          <w:sz w:val="23"/>
          <w:szCs w:val="23"/>
        </w:rPr>
        <w:t>рублей</w:t>
      </w:r>
      <w:r w:rsidR="00CC457D" w:rsidRPr="00F80D78">
        <w:rPr>
          <w:rFonts w:ascii="Times New Roman" w:hAnsi="Times New Roman" w:cs="Times New Roman"/>
          <w:sz w:val="23"/>
          <w:szCs w:val="23"/>
        </w:rPr>
        <w:t xml:space="preserve"> (</w:t>
      </w:r>
      <w:bookmarkStart w:id="0" w:name="_Hlk184978466"/>
      <w:r w:rsidR="00CC457D" w:rsidRPr="00F80D78">
        <w:rPr>
          <w:rFonts w:ascii="Times New Roman" w:hAnsi="Times New Roman" w:cs="Times New Roman"/>
          <w:sz w:val="23"/>
          <w:szCs w:val="23"/>
        </w:rPr>
        <w:t>с НДС</w:t>
      </w:r>
      <w:bookmarkEnd w:id="0"/>
      <w:r w:rsidR="00CC457D" w:rsidRPr="00F80D78">
        <w:rPr>
          <w:rFonts w:ascii="Times New Roman" w:hAnsi="Times New Roman" w:cs="Times New Roman"/>
          <w:sz w:val="23"/>
          <w:szCs w:val="23"/>
        </w:rPr>
        <w:t>)</w:t>
      </w:r>
      <w:r w:rsidR="00CA38D5" w:rsidRPr="00F80D78">
        <w:rPr>
          <w:rFonts w:ascii="Times New Roman" w:hAnsi="Times New Roman" w:cs="Times New Roman"/>
          <w:sz w:val="23"/>
          <w:szCs w:val="23"/>
        </w:rPr>
        <w:t>, предложенной в заявке участника.</w:t>
      </w:r>
    </w:p>
    <w:p w14:paraId="34E532A8" w14:textId="3B275BEB" w:rsidR="00707614" w:rsidRPr="00F80D78" w:rsidRDefault="00C6193F" w:rsidP="00274EF4">
      <w:pPr>
        <w:widowControl w:val="0"/>
        <w:autoSpaceDE w:val="0"/>
        <w:autoSpaceDN w:val="0"/>
        <w:adjustRightInd w:val="0"/>
        <w:spacing w:after="100" w:line="259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80D78">
        <w:rPr>
          <w:rFonts w:ascii="Times New Roman" w:hAnsi="Times New Roman" w:cs="Times New Roman"/>
          <w:sz w:val="23"/>
          <w:szCs w:val="23"/>
        </w:rPr>
        <w:t>Код случа</w:t>
      </w:r>
      <w:r w:rsidR="006452C2" w:rsidRPr="00F80D78">
        <w:rPr>
          <w:rFonts w:ascii="Times New Roman" w:hAnsi="Times New Roman" w:cs="Times New Roman"/>
          <w:sz w:val="23"/>
          <w:szCs w:val="23"/>
        </w:rPr>
        <w:t>я</w:t>
      </w:r>
      <w:r w:rsidRPr="00F80D78">
        <w:rPr>
          <w:rFonts w:ascii="Times New Roman" w:hAnsi="Times New Roman" w:cs="Times New Roman"/>
          <w:sz w:val="23"/>
          <w:szCs w:val="23"/>
        </w:rPr>
        <w:t xml:space="preserve"> заключения договора – 120.</w:t>
      </w:r>
    </w:p>
    <w:p w14:paraId="57D5293A" w14:textId="0407F519" w:rsidR="007D53AD" w:rsidRPr="00F80D78" w:rsidRDefault="006C696B" w:rsidP="00274EF4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F80D78">
        <w:rPr>
          <w:rFonts w:ascii="Times New Roman" w:hAnsi="Times New Roman" w:cs="Times New Roman"/>
          <w:sz w:val="23"/>
          <w:szCs w:val="23"/>
        </w:rPr>
        <w:t>12</w:t>
      </w:r>
      <w:r w:rsidR="00707614" w:rsidRPr="00F80D78">
        <w:rPr>
          <w:rFonts w:ascii="Times New Roman" w:hAnsi="Times New Roman" w:cs="Times New Roman"/>
          <w:sz w:val="23"/>
          <w:szCs w:val="23"/>
        </w:rPr>
        <w:t xml:space="preserve">. </w:t>
      </w:r>
      <w:r w:rsidR="008D41F7" w:rsidRPr="00F80D78">
        <w:rPr>
          <w:rFonts w:ascii="Times New Roman" w:hAnsi="Times New Roman" w:cs="Times New Roman"/>
          <w:sz w:val="23"/>
          <w:szCs w:val="23"/>
        </w:rPr>
        <w:t>П</w:t>
      </w:r>
      <w:r w:rsidR="000F3EA3" w:rsidRPr="00F80D78">
        <w:rPr>
          <w:rFonts w:ascii="Times New Roman" w:hAnsi="Times New Roman" w:cs="Times New Roman"/>
          <w:sz w:val="23"/>
          <w:szCs w:val="23"/>
        </w:rPr>
        <w:t>ротокол</w:t>
      </w:r>
      <w:r w:rsidR="00774E3D" w:rsidRPr="00F80D78">
        <w:rPr>
          <w:rFonts w:ascii="Times New Roman" w:hAnsi="Times New Roman" w:cs="Times New Roman"/>
          <w:sz w:val="23"/>
          <w:szCs w:val="23"/>
        </w:rPr>
        <w:t xml:space="preserve"> </w:t>
      </w:r>
      <w:r w:rsidR="000F3EA3" w:rsidRPr="00F80D78">
        <w:rPr>
          <w:rFonts w:ascii="Times New Roman" w:hAnsi="Times New Roman" w:cs="Times New Roman"/>
          <w:bCs/>
          <w:sz w:val="23"/>
          <w:szCs w:val="23"/>
        </w:rPr>
        <w:t>рассмотрения и оценки заявок на участие в запросе котировок в электронной форме</w:t>
      </w:r>
      <w:r w:rsidR="000F3EA3" w:rsidRPr="00F80D78">
        <w:rPr>
          <w:rFonts w:ascii="Times New Roman" w:hAnsi="Times New Roman" w:cs="Times New Roman"/>
          <w:sz w:val="23"/>
          <w:szCs w:val="23"/>
        </w:rPr>
        <w:t xml:space="preserve"> </w:t>
      </w:r>
      <w:r w:rsidR="00774E3D" w:rsidRPr="00F80D78">
        <w:rPr>
          <w:rFonts w:ascii="Times New Roman" w:hAnsi="Times New Roman" w:cs="Times New Roman"/>
          <w:sz w:val="23"/>
          <w:szCs w:val="23"/>
        </w:rPr>
        <w:t xml:space="preserve">будет размещен </w:t>
      </w:r>
      <w:r w:rsidR="006452C2" w:rsidRPr="00F80D78">
        <w:rPr>
          <w:rFonts w:ascii="Times New Roman" w:hAnsi="Times New Roman" w:cs="Times New Roman"/>
          <w:sz w:val="23"/>
          <w:szCs w:val="23"/>
        </w:rPr>
        <w:t xml:space="preserve">на сайте </w:t>
      </w:r>
      <w:r w:rsidR="006452C2" w:rsidRPr="00F80D78">
        <w:rPr>
          <w:rStyle w:val="extendedtext-short"/>
          <w:rFonts w:ascii="Times New Roman" w:hAnsi="Times New Roman" w:cs="Times New Roman"/>
          <w:bCs/>
          <w:sz w:val="23"/>
          <w:szCs w:val="23"/>
        </w:rPr>
        <w:t>Единой</w:t>
      </w:r>
      <w:r w:rsidR="006452C2" w:rsidRPr="00F80D78">
        <w:rPr>
          <w:rStyle w:val="extendedtext-short"/>
          <w:rFonts w:ascii="Times New Roman" w:hAnsi="Times New Roman" w:cs="Times New Roman"/>
          <w:sz w:val="23"/>
          <w:szCs w:val="23"/>
        </w:rPr>
        <w:t xml:space="preserve"> </w:t>
      </w:r>
      <w:r w:rsidR="006452C2" w:rsidRPr="00F80D78">
        <w:rPr>
          <w:rStyle w:val="extendedtext-short"/>
          <w:rFonts w:ascii="Times New Roman" w:hAnsi="Times New Roman" w:cs="Times New Roman"/>
          <w:bCs/>
          <w:sz w:val="23"/>
          <w:szCs w:val="23"/>
        </w:rPr>
        <w:t>информационной</w:t>
      </w:r>
      <w:r w:rsidR="006452C2" w:rsidRPr="00F80D78">
        <w:rPr>
          <w:rStyle w:val="extendedtext-short"/>
          <w:rFonts w:ascii="Times New Roman" w:hAnsi="Times New Roman" w:cs="Times New Roman"/>
          <w:sz w:val="23"/>
          <w:szCs w:val="23"/>
        </w:rPr>
        <w:t xml:space="preserve"> </w:t>
      </w:r>
      <w:r w:rsidR="006452C2" w:rsidRPr="00F80D78">
        <w:rPr>
          <w:rStyle w:val="extendedtext-short"/>
          <w:rFonts w:ascii="Times New Roman" w:hAnsi="Times New Roman" w:cs="Times New Roman"/>
          <w:bCs/>
          <w:sz w:val="23"/>
          <w:szCs w:val="23"/>
        </w:rPr>
        <w:t>систем</w:t>
      </w:r>
      <w:r w:rsidR="00906C6C" w:rsidRPr="00F80D78">
        <w:rPr>
          <w:rStyle w:val="extendedtext-short"/>
          <w:rFonts w:ascii="Times New Roman" w:hAnsi="Times New Roman" w:cs="Times New Roman"/>
          <w:bCs/>
          <w:sz w:val="23"/>
          <w:szCs w:val="23"/>
        </w:rPr>
        <w:t xml:space="preserve">ы в сфере </w:t>
      </w:r>
      <w:r w:rsidR="006452C2" w:rsidRPr="00F80D78">
        <w:rPr>
          <w:rStyle w:val="extendedtext-short"/>
          <w:rFonts w:ascii="Times New Roman" w:hAnsi="Times New Roman" w:cs="Times New Roman"/>
          <w:sz w:val="23"/>
          <w:szCs w:val="23"/>
        </w:rPr>
        <w:t>закупок (</w:t>
      </w:r>
      <w:r w:rsidR="006452C2" w:rsidRPr="00F80D78">
        <w:rPr>
          <w:rFonts w:ascii="Times New Roman" w:hAnsi="Times New Roman" w:cs="Times New Roman"/>
          <w:sz w:val="23"/>
          <w:szCs w:val="23"/>
        </w:rPr>
        <w:t xml:space="preserve">ЕИС) </w:t>
      </w:r>
      <w:hyperlink r:id="rId7" w:history="1">
        <w:r w:rsidR="006452C2" w:rsidRPr="00F80D78">
          <w:rPr>
            <w:rStyle w:val="a4"/>
            <w:rFonts w:ascii="Times New Roman" w:hAnsi="Times New Roman" w:cs="Times New Roman"/>
            <w:color w:val="auto"/>
            <w:sz w:val="23"/>
            <w:szCs w:val="23"/>
          </w:rPr>
          <w:t>http://zakupki.gov.ru</w:t>
        </w:r>
      </w:hyperlink>
      <w:r w:rsidR="006452C2" w:rsidRPr="00F80D78">
        <w:rPr>
          <w:rFonts w:ascii="Times New Roman" w:hAnsi="Times New Roman" w:cs="Times New Roman"/>
          <w:sz w:val="23"/>
          <w:szCs w:val="23"/>
        </w:rPr>
        <w:t xml:space="preserve">  и </w:t>
      </w:r>
      <w:r w:rsidR="00774E3D" w:rsidRPr="00F80D78">
        <w:rPr>
          <w:rFonts w:ascii="Times New Roman" w:hAnsi="Times New Roman" w:cs="Times New Roman"/>
          <w:sz w:val="23"/>
          <w:szCs w:val="23"/>
        </w:rPr>
        <w:t xml:space="preserve">на сайте </w:t>
      </w:r>
      <w:r w:rsidR="00906C6C" w:rsidRPr="00F80D78">
        <w:rPr>
          <w:rFonts w:ascii="Times New Roman" w:hAnsi="Times New Roman" w:cs="Times New Roman"/>
          <w:sz w:val="23"/>
          <w:szCs w:val="23"/>
        </w:rPr>
        <w:t>«</w:t>
      </w:r>
      <w:r w:rsidR="00774E3D" w:rsidRPr="00F80D78">
        <w:rPr>
          <w:rFonts w:ascii="Times New Roman" w:hAnsi="Times New Roman" w:cs="Times New Roman"/>
          <w:sz w:val="23"/>
          <w:szCs w:val="23"/>
        </w:rPr>
        <w:t>Един</w:t>
      </w:r>
      <w:r w:rsidR="00906C6C" w:rsidRPr="00F80D78">
        <w:rPr>
          <w:rFonts w:ascii="Times New Roman" w:hAnsi="Times New Roman" w:cs="Times New Roman"/>
          <w:sz w:val="23"/>
          <w:szCs w:val="23"/>
        </w:rPr>
        <w:t>ая</w:t>
      </w:r>
      <w:r w:rsidR="006452C2" w:rsidRPr="00F80D78">
        <w:rPr>
          <w:rFonts w:ascii="Times New Roman" w:hAnsi="Times New Roman" w:cs="Times New Roman"/>
          <w:sz w:val="23"/>
          <w:szCs w:val="23"/>
        </w:rPr>
        <w:t xml:space="preserve"> электронн</w:t>
      </w:r>
      <w:r w:rsidR="00906C6C" w:rsidRPr="00F80D78">
        <w:rPr>
          <w:rFonts w:ascii="Times New Roman" w:hAnsi="Times New Roman" w:cs="Times New Roman"/>
          <w:sz w:val="23"/>
          <w:szCs w:val="23"/>
        </w:rPr>
        <w:t>ая</w:t>
      </w:r>
      <w:r w:rsidR="006452C2" w:rsidRPr="00F80D78">
        <w:rPr>
          <w:rFonts w:ascii="Times New Roman" w:hAnsi="Times New Roman" w:cs="Times New Roman"/>
          <w:sz w:val="23"/>
          <w:szCs w:val="23"/>
        </w:rPr>
        <w:t xml:space="preserve"> торгов</w:t>
      </w:r>
      <w:r w:rsidR="00906C6C" w:rsidRPr="00F80D78">
        <w:rPr>
          <w:rFonts w:ascii="Times New Roman" w:hAnsi="Times New Roman" w:cs="Times New Roman"/>
          <w:sz w:val="23"/>
          <w:szCs w:val="23"/>
        </w:rPr>
        <w:t>ая</w:t>
      </w:r>
      <w:r w:rsidR="006452C2" w:rsidRPr="00F80D78">
        <w:rPr>
          <w:rFonts w:ascii="Times New Roman" w:hAnsi="Times New Roman" w:cs="Times New Roman"/>
          <w:sz w:val="23"/>
          <w:szCs w:val="23"/>
        </w:rPr>
        <w:t xml:space="preserve"> площадк</w:t>
      </w:r>
      <w:r w:rsidR="00906C6C" w:rsidRPr="00F80D78">
        <w:rPr>
          <w:rFonts w:ascii="Times New Roman" w:hAnsi="Times New Roman" w:cs="Times New Roman"/>
          <w:sz w:val="23"/>
          <w:szCs w:val="23"/>
        </w:rPr>
        <w:t xml:space="preserve">а» (АО «ЕЭТП») </w:t>
      </w:r>
      <w:r w:rsidR="00774E3D" w:rsidRPr="00F80D78">
        <w:rPr>
          <w:rFonts w:ascii="Times New Roman" w:hAnsi="Times New Roman" w:cs="Times New Roman"/>
          <w:sz w:val="23"/>
          <w:szCs w:val="23"/>
        </w:rPr>
        <w:t xml:space="preserve"> </w:t>
      </w:r>
      <w:hyperlink r:id="rId8" w:history="1">
        <w:r w:rsidR="00906C6C" w:rsidRPr="00F80D78">
          <w:rPr>
            <w:rStyle w:val="a4"/>
            <w:rFonts w:ascii="Times New Roman" w:hAnsi="Times New Roman" w:cs="Times New Roman"/>
            <w:color w:val="auto"/>
            <w:sz w:val="23"/>
            <w:szCs w:val="23"/>
          </w:rPr>
          <w:t>https://corp.roseltorg</w:t>
        </w:r>
      </w:hyperlink>
      <w:r w:rsidR="00906C6C" w:rsidRPr="00F80D78">
        <w:rPr>
          <w:rFonts w:ascii="Times New Roman" w:hAnsi="Times New Roman" w:cs="Times New Roman"/>
          <w:sz w:val="23"/>
          <w:szCs w:val="23"/>
        </w:rPr>
        <w:t xml:space="preserve"> </w:t>
      </w:r>
      <w:r w:rsidR="000D6F73" w:rsidRPr="00F80D78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774E3D" w:rsidRPr="00F80D78">
        <w:rPr>
          <w:rFonts w:ascii="Times New Roman" w:hAnsi="Times New Roman" w:cs="Times New Roman"/>
          <w:sz w:val="23"/>
          <w:szCs w:val="23"/>
        </w:rPr>
        <w:t>в течение дня, следующего за днем подписания настоящего протокола.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7"/>
      </w:tblGrid>
      <w:tr w:rsidR="007D53AD" w:rsidRPr="00F80D78" w14:paraId="129F5E1E" w14:textId="77777777">
        <w:trPr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B79E0" w14:textId="7684E4ED" w:rsidR="007D53AD" w:rsidRPr="00F80D78" w:rsidRDefault="00774E3D" w:rsidP="00274EF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Члены комиссии, присутствующие на заседании:</w:t>
            </w:r>
          </w:p>
        </w:tc>
      </w:tr>
    </w:tbl>
    <w:p w14:paraId="06EA7347" w14:textId="77777777" w:rsidR="00966082" w:rsidRPr="00F80D78" w:rsidRDefault="00966082" w:rsidP="00966082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4853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72"/>
        <w:gridCol w:w="3242"/>
        <w:gridCol w:w="3442"/>
      </w:tblGrid>
      <w:tr w:rsidR="00F80D78" w:rsidRPr="00F80D78" w14:paraId="05A39A39" w14:textId="77777777" w:rsidTr="007A1669">
        <w:trPr>
          <w:trHeight w:val="815"/>
        </w:trPr>
        <w:tc>
          <w:tcPr>
            <w:tcW w:w="2890" w:type="dxa"/>
            <w:vAlign w:val="center"/>
          </w:tcPr>
          <w:p w14:paraId="55DE194A" w14:textId="1C9C0F4F" w:rsidR="00880E86" w:rsidRPr="00F80D78" w:rsidRDefault="00880E86" w:rsidP="0099115D">
            <w:pPr>
              <w:spacing w:after="0"/>
              <w:jc w:val="center"/>
              <w:rPr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>Председатель комиссии</w:t>
            </w:r>
          </w:p>
        </w:tc>
        <w:tc>
          <w:tcPr>
            <w:tcW w:w="3295" w:type="dxa"/>
            <w:vAlign w:val="center"/>
          </w:tcPr>
          <w:p w14:paraId="447D2112" w14:textId="7A6A0719" w:rsidR="00880E86" w:rsidRPr="00F80D78" w:rsidRDefault="00880E86" w:rsidP="0099115D">
            <w:pPr>
              <w:spacing w:after="0"/>
              <w:jc w:val="center"/>
              <w:rPr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_________________________</w:t>
            </w:r>
          </w:p>
        </w:tc>
        <w:tc>
          <w:tcPr>
            <w:tcW w:w="3777" w:type="dxa"/>
            <w:vAlign w:val="center"/>
          </w:tcPr>
          <w:p w14:paraId="0F6A8CAE" w14:textId="073443D3" w:rsidR="00880E86" w:rsidRPr="00F80D78" w:rsidRDefault="00880E86" w:rsidP="006D314F">
            <w:pPr>
              <w:spacing w:after="0"/>
              <w:rPr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Васильева Маргарита Максимовна </w:t>
            </w:r>
          </w:p>
        </w:tc>
      </w:tr>
      <w:tr w:rsidR="00F80D78" w:rsidRPr="00F80D78" w14:paraId="5261DFB0" w14:textId="77777777" w:rsidTr="007A1669">
        <w:trPr>
          <w:trHeight w:val="569"/>
        </w:trPr>
        <w:tc>
          <w:tcPr>
            <w:tcW w:w="2890" w:type="dxa"/>
            <w:vAlign w:val="center"/>
          </w:tcPr>
          <w:p w14:paraId="70603A38" w14:textId="1C63B85F" w:rsidR="00880E86" w:rsidRPr="00F80D78" w:rsidRDefault="007657D2" w:rsidP="00880E86">
            <w:pPr>
              <w:spacing w:after="0"/>
              <w:jc w:val="center"/>
              <w:rPr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>Член комиссии</w:t>
            </w:r>
          </w:p>
        </w:tc>
        <w:tc>
          <w:tcPr>
            <w:tcW w:w="3295" w:type="dxa"/>
            <w:vAlign w:val="center"/>
          </w:tcPr>
          <w:p w14:paraId="36A67B6B" w14:textId="072B48A9" w:rsidR="00880E86" w:rsidRPr="00F80D78" w:rsidRDefault="00880E86" w:rsidP="00880E86">
            <w:pPr>
              <w:spacing w:after="0"/>
              <w:jc w:val="center"/>
              <w:rPr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_________________________</w:t>
            </w:r>
          </w:p>
        </w:tc>
        <w:tc>
          <w:tcPr>
            <w:tcW w:w="3777" w:type="dxa"/>
            <w:vAlign w:val="center"/>
          </w:tcPr>
          <w:p w14:paraId="2BD98220" w14:textId="6BA17EC0" w:rsidR="00880E86" w:rsidRPr="00F80D78" w:rsidRDefault="007657D2" w:rsidP="006D314F">
            <w:pPr>
              <w:spacing w:after="0"/>
              <w:rPr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>Никифорова Ольга Владимировна</w:t>
            </w:r>
          </w:p>
        </w:tc>
      </w:tr>
      <w:tr w:rsidR="00F80D78" w:rsidRPr="00F80D78" w14:paraId="296725F5" w14:textId="77777777" w:rsidTr="007A1669">
        <w:trPr>
          <w:trHeight w:val="569"/>
        </w:trPr>
        <w:tc>
          <w:tcPr>
            <w:tcW w:w="2890" w:type="dxa"/>
            <w:vAlign w:val="center"/>
          </w:tcPr>
          <w:p w14:paraId="0FCF4985" w14:textId="1B60B548" w:rsidR="00880E86" w:rsidRPr="00F80D78" w:rsidRDefault="00880E86" w:rsidP="00880E86">
            <w:pPr>
              <w:spacing w:after="0"/>
              <w:jc w:val="center"/>
              <w:rPr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>Член комиссии</w:t>
            </w:r>
          </w:p>
        </w:tc>
        <w:tc>
          <w:tcPr>
            <w:tcW w:w="3295" w:type="dxa"/>
            <w:vAlign w:val="center"/>
          </w:tcPr>
          <w:p w14:paraId="1E4419FB" w14:textId="60CA4780" w:rsidR="00880E86" w:rsidRPr="00F80D78" w:rsidRDefault="00880E86" w:rsidP="00880E86">
            <w:pPr>
              <w:spacing w:after="0"/>
              <w:jc w:val="center"/>
              <w:rPr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_________________________</w:t>
            </w:r>
          </w:p>
        </w:tc>
        <w:tc>
          <w:tcPr>
            <w:tcW w:w="3777" w:type="dxa"/>
            <w:vAlign w:val="center"/>
          </w:tcPr>
          <w:p w14:paraId="35A58189" w14:textId="237C3975" w:rsidR="00880E86" w:rsidRPr="00F80D78" w:rsidRDefault="007657D2" w:rsidP="006D314F">
            <w:pPr>
              <w:spacing w:after="0"/>
              <w:rPr>
                <w:sz w:val="23"/>
                <w:szCs w:val="23"/>
                <w:highlight w:val="yellow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>Чичканова Надежда Сергеевна</w:t>
            </w:r>
          </w:p>
        </w:tc>
      </w:tr>
      <w:tr w:rsidR="00F80D78" w:rsidRPr="00F80D78" w14:paraId="3B107828" w14:textId="77777777" w:rsidTr="007A1669">
        <w:trPr>
          <w:trHeight w:val="569"/>
        </w:trPr>
        <w:tc>
          <w:tcPr>
            <w:tcW w:w="2890" w:type="dxa"/>
            <w:vAlign w:val="center"/>
          </w:tcPr>
          <w:p w14:paraId="04128B03" w14:textId="01DE71B9" w:rsidR="00880E86" w:rsidRPr="00F80D78" w:rsidRDefault="00880E86" w:rsidP="00880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>Член комиссии</w:t>
            </w:r>
          </w:p>
        </w:tc>
        <w:tc>
          <w:tcPr>
            <w:tcW w:w="3295" w:type="dxa"/>
            <w:vAlign w:val="center"/>
          </w:tcPr>
          <w:p w14:paraId="566BA078" w14:textId="4DBD7BDB" w:rsidR="00880E86" w:rsidRPr="00F80D78" w:rsidRDefault="00880E86" w:rsidP="00880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_________________________</w:t>
            </w:r>
          </w:p>
        </w:tc>
        <w:tc>
          <w:tcPr>
            <w:tcW w:w="3777" w:type="dxa"/>
            <w:vAlign w:val="center"/>
          </w:tcPr>
          <w:p w14:paraId="79F80623" w14:textId="5EEAE29C" w:rsidR="00880E86" w:rsidRPr="00F80D78" w:rsidRDefault="007657D2" w:rsidP="006D314F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>Лебедева Валентина Викторовна</w:t>
            </w:r>
          </w:p>
        </w:tc>
      </w:tr>
      <w:tr w:rsidR="00880E86" w:rsidRPr="00F80D78" w14:paraId="5B268550" w14:textId="77777777" w:rsidTr="007A1669">
        <w:trPr>
          <w:trHeight w:val="569"/>
        </w:trPr>
        <w:tc>
          <w:tcPr>
            <w:tcW w:w="2890" w:type="dxa"/>
            <w:vAlign w:val="center"/>
          </w:tcPr>
          <w:p w14:paraId="35772C51" w14:textId="6FD53370" w:rsidR="00880E86" w:rsidRPr="00F80D78" w:rsidRDefault="00880E86" w:rsidP="00880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>Секретарь комиссии</w:t>
            </w:r>
          </w:p>
        </w:tc>
        <w:tc>
          <w:tcPr>
            <w:tcW w:w="3295" w:type="dxa"/>
            <w:vAlign w:val="center"/>
          </w:tcPr>
          <w:p w14:paraId="37EBDF31" w14:textId="612346AC" w:rsidR="00880E86" w:rsidRPr="00F80D78" w:rsidRDefault="00880E86" w:rsidP="00880E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_________________________</w:t>
            </w:r>
          </w:p>
        </w:tc>
        <w:tc>
          <w:tcPr>
            <w:tcW w:w="3777" w:type="dxa"/>
            <w:vAlign w:val="center"/>
          </w:tcPr>
          <w:p w14:paraId="6EDE2461" w14:textId="215B1F69" w:rsidR="00880E86" w:rsidRPr="00F80D78" w:rsidRDefault="00880E86" w:rsidP="006D314F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80D7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Решетняк Ирина Павловна </w:t>
            </w:r>
          </w:p>
        </w:tc>
      </w:tr>
    </w:tbl>
    <w:p w14:paraId="592A2A78" w14:textId="77777777" w:rsidR="00EC6AFC" w:rsidRPr="00F80D78" w:rsidRDefault="00EC6AFC" w:rsidP="00EC6AFC">
      <w:pPr>
        <w:spacing w:after="0"/>
        <w:rPr>
          <w:sz w:val="24"/>
          <w:szCs w:val="24"/>
        </w:rPr>
      </w:pPr>
    </w:p>
    <w:p w14:paraId="00EB4FA6" w14:textId="77777777" w:rsidR="00EC6AFC" w:rsidRPr="00F80D78" w:rsidRDefault="00EC6AFC" w:rsidP="00EC6AFC">
      <w:pPr>
        <w:spacing w:after="0"/>
        <w:rPr>
          <w:sz w:val="24"/>
          <w:szCs w:val="24"/>
        </w:rPr>
      </w:pPr>
      <w:bookmarkStart w:id="1" w:name="_GoBack"/>
      <w:bookmarkEnd w:id="1"/>
    </w:p>
    <w:sectPr w:rsidR="00EC6AFC" w:rsidRPr="00F80D78" w:rsidSect="00DD2662">
      <w:pgSz w:w="11907" w:h="16840"/>
      <w:pgMar w:top="851" w:right="850" w:bottom="851" w:left="1418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B2BF9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530126C"/>
    <w:multiLevelType w:val="hybridMultilevel"/>
    <w:tmpl w:val="D2B2A9C4"/>
    <w:lvl w:ilvl="0" w:tplc="5120CB42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CA852C3"/>
    <w:multiLevelType w:val="hybridMultilevel"/>
    <w:tmpl w:val="E2E87FA2"/>
    <w:lvl w:ilvl="0" w:tplc="61569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F4B42"/>
    <w:multiLevelType w:val="hybridMultilevel"/>
    <w:tmpl w:val="43BE3448"/>
    <w:lvl w:ilvl="0" w:tplc="5120CB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925D3"/>
    <w:multiLevelType w:val="multilevel"/>
    <w:tmpl w:val="210085E4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1" w:hanging="1800"/>
      </w:pPr>
      <w:rPr>
        <w:rFonts w:hint="default"/>
      </w:rPr>
    </w:lvl>
  </w:abstractNum>
  <w:abstractNum w:abstractNumId="5" w15:restartNumberingAfterBreak="0">
    <w:nsid w:val="425737EE"/>
    <w:multiLevelType w:val="multilevel"/>
    <w:tmpl w:val="88C2022E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C9E6126"/>
    <w:multiLevelType w:val="multilevel"/>
    <w:tmpl w:val="97D42F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72"/>
    <w:rsid w:val="00032DAE"/>
    <w:rsid w:val="00042C41"/>
    <w:rsid w:val="0006754B"/>
    <w:rsid w:val="00070C07"/>
    <w:rsid w:val="00076E61"/>
    <w:rsid w:val="000845BB"/>
    <w:rsid w:val="000D6F73"/>
    <w:rsid w:val="000E76C9"/>
    <w:rsid w:val="000F3EA3"/>
    <w:rsid w:val="0012275C"/>
    <w:rsid w:val="00132C77"/>
    <w:rsid w:val="00134D17"/>
    <w:rsid w:val="00146522"/>
    <w:rsid w:val="00187291"/>
    <w:rsid w:val="001A4CE7"/>
    <w:rsid w:val="001B614F"/>
    <w:rsid w:val="001D2192"/>
    <w:rsid w:val="00274EF4"/>
    <w:rsid w:val="0028264C"/>
    <w:rsid w:val="00290D67"/>
    <w:rsid w:val="00291A93"/>
    <w:rsid w:val="002B738F"/>
    <w:rsid w:val="00355731"/>
    <w:rsid w:val="00366F90"/>
    <w:rsid w:val="00377E99"/>
    <w:rsid w:val="003A6D17"/>
    <w:rsid w:val="003B7F47"/>
    <w:rsid w:val="003D12B5"/>
    <w:rsid w:val="003D1D17"/>
    <w:rsid w:val="003E6151"/>
    <w:rsid w:val="00415EF5"/>
    <w:rsid w:val="004A6F68"/>
    <w:rsid w:val="004E372A"/>
    <w:rsid w:val="005377DC"/>
    <w:rsid w:val="00541D18"/>
    <w:rsid w:val="005471AA"/>
    <w:rsid w:val="0057193F"/>
    <w:rsid w:val="005830B7"/>
    <w:rsid w:val="00591399"/>
    <w:rsid w:val="005C3786"/>
    <w:rsid w:val="005E42D3"/>
    <w:rsid w:val="00635F3E"/>
    <w:rsid w:val="00643E2B"/>
    <w:rsid w:val="006452C2"/>
    <w:rsid w:val="00654B31"/>
    <w:rsid w:val="006557E1"/>
    <w:rsid w:val="00662E6C"/>
    <w:rsid w:val="00667FC5"/>
    <w:rsid w:val="006A0C72"/>
    <w:rsid w:val="006C696B"/>
    <w:rsid w:val="006D314F"/>
    <w:rsid w:val="006F5603"/>
    <w:rsid w:val="00707614"/>
    <w:rsid w:val="007219C7"/>
    <w:rsid w:val="00753CD2"/>
    <w:rsid w:val="00760192"/>
    <w:rsid w:val="00760D3E"/>
    <w:rsid w:val="007657D2"/>
    <w:rsid w:val="00774E3D"/>
    <w:rsid w:val="00786733"/>
    <w:rsid w:val="007872B5"/>
    <w:rsid w:val="00787434"/>
    <w:rsid w:val="0079395E"/>
    <w:rsid w:val="00797EEE"/>
    <w:rsid w:val="007A1669"/>
    <w:rsid w:val="007A197D"/>
    <w:rsid w:val="007A3CFD"/>
    <w:rsid w:val="007D0F8A"/>
    <w:rsid w:val="007D53AD"/>
    <w:rsid w:val="00821C2E"/>
    <w:rsid w:val="0084386D"/>
    <w:rsid w:val="00856062"/>
    <w:rsid w:val="00880E86"/>
    <w:rsid w:val="008D41F7"/>
    <w:rsid w:val="00906C6C"/>
    <w:rsid w:val="00930512"/>
    <w:rsid w:val="00944996"/>
    <w:rsid w:val="00966082"/>
    <w:rsid w:val="00967DF0"/>
    <w:rsid w:val="009741B2"/>
    <w:rsid w:val="0099115D"/>
    <w:rsid w:val="009D0EFC"/>
    <w:rsid w:val="009F7EED"/>
    <w:rsid w:val="00A57E47"/>
    <w:rsid w:val="00A602A1"/>
    <w:rsid w:val="00A724A4"/>
    <w:rsid w:val="00A73F51"/>
    <w:rsid w:val="00A75364"/>
    <w:rsid w:val="00A76AD9"/>
    <w:rsid w:val="00A80E22"/>
    <w:rsid w:val="00AA4227"/>
    <w:rsid w:val="00AB1295"/>
    <w:rsid w:val="00AB4461"/>
    <w:rsid w:val="00AB602C"/>
    <w:rsid w:val="00AF6422"/>
    <w:rsid w:val="00BC7FF7"/>
    <w:rsid w:val="00C226DA"/>
    <w:rsid w:val="00C22C7A"/>
    <w:rsid w:val="00C6193F"/>
    <w:rsid w:val="00C6304B"/>
    <w:rsid w:val="00C91EA9"/>
    <w:rsid w:val="00CA38D5"/>
    <w:rsid w:val="00CC457D"/>
    <w:rsid w:val="00CD397E"/>
    <w:rsid w:val="00D00BFF"/>
    <w:rsid w:val="00D56CD2"/>
    <w:rsid w:val="00DB42A1"/>
    <w:rsid w:val="00DD2662"/>
    <w:rsid w:val="00DD7FA1"/>
    <w:rsid w:val="00E0731A"/>
    <w:rsid w:val="00E15955"/>
    <w:rsid w:val="00E6527C"/>
    <w:rsid w:val="00EC15E9"/>
    <w:rsid w:val="00EC6821"/>
    <w:rsid w:val="00EC6AFC"/>
    <w:rsid w:val="00F10DF8"/>
    <w:rsid w:val="00F16F98"/>
    <w:rsid w:val="00F2429E"/>
    <w:rsid w:val="00F41397"/>
    <w:rsid w:val="00F55CEA"/>
    <w:rsid w:val="00F70A2A"/>
    <w:rsid w:val="00F7554A"/>
    <w:rsid w:val="00F77D9B"/>
    <w:rsid w:val="00F80D78"/>
    <w:rsid w:val="00F97CFC"/>
    <w:rsid w:val="00FA3170"/>
    <w:rsid w:val="00FD65DB"/>
    <w:rsid w:val="00FF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9C41EF"/>
  <w14:defaultImageDpi w14:val="0"/>
  <w15:docId w15:val="{6CB0E24B-7B51-448D-B33D-FC0CCEDC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4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7434"/>
    <w:rPr>
      <w:color w:val="0000FF" w:themeColor="hyperlink"/>
      <w:u w:val="single"/>
    </w:rPr>
  </w:style>
  <w:style w:type="character" w:customStyle="1" w:styleId="extendedtext-short">
    <w:name w:val="extendedtext-short"/>
    <w:basedOn w:val="a0"/>
    <w:rsid w:val="006452C2"/>
  </w:style>
  <w:style w:type="table" w:customStyle="1" w:styleId="style28463">
    <w:name w:val="style28463"/>
    <w:uiPriority w:val="99"/>
    <w:rsid w:val="00753CD2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83721">
    <w:name w:val="style83721"/>
    <w:uiPriority w:val="99"/>
    <w:rsid w:val="003B7F47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84705">
    <w:name w:val="style84705"/>
    <w:uiPriority w:val="99"/>
    <w:rsid w:val="003B7F47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906C6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80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0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.roselt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p.roseltorg.ru" TargetMode="External"/><Relationship Id="rId5" Type="http://schemas.openxmlformats.org/officeDocument/2006/relationships/hyperlink" Target="https://www.roseltorg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788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1</cp:lastModifiedBy>
  <cp:revision>3</cp:revision>
  <cp:lastPrinted>2024-12-13T08:52:00Z</cp:lastPrinted>
  <dcterms:created xsi:type="dcterms:W3CDTF">2024-12-13T08:51:00Z</dcterms:created>
  <dcterms:modified xsi:type="dcterms:W3CDTF">2024-12-13T08:54:00Z</dcterms:modified>
</cp:coreProperties>
</file>