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36F" w:rsidRPr="00924F0D" w:rsidRDefault="00A7336F" w:rsidP="00924F0D">
      <w:pPr>
        <w:pStyle w:val="af9"/>
        <w:tabs>
          <w:tab w:val="left" w:pos="993"/>
        </w:tabs>
        <w:spacing w:after="0" w:line="240" w:lineRule="auto"/>
        <w:ind w:left="0" w:firstLine="709"/>
        <w:contextualSpacing w:val="0"/>
        <w:jc w:val="both"/>
        <w:rPr>
          <w:rFonts w:ascii="Times New Roman" w:hAnsi="Times New Roman"/>
          <w:color w:val="000000" w:themeColor="text1"/>
          <w:sz w:val="24"/>
        </w:rPr>
      </w:pPr>
      <w:r w:rsidRPr="00924F0D">
        <w:rPr>
          <w:rFonts w:ascii="Times New Roman" w:hAnsi="Times New Roman"/>
          <w:b/>
          <w:color w:val="000000" w:themeColor="text1"/>
          <w:sz w:val="24"/>
        </w:rPr>
        <w:t xml:space="preserve">Состав (содержание, в </w:t>
      </w:r>
      <w:proofErr w:type="spellStart"/>
      <w:r w:rsidRPr="00924F0D">
        <w:rPr>
          <w:rFonts w:ascii="Times New Roman" w:hAnsi="Times New Roman"/>
          <w:b/>
          <w:color w:val="000000" w:themeColor="text1"/>
          <w:sz w:val="24"/>
        </w:rPr>
        <w:t>т.ч</w:t>
      </w:r>
      <w:proofErr w:type="spellEnd"/>
      <w:r w:rsidRPr="00924F0D">
        <w:rPr>
          <w:rFonts w:ascii="Times New Roman" w:hAnsi="Times New Roman"/>
          <w:b/>
          <w:color w:val="000000" w:themeColor="text1"/>
          <w:sz w:val="24"/>
        </w:rPr>
        <w:t>. части, тома, главы, разделы) Схемы водоснабжения и водоотведения муниципального образования</w:t>
      </w:r>
      <w:r w:rsidRPr="00924F0D">
        <w:rPr>
          <w:rFonts w:ascii="Times New Roman" w:hAnsi="Times New Roman"/>
          <w:color w:val="000000" w:themeColor="text1"/>
          <w:sz w:val="24"/>
        </w:rPr>
        <w:t xml:space="preserve"> в соответствии с Требованиями к схемам водоснабжения и водоотведения,</w:t>
      </w:r>
      <w:bookmarkStart w:id="0" w:name="_GoBack"/>
      <w:bookmarkEnd w:id="0"/>
      <w:r w:rsidRPr="00924F0D">
        <w:rPr>
          <w:rFonts w:ascii="Times New Roman" w:hAnsi="Times New Roman"/>
          <w:color w:val="000000" w:themeColor="text1"/>
          <w:sz w:val="24"/>
        </w:rPr>
        <w:t xml:space="preserve"> утвержденными Постановлением Правительства РФ от 05.09.2013 г. № 782</w:t>
      </w:r>
    </w:p>
    <w:p w:rsidR="006B17C6" w:rsidRPr="00446168" w:rsidRDefault="006B17C6" w:rsidP="00924F0D"/>
    <w:p w:rsidR="00A7336F" w:rsidRPr="00924F0D" w:rsidRDefault="00A7336F" w:rsidP="00924F0D">
      <w:r w:rsidRPr="00924F0D">
        <w:t>Обосновывающие материалы:</w:t>
      </w:r>
    </w:p>
    <w:p w:rsidR="00A7336F" w:rsidRPr="00924F0D" w:rsidRDefault="00A7336F" w:rsidP="00924F0D">
      <w:pPr>
        <w:pStyle w:val="af9"/>
        <w:numPr>
          <w:ilvl w:val="0"/>
          <w:numId w:val="41"/>
        </w:numPr>
        <w:spacing w:after="0" w:line="240" w:lineRule="auto"/>
        <w:contextualSpacing w:val="0"/>
        <w:jc w:val="both"/>
        <w:rPr>
          <w:rFonts w:ascii="Times New Roman" w:hAnsi="Times New Roman"/>
          <w:sz w:val="24"/>
        </w:rPr>
      </w:pPr>
      <w:r w:rsidRPr="00924F0D">
        <w:rPr>
          <w:rFonts w:ascii="Times New Roman" w:hAnsi="Times New Roman"/>
          <w:sz w:val="24"/>
        </w:rPr>
        <w:t>Том 1 «Схема водоснабжения».</w:t>
      </w:r>
    </w:p>
    <w:p w:rsidR="00A7336F" w:rsidRPr="00924F0D" w:rsidRDefault="00A7336F" w:rsidP="00924F0D">
      <w:pPr>
        <w:pStyle w:val="af9"/>
        <w:numPr>
          <w:ilvl w:val="0"/>
          <w:numId w:val="41"/>
        </w:numPr>
        <w:spacing w:after="0" w:line="240" w:lineRule="auto"/>
        <w:contextualSpacing w:val="0"/>
        <w:jc w:val="both"/>
        <w:rPr>
          <w:rFonts w:ascii="Times New Roman" w:hAnsi="Times New Roman"/>
          <w:sz w:val="24"/>
        </w:rPr>
      </w:pPr>
      <w:r w:rsidRPr="00924F0D">
        <w:rPr>
          <w:rFonts w:ascii="Times New Roman" w:hAnsi="Times New Roman"/>
          <w:sz w:val="24"/>
        </w:rPr>
        <w:t>Том 2 «Схема водоотведения».</w:t>
      </w:r>
    </w:p>
    <w:p w:rsidR="00A7336F" w:rsidRPr="00924F0D" w:rsidRDefault="00A7336F" w:rsidP="00924F0D">
      <w:r w:rsidRPr="00924F0D">
        <w:t>Электронная модель систем водоснабжения и водоотведения.</w:t>
      </w:r>
    </w:p>
    <w:p w:rsidR="00A7336F" w:rsidRPr="00924F0D" w:rsidRDefault="00A7336F" w:rsidP="00924F0D">
      <w:r w:rsidRPr="00924F0D">
        <w:t>Утверждаемая часть.</w:t>
      </w:r>
    </w:p>
    <w:p w:rsidR="00A7336F" w:rsidRPr="00924F0D" w:rsidRDefault="00A7336F" w:rsidP="00924F0D"/>
    <w:p w:rsidR="00A7336F" w:rsidRPr="00924F0D" w:rsidRDefault="00A7336F" w:rsidP="00924F0D">
      <w:pPr>
        <w:rPr>
          <w:b/>
        </w:rPr>
      </w:pPr>
      <w:r w:rsidRPr="00924F0D">
        <w:rPr>
          <w:b/>
        </w:rPr>
        <w:t>Том 1 Обосновывающих материалов «Схема водоснабжения».</w:t>
      </w:r>
    </w:p>
    <w:p w:rsidR="00A7336F" w:rsidRPr="00924F0D" w:rsidRDefault="00A7336F" w:rsidP="00924F0D">
      <w:pPr>
        <w:rPr>
          <w:b/>
        </w:rPr>
      </w:pPr>
      <w:r w:rsidRPr="00924F0D">
        <w:rPr>
          <w:b/>
        </w:rPr>
        <w:t xml:space="preserve">Раздел 1 «Технико-экономическое состояние централизованных систем водоснабжения </w:t>
      </w:r>
      <w:r w:rsidR="00446168" w:rsidRPr="00446168">
        <w:rPr>
          <w:b/>
        </w:rPr>
        <w:t>муниципального образования</w:t>
      </w:r>
      <w:r w:rsidRPr="00924F0D">
        <w:rPr>
          <w:b/>
        </w:rPr>
        <w:t>»</w:t>
      </w:r>
    </w:p>
    <w:p w:rsidR="00A7336F" w:rsidRPr="00924F0D" w:rsidRDefault="00A7336F" w:rsidP="00924F0D">
      <w:r w:rsidRPr="00924F0D">
        <w:t xml:space="preserve">а) описание системы и структуры водоснабжения </w:t>
      </w:r>
      <w:r w:rsidR="00446168" w:rsidRPr="00446168">
        <w:t xml:space="preserve">муниципального образования </w:t>
      </w:r>
      <w:r w:rsidRPr="00924F0D">
        <w:t xml:space="preserve">и деление территории </w:t>
      </w:r>
      <w:r w:rsidR="00446168" w:rsidRPr="00446168">
        <w:t xml:space="preserve">муниципального образования </w:t>
      </w:r>
      <w:r w:rsidRPr="00924F0D">
        <w:t>на эксплуатационные зоны;</w:t>
      </w:r>
    </w:p>
    <w:p w:rsidR="00A7336F" w:rsidRPr="00924F0D" w:rsidRDefault="00A7336F" w:rsidP="00924F0D">
      <w:r w:rsidRPr="00924F0D">
        <w:t xml:space="preserve">б) описание территорий </w:t>
      </w:r>
      <w:r w:rsidR="00446168">
        <w:t>муниципального образования</w:t>
      </w:r>
      <w:r w:rsidRPr="00924F0D">
        <w:t>, не охваченных централизованными системами водоснабжения;</w:t>
      </w:r>
    </w:p>
    <w:p w:rsidR="00A7336F" w:rsidRPr="00924F0D" w:rsidRDefault="00A7336F" w:rsidP="00924F0D">
      <w:r w:rsidRPr="00924F0D">
        <w:t>в) 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p>
    <w:p w:rsidR="00A7336F" w:rsidRPr="00924F0D" w:rsidRDefault="00A7336F" w:rsidP="00924F0D">
      <w:r w:rsidRPr="00924F0D">
        <w:t>г) описание результатов технического обследования централизованных систем водоснабжения, включая:</w:t>
      </w:r>
    </w:p>
    <w:p w:rsidR="00A7336F" w:rsidRPr="00924F0D" w:rsidRDefault="00A7336F" w:rsidP="00924F0D">
      <w:r w:rsidRPr="00924F0D">
        <w:t xml:space="preserve"> - описание состояния существующих источников водоснабжения и водозаборных сооружений;</w:t>
      </w:r>
    </w:p>
    <w:p w:rsidR="00A7336F" w:rsidRPr="00924F0D" w:rsidRDefault="00A7336F" w:rsidP="00924F0D">
      <w:r w:rsidRPr="00924F0D">
        <w:t xml:space="preserve">  -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p>
    <w:p w:rsidR="00A7336F" w:rsidRPr="00924F0D" w:rsidRDefault="00A7336F" w:rsidP="00924F0D">
      <w:r w:rsidRPr="00924F0D">
        <w:t xml:space="preserve">  - описание состояния и функционирования существующих насосных централизованных станций, в том числе оценку </w:t>
      </w:r>
      <w:proofErr w:type="spellStart"/>
      <w:r w:rsidRPr="00924F0D">
        <w:t>энергоэффективности</w:t>
      </w:r>
      <w:proofErr w:type="spellEnd"/>
      <w:r w:rsidRPr="00924F0D">
        <w:t xml:space="preserve">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p>
    <w:p w:rsidR="00A7336F" w:rsidRPr="00924F0D" w:rsidRDefault="00A7336F" w:rsidP="00924F0D">
      <w:r w:rsidRPr="00924F0D">
        <w:t xml:space="preserve">  - 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p>
    <w:p w:rsidR="00A7336F" w:rsidRPr="00924F0D" w:rsidRDefault="00A7336F" w:rsidP="00924F0D">
      <w:r w:rsidRPr="00924F0D">
        <w:t xml:space="preserve">  - описание существующих технических и технологических проблем, возникающих при водоснабжении </w:t>
      </w:r>
      <w:r w:rsidR="00446168">
        <w:t>муниципального образования</w:t>
      </w:r>
      <w:r w:rsidRPr="00924F0D">
        <w:t>,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p>
    <w:p w:rsidR="00A7336F" w:rsidRPr="00924F0D" w:rsidRDefault="00A7336F" w:rsidP="00924F0D">
      <w:r w:rsidRPr="00924F0D">
        <w:t xml:space="preserve">  -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p w:rsidR="00A7336F" w:rsidRPr="00924F0D" w:rsidRDefault="00A7336F" w:rsidP="00924F0D">
      <w:r w:rsidRPr="00924F0D">
        <w:t>д)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p>
    <w:p w:rsidR="00A7336F" w:rsidRPr="00924F0D" w:rsidRDefault="00A7336F" w:rsidP="00924F0D"/>
    <w:p w:rsidR="00A7336F" w:rsidRPr="00924F0D" w:rsidRDefault="00A7336F" w:rsidP="00924F0D">
      <w:pPr>
        <w:rPr>
          <w:b/>
        </w:rPr>
      </w:pPr>
      <w:r w:rsidRPr="00924F0D">
        <w:rPr>
          <w:b/>
        </w:rPr>
        <w:t>Раздел 2 «Направления развития централизованных систем водоснабжения»</w:t>
      </w:r>
    </w:p>
    <w:p w:rsidR="00A7336F" w:rsidRPr="00924F0D" w:rsidRDefault="00A7336F" w:rsidP="00924F0D">
      <w:r w:rsidRPr="00924F0D">
        <w:t>а) основные направления, принципы, задачи и плановые значения показателей развития централизованных систем водоснабжения;</w:t>
      </w:r>
    </w:p>
    <w:p w:rsidR="00A7336F" w:rsidRPr="00924F0D" w:rsidRDefault="00A7336F" w:rsidP="00924F0D">
      <w:r w:rsidRPr="00924F0D">
        <w:t xml:space="preserve">б) различные сценарии развития централизованных систем водоснабжения в зависимости от различных сценариев развития </w:t>
      </w:r>
      <w:r w:rsidR="00446168">
        <w:t>муниципального образования</w:t>
      </w:r>
      <w:r w:rsidRPr="00924F0D">
        <w:t>.</w:t>
      </w:r>
    </w:p>
    <w:p w:rsidR="00A7336F" w:rsidRPr="00924F0D" w:rsidRDefault="00A7336F" w:rsidP="00924F0D"/>
    <w:p w:rsidR="00A7336F" w:rsidRPr="00924F0D" w:rsidRDefault="00A7336F" w:rsidP="00924F0D"/>
    <w:p w:rsidR="00A7336F" w:rsidRPr="00924F0D" w:rsidRDefault="00A7336F" w:rsidP="00924F0D">
      <w:pPr>
        <w:rPr>
          <w:b/>
        </w:rPr>
      </w:pPr>
      <w:r w:rsidRPr="00924F0D">
        <w:rPr>
          <w:b/>
        </w:rPr>
        <w:lastRenderedPageBreak/>
        <w:t>Раздел 3 «Баланс водоснабжения и потребления горячей, питьевой, технической воды»</w:t>
      </w:r>
    </w:p>
    <w:p w:rsidR="00A7336F" w:rsidRPr="00924F0D" w:rsidRDefault="00A7336F" w:rsidP="00924F0D">
      <w:r w:rsidRPr="00924F0D">
        <w:t>а) общий баланс подачи и реализации воды, включая анализ и оценку структурных составляющих потерь питьевой, технической воды (при наличии) при ее производстве и транспортировке;</w:t>
      </w:r>
    </w:p>
    <w:p w:rsidR="00A7336F" w:rsidRPr="00924F0D" w:rsidRDefault="00A7336F" w:rsidP="00924F0D">
      <w:r w:rsidRPr="00924F0D">
        <w:t>б) территориальный баланс подачи питьевой, технической воды (при наличии) по технологическим зонам водоснабжения (годовой и в сутки максимального водопотребления);</w:t>
      </w:r>
    </w:p>
    <w:p w:rsidR="00A7336F" w:rsidRPr="00924F0D" w:rsidRDefault="00A7336F" w:rsidP="00924F0D">
      <w:r w:rsidRPr="00924F0D">
        <w:t>в) структурный баланс реализации питьевой, технической воды (при наличии) по группам абонентов с разбивкой на хозяйственно-питьевые нужды населения, производственные нужды юридических лиц и другие нужды городских округов (пожаротушение, полив).</w:t>
      </w:r>
    </w:p>
    <w:p w:rsidR="00A7336F" w:rsidRPr="00924F0D" w:rsidRDefault="00A7336F" w:rsidP="00924F0D">
      <w:r w:rsidRPr="00924F0D">
        <w:t>г) сведения о фактическом потреблении населением горячей, питьевой, технической воды (при наличии) исходя из статистических и расчетных данных и сведений о действующих нормативах потребления коммунальных услуг.</w:t>
      </w:r>
    </w:p>
    <w:p w:rsidR="00A7336F" w:rsidRPr="00924F0D" w:rsidRDefault="00A7336F" w:rsidP="00924F0D">
      <w:r w:rsidRPr="00924F0D">
        <w:t>д) описание существующей системы коммерческого учета горячей, питьевой, технической воды (при наличии) и планов по установке приборов учета.</w:t>
      </w:r>
    </w:p>
    <w:p w:rsidR="00A7336F" w:rsidRPr="00924F0D" w:rsidRDefault="00A7336F" w:rsidP="00924F0D">
      <w:r w:rsidRPr="00924F0D">
        <w:t xml:space="preserve">е) анализ резервов и дефицитов производственных мощностей системы водоснабжения </w:t>
      </w:r>
      <w:r w:rsidR="00446168">
        <w:t>муниципального образования</w:t>
      </w:r>
      <w:r w:rsidRPr="00924F0D">
        <w:t>:</w:t>
      </w:r>
    </w:p>
    <w:p w:rsidR="00A7336F" w:rsidRPr="00924F0D" w:rsidRDefault="00A7336F" w:rsidP="00924F0D">
      <w:proofErr w:type="gramStart"/>
      <w:r w:rsidRPr="00924F0D">
        <w:t xml:space="preserve">ж) прогнозные балансы потребления горячей, питьевой, технической воды (при наличии) на срок до 2030 года с учётом различных сценариев развития </w:t>
      </w:r>
      <w:r w:rsidR="00446168">
        <w:t>муниципального образования</w:t>
      </w:r>
      <w:r w:rsidRPr="00924F0D">
        <w:t>, рассчитанные на основании расхода горячей, питьевой, технической воды (при наличии) в соответствии с нормативными документами, а также исходя из текущего объема потребления воды населением, его динамики с учетом перспективы развития, изменения состава и структуры застройки;</w:t>
      </w:r>
      <w:proofErr w:type="gramEnd"/>
    </w:p>
    <w:p w:rsidR="00A7336F" w:rsidRPr="00924F0D" w:rsidRDefault="00A7336F" w:rsidP="00924F0D">
      <w:r w:rsidRPr="00924F0D">
        <w:t>з)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p w:rsidR="00A7336F" w:rsidRPr="00924F0D" w:rsidRDefault="00A7336F" w:rsidP="00924F0D">
      <w:r w:rsidRPr="00924F0D">
        <w:t>и) сведения о фактическом и ожидаемом объеме потребления горячей, питьевой, технической воды (при наличии) (годовое, среднесуточное, максимальное суточное);</w:t>
      </w:r>
    </w:p>
    <w:p w:rsidR="00A7336F" w:rsidRPr="00924F0D" w:rsidRDefault="00A7336F" w:rsidP="00924F0D">
      <w:r w:rsidRPr="00924F0D">
        <w:t>к) описание территориальной структуры потребления горячей, питьевой, технической воды (при наличии), которую следует определять по отчетам организаций, осуществляющих водоснабжение с разбивкой по технологическим зонам;</w:t>
      </w:r>
    </w:p>
    <w:p w:rsidR="00A7336F" w:rsidRPr="00924F0D" w:rsidRDefault="00A7336F" w:rsidP="00924F0D">
      <w:r w:rsidRPr="00924F0D">
        <w:t>л)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p>
    <w:p w:rsidR="00A7336F" w:rsidRPr="00924F0D" w:rsidRDefault="00A7336F" w:rsidP="00924F0D">
      <w:r w:rsidRPr="00924F0D">
        <w:t>м) сведения о фактических и планируемых потерях горячей, питьевой, технической воды (при наличии) при ее транспортировке (годовые, среднесуточные значения);</w:t>
      </w:r>
    </w:p>
    <w:p w:rsidR="00A7336F" w:rsidRPr="00924F0D" w:rsidRDefault="00A7336F" w:rsidP="00924F0D">
      <w:proofErr w:type="gramStart"/>
      <w:r w:rsidRPr="00924F0D">
        <w:t>н) перспективные балансы водоснабжения (общий - баланс подачи и реализации горячей, питьевой, технической воды (при наличии); территориальный - баланс подачи горячей, питьевой, технической воды (при наличии) по технологическим зонам водоснабжения; структурный - баланс реализации горячей, питьевой, технической воды (при наличии) по группам абонентов);</w:t>
      </w:r>
      <w:proofErr w:type="gramEnd"/>
    </w:p>
    <w:p w:rsidR="00A7336F" w:rsidRPr="00924F0D" w:rsidRDefault="00A7336F" w:rsidP="00924F0D">
      <w:proofErr w:type="gramStart"/>
      <w:r w:rsidRPr="00924F0D">
        <w:t>о) Расчёт требуемой мощности водозаборных и очистных сооружений исходя из данных о перспективном потреблении горячей, питьевой, технической воды (при наличии) и величины потерь горячей, питьевой, технической воды (при наличии)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proofErr w:type="gramEnd"/>
    </w:p>
    <w:p w:rsidR="00A7336F" w:rsidRPr="00924F0D" w:rsidRDefault="00A7336F" w:rsidP="00924F0D">
      <w:r w:rsidRPr="00924F0D">
        <w:t>п) наименование организации, которая наделена статусом гарантирующей организации.</w:t>
      </w:r>
    </w:p>
    <w:p w:rsidR="00A7336F" w:rsidRPr="00924F0D" w:rsidRDefault="00A7336F" w:rsidP="00924F0D"/>
    <w:p w:rsidR="00A7336F" w:rsidRPr="00924F0D" w:rsidRDefault="00A7336F" w:rsidP="00924F0D">
      <w:pPr>
        <w:rPr>
          <w:b/>
        </w:rPr>
      </w:pPr>
      <w:r w:rsidRPr="00924F0D">
        <w:rPr>
          <w:b/>
        </w:rPr>
        <w:t>Раздел 4 «Предложения по строительству, реконструкции и модернизации объектов централизованных систем водоснабжения»</w:t>
      </w:r>
    </w:p>
    <w:p w:rsidR="00A7336F" w:rsidRPr="00924F0D" w:rsidRDefault="00A7336F" w:rsidP="00924F0D">
      <w:r w:rsidRPr="00924F0D">
        <w:t>1. Перечень основных мероприятий по реализации схем водоснабжения с разбивкой по годам и группам, установленным пунктом 10 (1) постановления Правительства РФ от 29.07.2013 № 641 «Об инвестиционных и производственных программах организаций, осуществляющих деятельность в сфере водоснабжения и водоотведения»:</w:t>
      </w:r>
    </w:p>
    <w:p w:rsidR="00A7336F" w:rsidRPr="00924F0D" w:rsidRDefault="00A7336F" w:rsidP="00924F0D">
      <w:r w:rsidRPr="00924F0D">
        <w:lastRenderedPageBreak/>
        <w:t>а) строительство, модернизация и (или) реконструкция объектов централизованных систем водоснабжения в целях подключения объектов капитального строительства абонентов, в том числе:</w:t>
      </w:r>
    </w:p>
    <w:p w:rsidR="00A7336F" w:rsidRPr="00924F0D" w:rsidRDefault="00A7336F" w:rsidP="00924F0D">
      <w:pPr>
        <w:pStyle w:val="af9"/>
        <w:numPr>
          <w:ilvl w:val="0"/>
          <w:numId w:val="42"/>
        </w:numPr>
        <w:spacing w:after="0" w:line="240" w:lineRule="auto"/>
        <w:contextualSpacing w:val="0"/>
        <w:jc w:val="both"/>
        <w:rPr>
          <w:rFonts w:ascii="Times New Roman" w:hAnsi="Times New Roman"/>
          <w:sz w:val="24"/>
        </w:rPr>
      </w:pPr>
      <w:r w:rsidRPr="00924F0D">
        <w:rPr>
          <w:rFonts w:ascii="Times New Roman" w:hAnsi="Times New Roman"/>
          <w:sz w:val="24"/>
        </w:rPr>
        <w:t>строительство новых сетей водоснабжения в целях подключения объектов капитального строительства абонентов с указанием строящихся участков таких сетей, их диаметра и протяженности, иных технических характеристик;</w:t>
      </w:r>
    </w:p>
    <w:p w:rsidR="00A7336F" w:rsidRPr="00924F0D" w:rsidRDefault="00A7336F" w:rsidP="00924F0D">
      <w:pPr>
        <w:pStyle w:val="af9"/>
        <w:numPr>
          <w:ilvl w:val="0"/>
          <w:numId w:val="42"/>
        </w:numPr>
        <w:spacing w:after="0" w:line="240" w:lineRule="auto"/>
        <w:contextualSpacing w:val="0"/>
        <w:jc w:val="both"/>
        <w:rPr>
          <w:rFonts w:ascii="Times New Roman" w:hAnsi="Times New Roman"/>
          <w:sz w:val="24"/>
        </w:rPr>
      </w:pPr>
      <w:r w:rsidRPr="00924F0D">
        <w:rPr>
          <w:rFonts w:ascii="Times New Roman" w:hAnsi="Times New Roman"/>
          <w:sz w:val="24"/>
        </w:rPr>
        <w:t>строительство иных объектов централизованных систем водоснабжения (за исключением сетей водоснабжения) с описанием таких объектов, их технических характеристик;</w:t>
      </w:r>
    </w:p>
    <w:p w:rsidR="00A7336F" w:rsidRPr="00924F0D" w:rsidRDefault="00A7336F" w:rsidP="00924F0D">
      <w:pPr>
        <w:pStyle w:val="af9"/>
        <w:numPr>
          <w:ilvl w:val="0"/>
          <w:numId w:val="42"/>
        </w:numPr>
        <w:spacing w:after="0" w:line="240" w:lineRule="auto"/>
        <w:contextualSpacing w:val="0"/>
        <w:jc w:val="both"/>
        <w:rPr>
          <w:rFonts w:ascii="Times New Roman" w:hAnsi="Times New Roman"/>
          <w:sz w:val="24"/>
        </w:rPr>
      </w:pPr>
      <w:r w:rsidRPr="00924F0D">
        <w:rPr>
          <w:rFonts w:ascii="Times New Roman" w:hAnsi="Times New Roman"/>
          <w:sz w:val="24"/>
        </w:rPr>
        <w:t>увеличение пропускной способности существующих сетей водоснабжения в целях подключения объектов капитального строительства абонентов с указанием участков таких сетей, их протяженности, пропускной способности, иных технических характеристик до и после проведения мероприятий;</w:t>
      </w:r>
    </w:p>
    <w:p w:rsidR="00A7336F" w:rsidRPr="00924F0D" w:rsidRDefault="00A7336F" w:rsidP="00924F0D">
      <w:pPr>
        <w:pStyle w:val="af9"/>
        <w:numPr>
          <w:ilvl w:val="0"/>
          <w:numId w:val="42"/>
        </w:numPr>
        <w:spacing w:after="0" w:line="240" w:lineRule="auto"/>
        <w:contextualSpacing w:val="0"/>
        <w:jc w:val="both"/>
        <w:rPr>
          <w:rFonts w:ascii="Times New Roman" w:hAnsi="Times New Roman"/>
          <w:sz w:val="24"/>
        </w:rPr>
      </w:pPr>
      <w:r w:rsidRPr="00924F0D">
        <w:rPr>
          <w:rFonts w:ascii="Times New Roman" w:hAnsi="Times New Roman"/>
          <w:sz w:val="24"/>
        </w:rPr>
        <w:t>увеличение мощности и производительности существующих объектов централизованных систем водоснабжения (за исключением сетей водоснабжения) с указанием технических характеристик объектов централизованных систем водоснабжения до и после проведения мероприятий;</w:t>
      </w:r>
    </w:p>
    <w:p w:rsidR="00A7336F" w:rsidRPr="00924F0D" w:rsidRDefault="00A7336F" w:rsidP="00924F0D">
      <w:r w:rsidRPr="00924F0D">
        <w:t>б) строительство новых объектов централизованных систем водоснабжения, не связанных с подключением (технологическим присоединением) новых объектов капитального строительства абонентов, в том числе:</w:t>
      </w:r>
    </w:p>
    <w:p w:rsidR="00A7336F" w:rsidRPr="00924F0D" w:rsidRDefault="00A7336F" w:rsidP="00924F0D">
      <w:pPr>
        <w:pStyle w:val="af9"/>
        <w:numPr>
          <w:ilvl w:val="0"/>
          <w:numId w:val="43"/>
        </w:numPr>
        <w:spacing w:after="0" w:line="240" w:lineRule="auto"/>
        <w:contextualSpacing w:val="0"/>
        <w:jc w:val="both"/>
        <w:rPr>
          <w:rFonts w:ascii="Times New Roman" w:hAnsi="Times New Roman"/>
          <w:sz w:val="24"/>
        </w:rPr>
      </w:pPr>
      <w:r w:rsidRPr="00924F0D">
        <w:rPr>
          <w:rFonts w:ascii="Times New Roman" w:hAnsi="Times New Roman"/>
          <w:sz w:val="24"/>
        </w:rPr>
        <w:t>строительство новых сетей водоснабжения с указанием участков таких сетей, их протяженности, пропускной способности;</w:t>
      </w:r>
    </w:p>
    <w:p w:rsidR="00A7336F" w:rsidRPr="00924F0D" w:rsidRDefault="00A7336F" w:rsidP="00924F0D">
      <w:pPr>
        <w:pStyle w:val="af9"/>
        <w:numPr>
          <w:ilvl w:val="0"/>
          <w:numId w:val="43"/>
        </w:numPr>
        <w:spacing w:after="0" w:line="240" w:lineRule="auto"/>
        <w:contextualSpacing w:val="0"/>
        <w:jc w:val="both"/>
        <w:rPr>
          <w:rFonts w:ascii="Times New Roman" w:hAnsi="Times New Roman"/>
          <w:sz w:val="24"/>
        </w:rPr>
      </w:pPr>
      <w:r w:rsidRPr="00924F0D">
        <w:rPr>
          <w:rFonts w:ascii="Times New Roman" w:hAnsi="Times New Roman"/>
          <w:sz w:val="24"/>
        </w:rPr>
        <w:t>строительство иных объектов централизованных систем водоснабжения (за исключением сетей водоснабжения) с указанием их технических характеристик;</w:t>
      </w:r>
    </w:p>
    <w:p w:rsidR="00A7336F" w:rsidRPr="00924F0D" w:rsidRDefault="00A7336F" w:rsidP="00924F0D">
      <w:r w:rsidRPr="00924F0D">
        <w:t>в) модернизация или реконструкция существующих объектов централизованных систем водоснабжения в целях снижения уровня износа существующих объектов, в том числе:</w:t>
      </w:r>
    </w:p>
    <w:p w:rsidR="00A7336F" w:rsidRPr="00924F0D" w:rsidRDefault="00A7336F" w:rsidP="00924F0D">
      <w:pPr>
        <w:pStyle w:val="af9"/>
        <w:numPr>
          <w:ilvl w:val="0"/>
          <w:numId w:val="44"/>
        </w:numPr>
        <w:spacing w:after="0" w:line="240" w:lineRule="auto"/>
        <w:contextualSpacing w:val="0"/>
        <w:jc w:val="both"/>
        <w:rPr>
          <w:rFonts w:ascii="Times New Roman" w:hAnsi="Times New Roman"/>
          <w:sz w:val="24"/>
        </w:rPr>
      </w:pPr>
      <w:r w:rsidRPr="00924F0D">
        <w:rPr>
          <w:rFonts w:ascii="Times New Roman" w:hAnsi="Times New Roman"/>
          <w:sz w:val="24"/>
        </w:rPr>
        <w:t>модернизация или реконструкция существующих сетей водоснабжения с указанием участков таких сетей, их протяженности, пропускной способности, иных технических характеристик до и после проведения мероприятий;</w:t>
      </w:r>
    </w:p>
    <w:p w:rsidR="00A7336F" w:rsidRPr="00924F0D" w:rsidRDefault="00A7336F" w:rsidP="00924F0D">
      <w:pPr>
        <w:pStyle w:val="af9"/>
        <w:numPr>
          <w:ilvl w:val="0"/>
          <w:numId w:val="44"/>
        </w:numPr>
        <w:spacing w:after="0" w:line="240" w:lineRule="auto"/>
        <w:contextualSpacing w:val="0"/>
        <w:jc w:val="both"/>
        <w:rPr>
          <w:rFonts w:ascii="Times New Roman" w:hAnsi="Times New Roman"/>
          <w:sz w:val="24"/>
        </w:rPr>
      </w:pPr>
      <w:r w:rsidRPr="00924F0D">
        <w:rPr>
          <w:rFonts w:ascii="Times New Roman" w:hAnsi="Times New Roman"/>
          <w:sz w:val="24"/>
        </w:rPr>
        <w:t>модернизация или реконструкция существующих объектов централизованных систем водоснабжения (за исключением сетей водоснабжения) с указанием технических характеристик данных объектов до и после проведения мероприятий;</w:t>
      </w:r>
    </w:p>
    <w:p w:rsidR="00A7336F" w:rsidRPr="00924F0D" w:rsidRDefault="00A7336F" w:rsidP="00924F0D">
      <w:r w:rsidRPr="00924F0D">
        <w:t xml:space="preserve">г) осуществление мероприятий, направленных на повышение экологической эффективности, достижение плановых значений показателей надежности, качества и </w:t>
      </w:r>
      <w:proofErr w:type="spellStart"/>
      <w:r w:rsidRPr="00924F0D">
        <w:t>энергоэффективности</w:t>
      </w:r>
      <w:proofErr w:type="spellEnd"/>
      <w:r w:rsidRPr="00924F0D">
        <w:t xml:space="preserve"> объектов централизованных систем водоснабжения, не включенных в прочие группы мероприятий;</w:t>
      </w:r>
    </w:p>
    <w:p w:rsidR="00A7336F" w:rsidRPr="00924F0D" w:rsidRDefault="00A7336F" w:rsidP="00924F0D">
      <w:r w:rsidRPr="00924F0D">
        <w:t>д) вывод из эксплуатации, консервация и демонтаж объектов централизованных систем водоснабжения, в том числе:</w:t>
      </w:r>
    </w:p>
    <w:p w:rsidR="00A7336F" w:rsidRPr="00924F0D" w:rsidRDefault="00A7336F" w:rsidP="00924F0D">
      <w:pPr>
        <w:pStyle w:val="af9"/>
        <w:numPr>
          <w:ilvl w:val="0"/>
          <w:numId w:val="45"/>
        </w:numPr>
        <w:spacing w:after="0" w:line="240" w:lineRule="auto"/>
        <w:contextualSpacing w:val="0"/>
        <w:jc w:val="both"/>
        <w:rPr>
          <w:rFonts w:ascii="Times New Roman" w:hAnsi="Times New Roman"/>
          <w:sz w:val="24"/>
        </w:rPr>
      </w:pPr>
      <w:r w:rsidRPr="00924F0D">
        <w:rPr>
          <w:rFonts w:ascii="Times New Roman" w:hAnsi="Times New Roman"/>
          <w:sz w:val="24"/>
        </w:rPr>
        <w:t>вывод из эксплуатации, консервация и демонтаж сетей водоснабжения с указанием участков таких сетей, их протяженности, пропускной способности, иных технических характеристик;</w:t>
      </w:r>
    </w:p>
    <w:p w:rsidR="00A7336F" w:rsidRPr="00924F0D" w:rsidRDefault="00A7336F" w:rsidP="00924F0D">
      <w:pPr>
        <w:pStyle w:val="af9"/>
        <w:numPr>
          <w:ilvl w:val="0"/>
          <w:numId w:val="45"/>
        </w:numPr>
        <w:spacing w:after="0" w:line="240" w:lineRule="auto"/>
        <w:contextualSpacing w:val="0"/>
        <w:jc w:val="both"/>
        <w:rPr>
          <w:rFonts w:ascii="Times New Roman" w:hAnsi="Times New Roman"/>
          <w:sz w:val="24"/>
        </w:rPr>
      </w:pPr>
      <w:r w:rsidRPr="00924F0D">
        <w:rPr>
          <w:rFonts w:ascii="Times New Roman" w:hAnsi="Times New Roman"/>
          <w:sz w:val="24"/>
        </w:rPr>
        <w:t>вывод из эксплуатации, консервация и демонтаж иных объектов централизованных систем водоснабжения (за исключением сетей водоснабжения) с указанием отдельных объектов, их технических характеристик.</w:t>
      </w:r>
    </w:p>
    <w:p w:rsidR="00A7336F" w:rsidRPr="00924F0D" w:rsidRDefault="00A7336F" w:rsidP="00924F0D">
      <w:r w:rsidRPr="00924F0D">
        <w:t>2. 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p>
    <w:p w:rsidR="00A7336F" w:rsidRPr="00924F0D" w:rsidRDefault="00A7336F" w:rsidP="00924F0D">
      <w:r w:rsidRPr="00924F0D">
        <w:t>3. Сведения о вновь строящихся, реконструируемых и предлагаемых к выводу из эксплуатации объектах системы водоснабжения.</w:t>
      </w:r>
    </w:p>
    <w:p w:rsidR="00A7336F" w:rsidRPr="00924F0D" w:rsidRDefault="00A7336F" w:rsidP="00924F0D">
      <w:r w:rsidRPr="00924F0D">
        <w:t>4. 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p>
    <w:p w:rsidR="00A7336F" w:rsidRPr="00924F0D" w:rsidRDefault="00A7336F" w:rsidP="00924F0D">
      <w:r w:rsidRPr="00924F0D">
        <w:t>5. Сведения об оснащенности зданий, строений, сооружений приборами учета воды и их применении при осуществлении расчетов за потребленную воду.</w:t>
      </w:r>
    </w:p>
    <w:p w:rsidR="00A7336F" w:rsidRPr="00924F0D" w:rsidRDefault="00A7336F" w:rsidP="00924F0D">
      <w:r w:rsidRPr="00924F0D">
        <w:t xml:space="preserve">6. Описание вариантов маршрутов прохождения трубопроводов (трасс) по территории поселения, </w:t>
      </w:r>
      <w:r w:rsidR="00446168">
        <w:t>муниципального образования</w:t>
      </w:r>
      <w:r w:rsidRPr="00924F0D">
        <w:t xml:space="preserve"> и их обоснование.</w:t>
      </w:r>
    </w:p>
    <w:p w:rsidR="00A7336F" w:rsidRPr="00924F0D" w:rsidRDefault="00A7336F" w:rsidP="00924F0D">
      <w:r w:rsidRPr="00924F0D">
        <w:t>7. Рекомендации о месте размещения насосных станций, резервуаров, водонапорных башен.</w:t>
      </w:r>
    </w:p>
    <w:p w:rsidR="00A7336F" w:rsidRPr="00924F0D" w:rsidRDefault="00A7336F" w:rsidP="00924F0D">
      <w:r w:rsidRPr="00924F0D">
        <w:t>8. Границы планируемых зон размещения объектов централизованных систем горячего водоснабжения, холодного водоснабжения;</w:t>
      </w:r>
    </w:p>
    <w:p w:rsidR="00A7336F" w:rsidRPr="00924F0D" w:rsidRDefault="00A7336F" w:rsidP="00924F0D">
      <w:r w:rsidRPr="00924F0D">
        <w:t>9. Карты (схемы) существующего и планируемого размещения объектов централизованных систем горячего водоснабжения, холодного водоснабжения.</w:t>
      </w:r>
    </w:p>
    <w:p w:rsidR="00A7336F" w:rsidRPr="00924F0D" w:rsidRDefault="00A7336F" w:rsidP="00924F0D">
      <w:r w:rsidRPr="00924F0D">
        <w:t xml:space="preserve">10. При обосновании предложений по строительству, реконструкции и выводу из эксплуатации объектов централизованных систем водоснабжения </w:t>
      </w:r>
      <w:r w:rsidR="00446168">
        <w:t>муниципального образования</w:t>
      </w:r>
      <w:r w:rsidRPr="00924F0D">
        <w:t xml:space="preserve"> должно быть обеспечено решение следующих задач:</w:t>
      </w:r>
    </w:p>
    <w:p w:rsidR="00A7336F" w:rsidRPr="00924F0D" w:rsidRDefault="00A7336F" w:rsidP="00924F0D">
      <w:r w:rsidRPr="00924F0D">
        <w:t>а) обеспечение подачи абонентам определенного объема горячей, питьевой воды установленного качества;</w:t>
      </w:r>
    </w:p>
    <w:p w:rsidR="00A7336F" w:rsidRPr="00924F0D" w:rsidRDefault="00A7336F" w:rsidP="00924F0D">
      <w:r w:rsidRPr="00924F0D">
        <w:t>б) организация и обеспечение централизованного водоснабжения на территориях, где оно отсутствует;</w:t>
      </w:r>
    </w:p>
    <w:p w:rsidR="00A7336F" w:rsidRPr="00924F0D" w:rsidRDefault="00A7336F" w:rsidP="00924F0D">
      <w:r w:rsidRPr="00924F0D">
        <w:t>в) обеспечение водоснабжения объектов перспективной застройки населенного пункта;</w:t>
      </w:r>
    </w:p>
    <w:p w:rsidR="00A7336F" w:rsidRPr="00924F0D" w:rsidRDefault="00A7336F" w:rsidP="00924F0D">
      <w:r w:rsidRPr="00924F0D">
        <w:t>г) сокращение потерь воды при ее транспортировке;</w:t>
      </w:r>
    </w:p>
    <w:p w:rsidR="00A7336F" w:rsidRPr="00924F0D" w:rsidRDefault="00A7336F" w:rsidP="00924F0D">
      <w:r w:rsidRPr="00924F0D">
        <w:t>д) выполнение мероприятий, направленных на обеспечение соответствия качества питьевой воды, горячей воды требованиям законодательства Российской Федерации.</w:t>
      </w:r>
    </w:p>
    <w:p w:rsidR="006D5C45" w:rsidRPr="00924F0D" w:rsidRDefault="006D5C45" w:rsidP="00924F0D"/>
    <w:p w:rsidR="006D5C45" w:rsidRPr="00924F0D" w:rsidRDefault="006D5C45" w:rsidP="00924F0D">
      <w:pPr>
        <w:rPr>
          <w:b/>
        </w:rPr>
      </w:pPr>
      <w:r w:rsidRPr="00924F0D">
        <w:rPr>
          <w:b/>
        </w:rPr>
        <w:t>Раздел 5 «Экологические аспекты мероприятий по строительству, реконструкции и модернизации объектов централизованных систем водоснабжения»</w:t>
      </w:r>
    </w:p>
    <w:p w:rsidR="006D5C45" w:rsidRPr="00924F0D" w:rsidRDefault="006D5C45" w:rsidP="00924F0D">
      <w:r w:rsidRPr="00924F0D">
        <w:t>Сведения о мерах по предотвращению вредного воздействия:</w:t>
      </w:r>
    </w:p>
    <w:p w:rsidR="006D5C45" w:rsidRPr="00924F0D" w:rsidRDefault="006D5C45" w:rsidP="00924F0D">
      <w:r w:rsidRPr="00924F0D">
        <w:t>а)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p>
    <w:p w:rsidR="006D5C45" w:rsidRPr="00924F0D" w:rsidRDefault="006D5C45" w:rsidP="00924F0D">
      <w:r w:rsidRPr="00924F0D">
        <w:t>б) на окружающую среду при реализации мероприятий по снабжению и хранению химических реагентов, используемых в водоподготовке.</w:t>
      </w:r>
    </w:p>
    <w:p w:rsidR="006D5C45" w:rsidRPr="00924F0D" w:rsidRDefault="006D5C45" w:rsidP="00924F0D"/>
    <w:p w:rsidR="006D5C45" w:rsidRPr="00924F0D" w:rsidRDefault="006D5C45" w:rsidP="00924F0D">
      <w:pPr>
        <w:rPr>
          <w:b/>
        </w:rPr>
      </w:pPr>
      <w:r w:rsidRPr="00924F0D">
        <w:rPr>
          <w:b/>
        </w:rPr>
        <w:t>Раздел 6 «Оценка объемов капитальных вложений в строительство, реконструкцию и модернизацию объектов централизованных систем водоснабжения»</w:t>
      </w:r>
    </w:p>
    <w:p w:rsidR="006D5C45" w:rsidRPr="00924F0D" w:rsidRDefault="006D5C45" w:rsidP="00924F0D">
      <w:r w:rsidRPr="00924F0D">
        <w:t xml:space="preserve">- оценка стоимости основных мероприятий по реализации схем водоснабжения; </w:t>
      </w:r>
    </w:p>
    <w:p w:rsidR="006D5C45" w:rsidRPr="00924F0D" w:rsidRDefault="006D5C45" w:rsidP="00924F0D">
      <w:proofErr w:type="gramStart"/>
      <w:r w:rsidRPr="00924F0D">
        <w:t>- оценка величины необходимых капитальных вложений в строительство и реконструкцию объектов централизованных систем водоснабжения, выполненную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 капитального строительства и видам работ, с указанием источников финансирования.</w:t>
      </w:r>
      <w:proofErr w:type="gramEnd"/>
    </w:p>
    <w:p w:rsidR="006D5C45" w:rsidRPr="00924F0D" w:rsidRDefault="006D5C45" w:rsidP="00924F0D"/>
    <w:p w:rsidR="006D5C45" w:rsidRPr="00924F0D" w:rsidRDefault="006D5C45" w:rsidP="00924F0D">
      <w:pPr>
        <w:rPr>
          <w:b/>
        </w:rPr>
      </w:pPr>
      <w:r w:rsidRPr="00924F0D">
        <w:rPr>
          <w:b/>
        </w:rPr>
        <w:t>Раздел 7 «Плановые значения показателей развития централизованных систем водоснабжения»</w:t>
      </w:r>
    </w:p>
    <w:p w:rsidR="00924F0D" w:rsidRPr="00924F0D" w:rsidRDefault="00924F0D" w:rsidP="00924F0D">
      <w:r w:rsidRPr="00924F0D">
        <w:t>Значения плановых показателей надежности, качества, энергетической эффективности объектов централизованных систем горячего водоснабжения, холодного водоснабжения на момент окончания реализации мероприятий, предусмотренных схемой водоснабжения, включая плановые значения показателей с разбивкой по годам в соответствии с приказом Министерства строительства и жилищно-коммунального хозяйства РФ от 04.04.2014 № 162/</w:t>
      </w:r>
      <w:proofErr w:type="spellStart"/>
      <w:proofErr w:type="gramStart"/>
      <w:r w:rsidRPr="00924F0D">
        <w:t>пр</w:t>
      </w:r>
      <w:proofErr w:type="spellEnd"/>
      <w:proofErr w:type="gramEnd"/>
      <w:r w:rsidRPr="00924F0D">
        <w:t xml:space="preserve">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w:t>
      </w:r>
    </w:p>
    <w:p w:rsidR="00924F0D" w:rsidRPr="00924F0D" w:rsidRDefault="00924F0D" w:rsidP="00924F0D">
      <w:r w:rsidRPr="00924F0D">
        <w:t>а) показатели качества воды;</w:t>
      </w:r>
    </w:p>
    <w:p w:rsidR="00924F0D" w:rsidRPr="00924F0D" w:rsidRDefault="00924F0D" w:rsidP="00924F0D">
      <w:r w:rsidRPr="00924F0D">
        <w:t>б) показатели надежности и бесперебойности водоснабжения;</w:t>
      </w:r>
    </w:p>
    <w:p w:rsidR="00924F0D" w:rsidRPr="00924F0D" w:rsidRDefault="00924F0D" w:rsidP="00924F0D">
      <w:r w:rsidRPr="00924F0D">
        <w:t>в) показатели эффективности использования ресурсов, в том числе уровень потерь воды (тепловой энергии в составе горячей воды);</w:t>
      </w:r>
    </w:p>
    <w:p w:rsidR="006D5C45" w:rsidRPr="00924F0D" w:rsidRDefault="00924F0D" w:rsidP="00924F0D">
      <w:r w:rsidRPr="00924F0D">
        <w:t>г)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924F0D" w:rsidRPr="00924F0D" w:rsidRDefault="00924F0D" w:rsidP="00924F0D"/>
    <w:p w:rsidR="00924F0D" w:rsidRPr="00924F0D" w:rsidRDefault="00924F0D" w:rsidP="00924F0D">
      <w:pPr>
        <w:rPr>
          <w:b/>
        </w:rPr>
      </w:pPr>
      <w:r w:rsidRPr="00924F0D">
        <w:rPr>
          <w:b/>
        </w:rPr>
        <w:t>Раздел 8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p>
    <w:p w:rsidR="00924F0D" w:rsidRPr="00924F0D" w:rsidRDefault="00924F0D" w:rsidP="00924F0D">
      <w:r w:rsidRPr="00924F0D">
        <w:t>Перечень выявленных бесхозяйных объектов централизованных систем водоснабжения и перечень организаций, уполномоченных на их эксплуатацию.</w:t>
      </w:r>
    </w:p>
    <w:p w:rsidR="00924F0D" w:rsidRPr="00924F0D" w:rsidRDefault="00924F0D" w:rsidP="00924F0D"/>
    <w:p w:rsidR="00924F0D" w:rsidRPr="00924F0D" w:rsidRDefault="00924F0D" w:rsidP="00924F0D"/>
    <w:p w:rsidR="00924F0D" w:rsidRPr="00924F0D" w:rsidRDefault="00924F0D" w:rsidP="00924F0D">
      <w:pPr>
        <w:rPr>
          <w:b/>
        </w:rPr>
      </w:pPr>
      <w:r w:rsidRPr="00924F0D">
        <w:rPr>
          <w:b/>
        </w:rPr>
        <w:t>Том 2 Обосновывающих материалов  «Схема водоотведения»</w:t>
      </w:r>
    </w:p>
    <w:p w:rsidR="00924F0D" w:rsidRPr="00924F0D" w:rsidRDefault="00924F0D" w:rsidP="00924F0D">
      <w:pPr>
        <w:rPr>
          <w:b/>
        </w:rPr>
      </w:pPr>
      <w:r w:rsidRPr="00924F0D">
        <w:rPr>
          <w:b/>
        </w:rPr>
        <w:t xml:space="preserve">Раздел 1 «Существующее положение в сфере водоотведения </w:t>
      </w:r>
      <w:r w:rsidR="00446168">
        <w:rPr>
          <w:b/>
        </w:rPr>
        <w:t>муниципального образования</w:t>
      </w:r>
      <w:r w:rsidRPr="00924F0D">
        <w:rPr>
          <w:b/>
        </w:rPr>
        <w:t>»</w:t>
      </w:r>
    </w:p>
    <w:p w:rsidR="00924F0D" w:rsidRPr="00924F0D" w:rsidRDefault="00924F0D" w:rsidP="00924F0D">
      <w:r w:rsidRPr="00924F0D">
        <w:t xml:space="preserve">а) описание структуры системы сбора, очистки и отведения сточных вод на территории </w:t>
      </w:r>
      <w:r w:rsidR="00446168">
        <w:t>муниципального образования</w:t>
      </w:r>
      <w:r w:rsidRPr="00924F0D">
        <w:t xml:space="preserve"> и деление территории </w:t>
      </w:r>
      <w:r w:rsidR="00446168">
        <w:t>муниципального образования</w:t>
      </w:r>
      <w:r w:rsidRPr="00924F0D">
        <w:t xml:space="preserve"> на эксплуатационные зоны;</w:t>
      </w:r>
    </w:p>
    <w:p w:rsidR="00924F0D" w:rsidRPr="00924F0D" w:rsidRDefault="00924F0D" w:rsidP="00924F0D">
      <w:r w:rsidRPr="00924F0D">
        <w:t>б)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p>
    <w:p w:rsidR="00924F0D" w:rsidRPr="00924F0D" w:rsidRDefault="00924F0D" w:rsidP="00924F0D">
      <w:r w:rsidRPr="00924F0D">
        <w:t>в) описание технологических зон водоотведения, зон централизованных и нецентрализованных систем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p>
    <w:p w:rsidR="00924F0D" w:rsidRPr="00924F0D" w:rsidRDefault="00924F0D" w:rsidP="00924F0D">
      <w:r w:rsidRPr="00924F0D">
        <w:t>г) описание технической возможности утилизации осадков сточных вод на очистных сооружениях существующей централизованной системы водоотведения;</w:t>
      </w:r>
    </w:p>
    <w:p w:rsidR="00924F0D" w:rsidRPr="00924F0D" w:rsidRDefault="00924F0D" w:rsidP="00924F0D">
      <w:r w:rsidRPr="00924F0D">
        <w:t>д)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p>
    <w:p w:rsidR="00924F0D" w:rsidRPr="00924F0D" w:rsidRDefault="00924F0D" w:rsidP="00924F0D">
      <w:r w:rsidRPr="00924F0D">
        <w:t>е) оценка безопасности и надежности объектов централизованной системы водоотведения и их управляемости;</w:t>
      </w:r>
    </w:p>
    <w:p w:rsidR="00924F0D" w:rsidRPr="00924F0D" w:rsidRDefault="00924F0D" w:rsidP="00924F0D">
      <w:r w:rsidRPr="00924F0D">
        <w:t>ж) оценка воздействия сбросов сточных вод через централизованную систему водоотведения на окружающую среду;</w:t>
      </w:r>
    </w:p>
    <w:p w:rsidR="00924F0D" w:rsidRPr="00924F0D" w:rsidRDefault="00924F0D" w:rsidP="00924F0D">
      <w:r w:rsidRPr="00924F0D">
        <w:t>з) описание территорий муниципального образования, не охваченных централизованной системой водоотведения;</w:t>
      </w:r>
    </w:p>
    <w:p w:rsidR="00924F0D" w:rsidRPr="00924F0D" w:rsidRDefault="00924F0D" w:rsidP="00924F0D">
      <w:r w:rsidRPr="00924F0D">
        <w:t xml:space="preserve">и) описание существующих технических и технологических проблем системы водоотведения </w:t>
      </w:r>
      <w:r w:rsidR="00446168">
        <w:t>муниципального образования</w:t>
      </w:r>
      <w:r w:rsidRPr="00924F0D">
        <w:t>.</w:t>
      </w:r>
    </w:p>
    <w:p w:rsidR="00924F0D" w:rsidRPr="00924F0D" w:rsidRDefault="00924F0D" w:rsidP="00924F0D">
      <w:proofErr w:type="gramStart"/>
      <w:r w:rsidRPr="00924F0D">
        <w:t>к) сведения об отнесении централизованной системы водоотведения (канализации) к централизованным системам водоотведения поселений или городских округов, включающие перечень и описание централизованных систем водоотведения (канализации), отнесенных к централизованным системам водоотведения поселений или городских округов,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w:t>
      </w:r>
      <w:proofErr w:type="gramEnd"/>
      <w:r w:rsidRPr="00924F0D">
        <w:t xml:space="preserve"> на них технологиях очистки сточных вод, среднегодовом объеме принимаемых сточных вод.</w:t>
      </w:r>
    </w:p>
    <w:p w:rsidR="00924F0D" w:rsidRPr="00924F0D" w:rsidRDefault="00924F0D" w:rsidP="00924F0D"/>
    <w:p w:rsidR="00924F0D" w:rsidRPr="00924F0D" w:rsidRDefault="00924F0D" w:rsidP="00924F0D">
      <w:pPr>
        <w:rPr>
          <w:b/>
        </w:rPr>
      </w:pPr>
      <w:r w:rsidRPr="00924F0D">
        <w:rPr>
          <w:b/>
        </w:rPr>
        <w:t>Раздел 2 «Балансы сточных вод в системе водоотведения»</w:t>
      </w:r>
    </w:p>
    <w:p w:rsidR="00924F0D" w:rsidRPr="00924F0D" w:rsidRDefault="00924F0D" w:rsidP="00924F0D">
      <w:r w:rsidRPr="00924F0D">
        <w:t>а) баланс поступления сточных вод в централизованную систему водоотведения и отведения стоков по технологическим зонам водоотведения;</w:t>
      </w:r>
    </w:p>
    <w:p w:rsidR="00924F0D" w:rsidRPr="00924F0D" w:rsidRDefault="00924F0D" w:rsidP="00924F0D">
      <w:r w:rsidRPr="00924F0D">
        <w:t>б) оценку фактического притока неорганизованного стока (сточных вод, поступающих по поверхности рельефа местности) по технологическим зонам водоотведения;</w:t>
      </w:r>
    </w:p>
    <w:p w:rsidR="00924F0D" w:rsidRPr="00924F0D" w:rsidRDefault="00924F0D" w:rsidP="00924F0D">
      <w:r w:rsidRPr="00924F0D">
        <w:t>в)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p>
    <w:p w:rsidR="00924F0D" w:rsidRPr="00924F0D" w:rsidRDefault="00924F0D" w:rsidP="00924F0D">
      <w:r w:rsidRPr="00924F0D">
        <w:t>г)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округу с выделением зон дефицитов и резервов производственных мощностей;</w:t>
      </w:r>
    </w:p>
    <w:p w:rsidR="00924F0D" w:rsidRPr="00924F0D" w:rsidRDefault="00924F0D" w:rsidP="00924F0D">
      <w:r w:rsidRPr="00924F0D">
        <w:t>д)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округа.</w:t>
      </w:r>
    </w:p>
    <w:p w:rsidR="00924F0D" w:rsidRPr="00924F0D" w:rsidRDefault="00924F0D" w:rsidP="00924F0D"/>
    <w:p w:rsidR="00924F0D" w:rsidRPr="00924F0D" w:rsidRDefault="00924F0D" w:rsidP="00924F0D">
      <w:pPr>
        <w:rPr>
          <w:b/>
        </w:rPr>
      </w:pPr>
      <w:r w:rsidRPr="00924F0D">
        <w:rPr>
          <w:b/>
        </w:rPr>
        <w:t>Раздел 3 «Прогноз объема сточных вод»</w:t>
      </w:r>
    </w:p>
    <w:p w:rsidR="00924F0D" w:rsidRPr="00924F0D" w:rsidRDefault="00924F0D" w:rsidP="00924F0D">
      <w:r w:rsidRPr="00924F0D">
        <w:t>а) сведения о фактическом и ожидаемом поступлении сточных вод в централизованную систему водоотведения;</w:t>
      </w:r>
    </w:p>
    <w:p w:rsidR="00924F0D" w:rsidRPr="00924F0D" w:rsidRDefault="00924F0D" w:rsidP="00924F0D">
      <w:r w:rsidRPr="00924F0D">
        <w:t>б) описание структуры централизованной системы водоотведения (эксплуатационные и технологические зоны);</w:t>
      </w:r>
    </w:p>
    <w:p w:rsidR="00924F0D" w:rsidRPr="00924F0D" w:rsidRDefault="00924F0D" w:rsidP="00924F0D">
      <w:r w:rsidRPr="00924F0D">
        <w:t>в) расчет требуемой мощности очистных сооружений исходя из данных о расчетном расходе сточных вод, дефицита (резерва) мощностей по технологическим зонам водоотведения с разбивкой по годам;</w:t>
      </w:r>
    </w:p>
    <w:p w:rsidR="00924F0D" w:rsidRPr="00924F0D" w:rsidRDefault="00924F0D" w:rsidP="00924F0D">
      <w:r w:rsidRPr="00924F0D">
        <w:t>г) результаты анализа гидравлических режимов и режимов работы элементов централизованной системы водоотведения;</w:t>
      </w:r>
    </w:p>
    <w:p w:rsidR="00924F0D" w:rsidRPr="00924F0D" w:rsidRDefault="00924F0D" w:rsidP="00924F0D">
      <w:r w:rsidRPr="00924F0D">
        <w:t xml:space="preserve">г) анализ </w:t>
      </w:r>
      <w:proofErr w:type="gramStart"/>
      <w:r w:rsidRPr="00924F0D">
        <w:t>резервов производственных мощностей очистных сооружений системы водоотведения</w:t>
      </w:r>
      <w:proofErr w:type="gramEnd"/>
      <w:r w:rsidRPr="00924F0D">
        <w:t xml:space="preserve"> и возможности расширения зоны их действия.</w:t>
      </w:r>
    </w:p>
    <w:p w:rsidR="00924F0D" w:rsidRPr="00924F0D" w:rsidRDefault="00924F0D" w:rsidP="00924F0D"/>
    <w:p w:rsidR="00924F0D" w:rsidRPr="00924F0D" w:rsidRDefault="00924F0D" w:rsidP="00924F0D">
      <w:pPr>
        <w:rPr>
          <w:b/>
        </w:rPr>
      </w:pPr>
      <w:r w:rsidRPr="00924F0D">
        <w:rPr>
          <w:b/>
        </w:rPr>
        <w:t>Раздел 4 «Предложения по строительству, реконструкции и модернизации (техническому перевооружению) объектов централизованной системы водоотведения»</w:t>
      </w:r>
    </w:p>
    <w:p w:rsidR="00924F0D" w:rsidRPr="00924F0D" w:rsidRDefault="00924F0D" w:rsidP="00924F0D">
      <w:r w:rsidRPr="00924F0D">
        <w:t>1. Основные направления, принципы, задачи и плановые значения показателей развития централизованной системы водоотведения;</w:t>
      </w:r>
    </w:p>
    <w:p w:rsidR="00924F0D" w:rsidRPr="00924F0D" w:rsidRDefault="00924F0D" w:rsidP="00924F0D">
      <w:r w:rsidRPr="00924F0D">
        <w:t xml:space="preserve">2. Перечень основных мероприятий по реализации схем водоотведения с разбивкой по годам и группам, установленным пунктом 10 (1) Постановление Правительства РФ от 29.07.2013 </w:t>
      </w:r>
    </w:p>
    <w:p w:rsidR="00924F0D" w:rsidRPr="00924F0D" w:rsidRDefault="00924F0D" w:rsidP="00924F0D">
      <w:r w:rsidRPr="00924F0D">
        <w:t>№ 641 «Об инвестиционных и производственных программах организаций, осуществляющих деятельность в сфере водоснабжения и водоотведения», включая технические обоснования этих мероприятий:</w:t>
      </w:r>
    </w:p>
    <w:p w:rsidR="00924F0D" w:rsidRPr="00924F0D" w:rsidRDefault="00924F0D" w:rsidP="00924F0D">
      <w:r w:rsidRPr="00924F0D">
        <w:t>а) строительство, модернизация и (или) реконструкция объектов централизованных систем водоотведения в целях подключения объектов капитального строительства абонентов, в том числе:</w:t>
      </w:r>
    </w:p>
    <w:p w:rsidR="00924F0D" w:rsidRPr="00924F0D" w:rsidRDefault="00924F0D" w:rsidP="00924F0D">
      <w:pPr>
        <w:pStyle w:val="af9"/>
        <w:numPr>
          <w:ilvl w:val="0"/>
          <w:numId w:val="46"/>
        </w:numPr>
        <w:spacing w:after="0" w:line="240" w:lineRule="auto"/>
        <w:contextualSpacing w:val="0"/>
        <w:jc w:val="both"/>
        <w:rPr>
          <w:rFonts w:ascii="Times New Roman" w:hAnsi="Times New Roman"/>
          <w:sz w:val="24"/>
        </w:rPr>
      </w:pPr>
      <w:r w:rsidRPr="00924F0D">
        <w:rPr>
          <w:rFonts w:ascii="Times New Roman" w:hAnsi="Times New Roman"/>
          <w:sz w:val="24"/>
        </w:rPr>
        <w:t>строительство новых сетей водоотведения в целях подключения объектов капитального строительства абонентов с указанием строящихся участков таких сетей, их диаметра и протяженности, иных технических характеристик;</w:t>
      </w:r>
    </w:p>
    <w:p w:rsidR="00924F0D" w:rsidRPr="00924F0D" w:rsidRDefault="00924F0D" w:rsidP="00924F0D">
      <w:pPr>
        <w:pStyle w:val="af9"/>
        <w:numPr>
          <w:ilvl w:val="0"/>
          <w:numId w:val="46"/>
        </w:numPr>
        <w:spacing w:after="0" w:line="240" w:lineRule="auto"/>
        <w:contextualSpacing w:val="0"/>
        <w:jc w:val="both"/>
        <w:rPr>
          <w:rFonts w:ascii="Times New Roman" w:hAnsi="Times New Roman"/>
          <w:sz w:val="24"/>
        </w:rPr>
      </w:pPr>
      <w:r w:rsidRPr="00924F0D">
        <w:rPr>
          <w:rFonts w:ascii="Times New Roman" w:hAnsi="Times New Roman"/>
          <w:sz w:val="24"/>
        </w:rPr>
        <w:t>строительство иных объектов централизованных систем водоотведения (за исключением сетей водоотведения) с описанием таких объектов, их технических характеристик;</w:t>
      </w:r>
    </w:p>
    <w:p w:rsidR="00924F0D" w:rsidRPr="00924F0D" w:rsidRDefault="00924F0D" w:rsidP="00924F0D">
      <w:pPr>
        <w:pStyle w:val="af9"/>
        <w:numPr>
          <w:ilvl w:val="0"/>
          <w:numId w:val="46"/>
        </w:numPr>
        <w:spacing w:after="0" w:line="240" w:lineRule="auto"/>
        <w:contextualSpacing w:val="0"/>
        <w:jc w:val="both"/>
        <w:rPr>
          <w:rFonts w:ascii="Times New Roman" w:hAnsi="Times New Roman"/>
          <w:sz w:val="24"/>
        </w:rPr>
      </w:pPr>
      <w:r w:rsidRPr="00924F0D">
        <w:rPr>
          <w:rFonts w:ascii="Times New Roman" w:hAnsi="Times New Roman"/>
          <w:sz w:val="24"/>
        </w:rPr>
        <w:t>увеличение пропускной способности существующих сетей водоотведения в целях подключения объектов капитального строительства абонентов с указанием участков таких сетей, их протяженности, пропускной способности, иных технических характеристик до и после проведения мероприятий;</w:t>
      </w:r>
    </w:p>
    <w:p w:rsidR="00924F0D" w:rsidRPr="00924F0D" w:rsidRDefault="00924F0D" w:rsidP="00924F0D">
      <w:pPr>
        <w:pStyle w:val="af9"/>
        <w:numPr>
          <w:ilvl w:val="0"/>
          <w:numId w:val="46"/>
        </w:numPr>
        <w:spacing w:after="0" w:line="240" w:lineRule="auto"/>
        <w:contextualSpacing w:val="0"/>
        <w:jc w:val="both"/>
        <w:rPr>
          <w:rFonts w:ascii="Times New Roman" w:hAnsi="Times New Roman"/>
          <w:sz w:val="24"/>
        </w:rPr>
      </w:pPr>
      <w:r w:rsidRPr="00924F0D">
        <w:rPr>
          <w:rFonts w:ascii="Times New Roman" w:hAnsi="Times New Roman"/>
          <w:sz w:val="24"/>
        </w:rPr>
        <w:t>увеличение мощности и производительности существующих объектов централизованных систем водоотведения (за исключением сетей водоотведения) с указанием технических характеристик объектов централизованных систем водоотведения до и после проведения мероприятий;</w:t>
      </w:r>
    </w:p>
    <w:p w:rsidR="00924F0D" w:rsidRPr="00924F0D" w:rsidRDefault="00924F0D" w:rsidP="00924F0D">
      <w:r w:rsidRPr="00924F0D">
        <w:t>б) строительство новых объектов централизованных систем водоотведения, не связанных с подключением (технологическим присоединением) новых объектов капитального строительства абонентов, в том числе:</w:t>
      </w:r>
    </w:p>
    <w:p w:rsidR="00924F0D" w:rsidRPr="00924F0D" w:rsidRDefault="00924F0D" w:rsidP="00924F0D">
      <w:pPr>
        <w:pStyle w:val="af9"/>
        <w:numPr>
          <w:ilvl w:val="0"/>
          <w:numId w:val="47"/>
        </w:numPr>
        <w:spacing w:after="0" w:line="240" w:lineRule="auto"/>
        <w:contextualSpacing w:val="0"/>
        <w:jc w:val="both"/>
        <w:rPr>
          <w:rFonts w:ascii="Times New Roman" w:hAnsi="Times New Roman"/>
          <w:sz w:val="24"/>
        </w:rPr>
      </w:pPr>
      <w:r w:rsidRPr="00924F0D">
        <w:rPr>
          <w:rFonts w:ascii="Times New Roman" w:hAnsi="Times New Roman"/>
          <w:sz w:val="24"/>
        </w:rPr>
        <w:t>строительство новых сетей водоотведения с указанием участков таких сетей, их протяженности, пропускной способности;</w:t>
      </w:r>
    </w:p>
    <w:p w:rsidR="00924F0D" w:rsidRPr="00924F0D" w:rsidRDefault="00924F0D" w:rsidP="00924F0D">
      <w:pPr>
        <w:pStyle w:val="af9"/>
        <w:numPr>
          <w:ilvl w:val="0"/>
          <w:numId w:val="47"/>
        </w:numPr>
        <w:spacing w:after="0" w:line="240" w:lineRule="auto"/>
        <w:contextualSpacing w:val="0"/>
        <w:jc w:val="both"/>
        <w:rPr>
          <w:rFonts w:ascii="Times New Roman" w:hAnsi="Times New Roman"/>
          <w:sz w:val="24"/>
        </w:rPr>
      </w:pPr>
      <w:r w:rsidRPr="00924F0D">
        <w:rPr>
          <w:rFonts w:ascii="Times New Roman" w:hAnsi="Times New Roman"/>
          <w:sz w:val="24"/>
        </w:rPr>
        <w:t>строительство иных объектов централизованных систем водоотведения (за исключением сетей водоотведения) с указанием их технических характеристик;</w:t>
      </w:r>
    </w:p>
    <w:p w:rsidR="00924F0D" w:rsidRPr="00924F0D" w:rsidRDefault="00924F0D" w:rsidP="00924F0D">
      <w:r w:rsidRPr="00924F0D">
        <w:t>в) модернизация или реконструкция существующих объектов централизованных систем водоотведения в целях снижения уровня износа существующих объектов, в том числе:</w:t>
      </w:r>
    </w:p>
    <w:p w:rsidR="00924F0D" w:rsidRPr="00924F0D" w:rsidRDefault="00924F0D" w:rsidP="00924F0D">
      <w:pPr>
        <w:pStyle w:val="af9"/>
        <w:numPr>
          <w:ilvl w:val="0"/>
          <w:numId w:val="48"/>
        </w:numPr>
        <w:spacing w:after="0" w:line="240" w:lineRule="auto"/>
        <w:contextualSpacing w:val="0"/>
        <w:jc w:val="both"/>
        <w:rPr>
          <w:rFonts w:ascii="Times New Roman" w:hAnsi="Times New Roman"/>
          <w:sz w:val="24"/>
        </w:rPr>
      </w:pPr>
      <w:r w:rsidRPr="00924F0D">
        <w:rPr>
          <w:rFonts w:ascii="Times New Roman" w:hAnsi="Times New Roman"/>
          <w:sz w:val="24"/>
        </w:rPr>
        <w:t>модернизация или реконструкция существующих сетей водоотведения с указанием участков таких сетей, их протяженности, пропускной способности, иных технических характеристик до и после проведения мероприятий;</w:t>
      </w:r>
    </w:p>
    <w:p w:rsidR="00924F0D" w:rsidRPr="00924F0D" w:rsidRDefault="00924F0D" w:rsidP="00924F0D">
      <w:pPr>
        <w:pStyle w:val="af9"/>
        <w:numPr>
          <w:ilvl w:val="0"/>
          <w:numId w:val="48"/>
        </w:numPr>
        <w:spacing w:after="0" w:line="240" w:lineRule="auto"/>
        <w:contextualSpacing w:val="0"/>
        <w:jc w:val="both"/>
        <w:rPr>
          <w:rFonts w:ascii="Times New Roman" w:hAnsi="Times New Roman"/>
          <w:sz w:val="24"/>
        </w:rPr>
      </w:pPr>
      <w:r w:rsidRPr="00924F0D">
        <w:rPr>
          <w:rFonts w:ascii="Times New Roman" w:hAnsi="Times New Roman"/>
          <w:sz w:val="24"/>
        </w:rPr>
        <w:t>модернизация или реконструкция существующих объектов централизованных систем водоотведения (за исключением сетей водоотведения) с указанием технических характеристик данных объектов до и после проведения мероприятий;</w:t>
      </w:r>
    </w:p>
    <w:p w:rsidR="00924F0D" w:rsidRPr="00924F0D" w:rsidRDefault="00924F0D" w:rsidP="00924F0D">
      <w:r w:rsidRPr="00924F0D">
        <w:t xml:space="preserve">г) осуществление мероприятий, направленных на повышение экологической эффективности, достижение плановых значений показателей надежности, качества и </w:t>
      </w:r>
      <w:proofErr w:type="spellStart"/>
      <w:r w:rsidRPr="00924F0D">
        <w:t>энергоэффективности</w:t>
      </w:r>
      <w:proofErr w:type="spellEnd"/>
      <w:r w:rsidRPr="00924F0D">
        <w:t xml:space="preserve"> объектов централизованных систем водоотведения, не включенных в прочие группы мероприятий;</w:t>
      </w:r>
    </w:p>
    <w:p w:rsidR="00924F0D" w:rsidRPr="00924F0D" w:rsidRDefault="00924F0D" w:rsidP="00924F0D">
      <w:r w:rsidRPr="00924F0D">
        <w:t>д) вывод из эксплуатации, консервация и демонтаж объектов централизованных систем водоотведения, в том числе:</w:t>
      </w:r>
    </w:p>
    <w:p w:rsidR="00924F0D" w:rsidRPr="00924F0D" w:rsidRDefault="00924F0D" w:rsidP="00924F0D">
      <w:pPr>
        <w:pStyle w:val="af9"/>
        <w:numPr>
          <w:ilvl w:val="0"/>
          <w:numId w:val="49"/>
        </w:numPr>
        <w:spacing w:after="0" w:line="240" w:lineRule="auto"/>
        <w:contextualSpacing w:val="0"/>
        <w:jc w:val="both"/>
        <w:rPr>
          <w:rFonts w:ascii="Times New Roman" w:hAnsi="Times New Roman"/>
          <w:sz w:val="24"/>
        </w:rPr>
      </w:pPr>
      <w:r w:rsidRPr="00924F0D">
        <w:rPr>
          <w:rFonts w:ascii="Times New Roman" w:hAnsi="Times New Roman"/>
          <w:sz w:val="24"/>
        </w:rPr>
        <w:t>вывод из эксплуатации, консервация и демонтаж сетей водоотведения с указанием участков таких сетей, их протяженности, пропускной способности, иных технических характеристик;</w:t>
      </w:r>
    </w:p>
    <w:p w:rsidR="00924F0D" w:rsidRPr="00924F0D" w:rsidRDefault="00924F0D" w:rsidP="00924F0D">
      <w:pPr>
        <w:pStyle w:val="af9"/>
        <w:numPr>
          <w:ilvl w:val="0"/>
          <w:numId w:val="49"/>
        </w:numPr>
        <w:spacing w:after="0" w:line="240" w:lineRule="auto"/>
        <w:contextualSpacing w:val="0"/>
        <w:jc w:val="both"/>
        <w:rPr>
          <w:rFonts w:ascii="Times New Roman" w:hAnsi="Times New Roman"/>
          <w:sz w:val="24"/>
        </w:rPr>
      </w:pPr>
      <w:r w:rsidRPr="00924F0D">
        <w:rPr>
          <w:rFonts w:ascii="Times New Roman" w:hAnsi="Times New Roman"/>
          <w:sz w:val="24"/>
        </w:rPr>
        <w:t>вывод из эксплуатации, консервация и демонтаж иных объектов централизованных систем водоотведения (за исключением сетей водоотведения) с указанием отдельных объектов, их технических характеристик.</w:t>
      </w:r>
    </w:p>
    <w:p w:rsidR="00924F0D" w:rsidRPr="00924F0D" w:rsidRDefault="00924F0D" w:rsidP="00924F0D">
      <w:r w:rsidRPr="00924F0D">
        <w:t>3. Технические обоснования основных мероприятий по реализации схем водоотведения;</w:t>
      </w:r>
    </w:p>
    <w:p w:rsidR="00924F0D" w:rsidRPr="00924F0D" w:rsidRDefault="00924F0D" w:rsidP="00924F0D">
      <w:r w:rsidRPr="00924F0D">
        <w:t xml:space="preserve">4. </w:t>
      </w:r>
      <w:proofErr w:type="gramStart"/>
      <w:r w:rsidRPr="00924F0D">
        <w:t>Сведения о вновь строящихся, реконструируемых и предлагаемых к выводу из эксплуатации объектов централизованной системы водоотведения;</w:t>
      </w:r>
      <w:proofErr w:type="gramEnd"/>
    </w:p>
    <w:p w:rsidR="00924F0D" w:rsidRPr="00924F0D" w:rsidRDefault="00924F0D" w:rsidP="00924F0D">
      <w:r w:rsidRPr="00924F0D">
        <w:t>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p>
    <w:p w:rsidR="00924F0D" w:rsidRPr="00924F0D" w:rsidRDefault="00924F0D" w:rsidP="00924F0D">
      <w:r w:rsidRPr="00924F0D">
        <w:t xml:space="preserve">6. Описание вариантов маршрутов прохождения трубопроводов (трасс) по территории поселения, </w:t>
      </w:r>
      <w:r w:rsidR="00446168">
        <w:t>муниципального образования</w:t>
      </w:r>
      <w:r w:rsidRPr="00924F0D">
        <w:t>, расположения намечаемых площадок под строительство сооружений водоотведения и их обоснование;</w:t>
      </w:r>
    </w:p>
    <w:p w:rsidR="00924F0D" w:rsidRPr="00924F0D" w:rsidRDefault="00924F0D" w:rsidP="00924F0D">
      <w:r w:rsidRPr="00924F0D">
        <w:t>7. Границы и характеристики охранных зон сетей и сооружений централизованной системы водоотведения;</w:t>
      </w:r>
    </w:p>
    <w:p w:rsidR="00924F0D" w:rsidRPr="00924F0D" w:rsidRDefault="00924F0D" w:rsidP="00924F0D">
      <w:r w:rsidRPr="00924F0D">
        <w:t xml:space="preserve">8. Границы планируемых </w:t>
      </w:r>
      <w:proofErr w:type="gramStart"/>
      <w:r w:rsidRPr="00924F0D">
        <w:t>зон размещения объектов централизованной системы водоотведения</w:t>
      </w:r>
      <w:proofErr w:type="gramEnd"/>
      <w:r w:rsidRPr="00924F0D">
        <w:t>.</w:t>
      </w:r>
    </w:p>
    <w:p w:rsidR="00924F0D" w:rsidRPr="00924F0D" w:rsidRDefault="00924F0D" w:rsidP="00924F0D">
      <w:r w:rsidRPr="00924F0D">
        <w:t>9. При обосновании предложений по строительству и реконструкции объектов централизованной системы водоотведения должны быть решены следующие задачи:</w:t>
      </w:r>
    </w:p>
    <w:p w:rsidR="00924F0D" w:rsidRPr="00924F0D" w:rsidRDefault="00924F0D" w:rsidP="00924F0D">
      <w:r w:rsidRPr="00924F0D">
        <w:t>а) обеспечение надежности водоотведения путем организации возможности перераспределения потоков сточных вод между технологическими зонами водоотведения;</w:t>
      </w:r>
    </w:p>
    <w:p w:rsidR="00924F0D" w:rsidRPr="00924F0D" w:rsidRDefault="00924F0D" w:rsidP="00924F0D">
      <w:r w:rsidRPr="00924F0D">
        <w:t>б) организация централизованного водоотведения на территориях поселений, городских округов, где оно отсутствует;</w:t>
      </w:r>
    </w:p>
    <w:p w:rsidR="00924F0D" w:rsidRPr="00924F0D" w:rsidRDefault="00924F0D" w:rsidP="00924F0D">
      <w:r w:rsidRPr="00924F0D">
        <w:t>в) сокращение сбросов и организация возврата очищенных сточных вод на технические нужды.</w:t>
      </w:r>
    </w:p>
    <w:p w:rsidR="00924F0D" w:rsidRPr="00924F0D" w:rsidRDefault="00924F0D" w:rsidP="00924F0D"/>
    <w:p w:rsidR="00924F0D" w:rsidRPr="00924F0D" w:rsidRDefault="00924F0D" w:rsidP="00924F0D">
      <w:pPr>
        <w:rPr>
          <w:b/>
        </w:rPr>
      </w:pPr>
      <w:r w:rsidRPr="00924F0D">
        <w:rPr>
          <w:b/>
        </w:rPr>
        <w:t>Раздел 5 «Экологические аспекты мероприятий по строительству и реконструкции объектов централизованной системы водоотведения»</w:t>
      </w:r>
    </w:p>
    <w:p w:rsidR="00924F0D" w:rsidRPr="00924F0D" w:rsidRDefault="00924F0D" w:rsidP="00924F0D">
      <w:r w:rsidRPr="00924F0D">
        <w:t>а) сведения о мероприятиях, содержащихся в планах снижения сбросов загрязняющих веществ, программах повышения экологической эффективности, планах мероприятий по охране окружающей среды;</w:t>
      </w:r>
    </w:p>
    <w:p w:rsidR="00924F0D" w:rsidRPr="00924F0D" w:rsidRDefault="00924F0D" w:rsidP="00924F0D">
      <w:r w:rsidRPr="00924F0D">
        <w:t>б) сведения о применении методов безопасных для окружающей среды при утилизации осадков сточных вод.</w:t>
      </w:r>
    </w:p>
    <w:p w:rsidR="00924F0D" w:rsidRPr="00924F0D" w:rsidRDefault="00924F0D" w:rsidP="00924F0D"/>
    <w:p w:rsidR="00924F0D" w:rsidRPr="00924F0D" w:rsidRDefault="00924F0D" w:rsidP="00924F0D">
      <w:pPr>
        <w:rPr>
          <w:b/>
        </w:rPr>
      </w:pPr>
      <w:r w:rsidRPr="00924F0D">
        <w:rPr>
          <w:b/>
        </w:rPr>
        <w:t>Раздел 6 «Оценка потребности в капитальных вложениях в строительство, реконструкцию и модернизацию объектов централизованной системы водоотведения»</w:t>
      </w:r>
    </w:p>
    <w:p w:rsidR="00924F0D" w:rsidRPr="00924F0D" w:rsidRDefault="00924F0D" w:rsidP="00924F0D">
      <w:proofErr w:type="gramStart"/>
      <w:r w:rsidRPr="00924F0D">
        <w:t>Оценка потребности в капитальных вложениях в строительство и реконструкцию объектов централизованных систем водоотведения, рассчитанную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 капитального строительства и видам работ, с указанием источников финансирования.</w:t>
      </w:r>
      <w:proofErr w:type="gramEnd"/>
    </w:p>
    <w:p w:rsidR="00924F0D" w:rsidRPr="00924F0D" w:rsidRDefault="00924F0D" w:rsidP="00924F0D"/>
    <w:p w:rsidR="00924F0D" w:rsidRPr="00924F0D" w:rsidRDefault="00924F0D" w:rsidP="00924F0D">
      <w:pPr>
        <w:rPr>
          <w:b/>
        </w:rPr>
      </w:pPr>
      <w:r w:rsidRPr="00924F0D">
        <w:rPr>
          <w:b/>
        </w:rPr>
        <w:t>Раздел 7 «Плановые значения показателей развития централизованных систем водоотведения»</w:t>
      </w:r>
    </w:p>
    <w:p w:rsidR="00924F0D" w:rsidRPr="00924F0D" w:rsidRDefault="00924F0D" w:rsidP="00924F0D">
      <w:r w:rsidRPr="00924F0D">
        <w:t>Показатели надежности, качества и энергетической эффективности объектов централизованных систем водоотведения в соответствии с приказом Министерства строительства и жилищно-коммунального хозяйства РФ от 04.04.2014 № 162/</w:t>
      </w:r>
      <w:proofErr w:type="spellStart"/>
      <w:proofErr w:type="gramStart"/>
      <w:r w:rsidRPr="00924F0D">
        <w:t>пр</w:t>
      </w:r>
      <w:proofErr w:type="spellEnd"/>
      <w:proofErr w:type="gramEnd"/>
      <w:r w:rsidRPr="00924F0D">
        <w:t xml:space="preserve">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 и показатели реализации мероприятий, предусмотренных схемой водоотведения, а также значения указанных показателей с разбивкой по годам. </w:t>
      </w:r>
    </w:p>
    <w:p w:rsidR="00924F0D" w:rsidRPr="00924F0D" w:rsidRDefault="00924F0D" w:rsidP="00924F0D">
      <w:r w:rsidRPr="00924F0D">
        <w:t>а) показатели надежности и бесперебойности водоотведения;</w:t>
      </w:r>
    </w:p>
    <w:p w:rsidR="00924F0D" w:rsidRPr="00924F0D" w:rsidRDefault="00924F0D" w:rsidP="00924F0D">
      <w:r w:rsidRPr="00924F0D">
        <w:t>б) показатели очистки сточных вод;</w:t>
      </w:r>
    </w:p>
    <w:p w:rsidR="00924F0D" w:rsidRPr="00924F0D" w:rsidRDefault="00924F0D" w:rsidP="00924F0D">
      <w:r w:rsidRPr="00924F0D">
        <w:t>в) показатели эффективности использования ресурсов при транспортировке сточных вод;</w:t>
      </w:r>
    </w:p>
    <w:p w:rsidR="00924F0D" w:rsidRPr="00924F0D" w:rsidRDefault="00924F0D" w:rsidP="00924F0D">
      <w:r w:rsidRPr="00924F0D">
        <w:t>г)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924F0D" w:rsidRPr="00924F0D" w:rsidRDefault="00924F0D" w:rsidP="00924F0D"/>
    <w:p w:rsidR="00924F0D" w:rsidRPr="00924F0D" w:rsidRDefault="00924F0D" w:rsidP="00924F0D">
      <w:pPr>
        <w:rPr>
          <w:b/>
        </w:rPr>
      </w:pPr>
      <w:r w:rsidRPr="00924F0D">
        <w:rPr>
          <w:b/>
        </w:rPr>
        <w:t>Раздел 8 «Перечень выявленных бесхозяйных объектов централизованных систем водоотведения (в случае их выявления) и перечень организаций, уполномоченных на их эксплуатацию»</w:t>
      </w:r>
    </w:p>
    <w:p w:rsidR="00924F0D" w:rsidRPr="00924F0D" w:rsidRDefault="00924F0D" w:rsidP="00924F0D">
      <w:r w:rsidRPr="00924F0D">
        <w:t>Перечень выявленных бесхозяйных объектов централизованной системы водоотведения, в том числе канализационных сетей (в случае их выявления), а также перечень организаций, эксплуатирующих такие объекты.</w:t>
      </w:r>
    </w:p>
    <w:p w:rsidR="00924F0D" w:rsidRPr="00924F0D" w:rsidRDefault="00924F0D" w:rsidP="00924F0D"/>
    <w:p w:rsidR="00924F0D" w:rsidRPr="00924F0D" w:rsidRDefault="00924F0D" w:rsidP="00924F0D"/>
    <w:p w:rsidR="00924F0D" w:rsidRDefault="00924F0D" w:rsidP="00924F0D">
      <w:pPr>
        <w:rPr>
          <w:b/>
        </w:rPr>
      </w:pPr>
      <w:r w:rsidRPr="00924F0D">
        <w:rPr>
          <w:b/>
        </w:rPr>
        <w:t>Электронная модель систем водоснабжения и водоотведения</w:t>
      </w:r>
    </w:p>
    <w:p w:rsidR="008939CE" w:rsidRDefault="008939CE" w:rsidP="008939CE">
      <w:r>
        <w:t>В электронной модели систем водоснабжения и (или) водоотведения должны решаться следующие задачи:</w:t>
      </w:r>
    </w:p>
    <w:p w:rsidR="008939CE" w:rsidRDefault="008939CE" w:rsidP="008939CE">
      <w:r>
        <w:t>а) графическое отображение объектов централизованных систем водоснабжения и (или) водоотведения с привязкой к топографической основе муниципального образования;</w:t>
      </w:r>
    </w:p>
    <w:p w:rsidR="008939CE" w:rsidRDefault="008939CE" w:rsidP="008939CE">
      <w:r>
        <w:t>б) описание основных объектов централизованных систем водоснабжения и (или) водоотведения;</w:t>
      </w:r>
    </w:p>
    <w:p w:rsidR="008939CE" w:rsidRDefault="008939CE" w:rsidP="008939CE">
      <w:r>
        <w:t xml:space="preserve">в) описание реальных </w:t>
      </w:r>
      <w:proofErr w:type="gramStart"/>
      <w:r>
        <w:t>характеристик режимов работы централизованных систем водоснабжения</w:t>
      </w:r>
      <w:proofErr w:type="gramEnd"/>
      <w:r>
        <w:t xml:space="preserve"> и (или) водоотведения (почасовые показатели расхода и напора для всех насосных станций в часы максимального, минимального, среднего </w:t>
      </w:r>
      <w:proofErr w:type="spellStart"/>
      <w:r>
        <w:t>водоразбора</w:t>
      </w:r>
      <w:proofErr w:type="spellEnd"/>
      <w:r>
        <w:t>, пожара и аварий на магистральных трубопроводах и сетях в зависимости от сезона) и их отдельных элементов;</w:t>
      </w:r>
    </w:p>
    <w:p w:rsidR="008939CE" w:rsidRDefault="008939CE" w:rsidP="008939CE">
      <w:r>
        <w:t>г) моделирование всех видов переключений, осуществляемых на сетях централизованных систем водоснабжения и (или) водоотведения (изменение состояния запорно-регулирующей арматуры, включение, отключение, регулирование групп насосных агрегатов, изменение установок регуляторов);</w:t>
      </w:r>
    </w:p>
    <w:p w:rsidR="008939CE" w:rsidRDefault="008939CE" w:rsidP="008939CE">
      <w:r>
        <w:t>д) определение расходов воды, стоков и расчет потерь напора по участкам водопроводной и канализационной сети;</w:t>
      </w:r>
    </w:p>
    <w:p w:rsidR="008939CE" w:rsidRDefault="008939CE" w:rsidP="008939CE">
      <w:r>
        <w:t>е) гидравлический расчет водопроводных и канализационных сетей (самотечных и напорных);</w:t>
      </w:r>
    </w:p>
    <w:p w:rsidR="008939CE" w:rsidRDefault="008939CE" w:rsidP="008939CE">
      <w:r>
        <w:t xml:space="preserve">ж) расчет </w:t>
      </w:r>
      <w:proofErr w:type="gramStart"/>
      <w:r>
        <w:t>изменений характеристик объектов централизованных систем водоснабжения</w:t>
      </w:r>
      <w:proofErr w:type="gramEnd"/>
      <w:r>
        <w:t xml:space="preserve"> и (или) водоотведения (участков водопроводных и (или) канализационных сетей, насосных станций потребителей) с целью моделирования различных вариантов схем;</w:t>
      </w:r>
    </w:p>
    <w:p w:rsidR="008939CE" w:rsidRDefault="008939CE" w:rsidP="008939CE">
      <w:r>
        <w:t xml:space="preserve">з) оценка </w:t>
      </w:r>
      <w:proofErr w:type="gramStart"/>
      <w:r>
        <w:t>выполнения сценариев перспективного развития централизованных систем водоснабжения</w:t>
      </w:r>
      <w:proofErr w:type="gramEnd"/>
      <w:r>
        <w:t xml:space="preserve"> и (или) водоотведения с точки зрения обеспечения режимов подачи воды и отведения стоков.</w:t>
      </w:r>
    </w:p>
    <w:p w:rsidR="008939CE" w:rsidRDefault="008939CE" w:rsidP="008939CE">
      <w:r>
        <w:t>База данных электронной модели систем водоснабжения и (или) водоотведения должна содержать в том числе:</w:t>
      </w:r>
    </w:p>
    <w:p w:rsidR="008939CE" w:rsidRDefault="008939CE" w:rsidP="008939CE">
      <w:r>
        <w:t>а) описание программы моделирования, структуру, алгоритмы, возможности и ограничения при выполнении расчетов;</w:t>
      </w:r>
    </w:p>
    <w:p w:rsidR="008939CE" w:rsidRDefault="008939CE" w:rsidP="008939CE">
      <w:r>
        <w:t>б) описание модели системы подачи и распределения воды, модели системы сбора и отведения сточных вод;</w:t>
      </w:r>
    </w:p>
    <w:p w:rsidR="008939CE" w:rsidRDefault="008939CE" w:rsidP="008939CE">
      <w:r>
        <w:t xml:space="preserve">в) описание системы ввода, вывода и способа переноса </w:t>
      </w:r>
      <w:proofErr w:type="gramStart"/>
      <w:r>
        <w:t>исходных</w:t>
      </w:r>
      <w:proofErr w:type="gramEnd"/>
      <w:r>
        <w:t xml:space="preserve"> данных и характеристик объектов централизованных систем водоснабжения и (или) водоотведения в электронную модель систем водоснабжения и (или) водоотведения, а также результатов моделирования в другие информационные системы;</w:t>
      </w:r>
    </w:p>
    <w:p w:rsidR="008939CE" w:rsidRDefault="008939CE" w:rsidP="008939CE">
      <w:r>
        <w:t xml:space="preserve">г) базы данных сетей водоснабжения и водоотведения по данным </w:t>
      </w:r>
      <w:proofErr w:type="spellStart"/>
      <w:r>
        <w:t>ресурсоснабжающих</w:t>
      </w:r>
      <w:proofErr w:type="spellEnd"/>
      <w:r>
        <w:t xml:space="preserve"> организаций.</w:t>
      </w:r>
    </w:p>
    <w:p w:rsidR="008939CE" w:rsidRDefault="008939CE" w:rsidP="008939CE"/>
    <w:p w:rsidR="008939CE" w:rsidRDefault="008939CE" w:rsidP="008939CE"/>
    <w:p w:rsidR="008939CE" w:rsidRPr="008939CE" w:rsidRDefault="008939CE" w:rsidP="008939CE">
      <w:pPr>
        <w:rPr>
          <w:b/>
        </w:rPr>
      </w:pPr>
      <w:r w:rsidRPr="008939CE">
        <w:rPr>
          <w:b/>
        </w:rPr>
        <w:t>Утверждаемая часть</w:t>
      </w:r>
    </w:p>
    <w:p w:rsidR="008939CE" w:rsidRDefault="008939CE" w:rsidP="008939CE">
      <w:r>
        <w:t>Документ для публикации в открытых источниках информации, за исключением сведений, составляющих государственную тайну.</w:t>
      </w:r>
    </w:p>
    <w:p w:rsidR="008939CE" w:rsidRPr="008939CE" w:rsidRDefault="008939CE" w:rsidP="008939CE">
      <w:r>
        <w:t>Структура Утверждаемой части должна соответствовать требованиям постановления Правительства РФ от 05.09.2013 № 782 «О схемах водоснабжения и водоотведения», за исключением пунктов (разделов), содержащих сведения, составляющих государственную тайну.</w:t>
      </w:r>
    </w:p>
    <w:sectPr w:rsidR="008939CE" w:rsidRPr="008939CE" w:rsidSect="00DE3245">
      <w:pgSz w:w="11906" w:h="16838"/>
      <w:pgMar w:top="568" w:right="707" w:bottom="56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7C6" w:rsidRDefault="006B17C6" w:rsidP="006B17C6">
      <w:r>
        <w:separator/>
      </w:r>
    </w:p>
  </w:endnote>
  <w:endnote w:type="continuationSeparator" w:id="0">
    <w:p w:rsidR="006B17C6" w:rsidRDefault="006B17C6" w:rsidP="006B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DL">
    <w:charset w:val="8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font349">
    <w:altName w:val="Yu Gothic"/>
    <w:charset w:val="80"/>
    <w:family w:val="auto"/>
    <w:pitch w:val="variable"/>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7C6" w:rsidRDefault="006B17C6" w:rsidP="006B17C6">
      <w:r>
        <w:separator/>
      </w:r>
    </w:p>
  </w:footnote>
  <w:footnote w:type="continuationSeparator" w:id="0">
    <w:p w:rsidR="006B17C6" w:rsidRDefault="006B17C6" w:rsidP="006B1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Times New Roman" w:hAnsi="Times New Roman" w:cs="Times New Roman"/>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nsid w:val="012C2FBB"/>
    <w:multiLevelType w:val="multilevel"/>
    <w:tmpl w:val="012C2FBB"/>
    <w:lvl w:ilvl="0">
      <w:start w:val="1"/>
      <w:numFmt w:val="lowerRoman"/>
      <w:lvlText w:val="2.1.10.%1."/>
      <w:lvlJc w:val="righ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A034E90"/>
    <w:multiLevelType w:val="hybridMultilevel"/>
    <w:tmpl w:val="41EC794E"/>
    <w:lvl w:ilvl="0" w:tplc="FE2C92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F70356"/>
    <w:multiLevelType w:val="multilevel"/>
    <w:tmpl w:val="0CF70356"/>
    <w:lvl w:ilvl="0">
      <w:start w:val="2"/>
      <w:numFmt w:val="decimal"/>
      <w:lvlText w:val="%1."/>
      <w:lvlJc w:val="left"/>
      <w:pPr>
        <w:ind w:left="540" w:hanging="540"/>
      </w:pPr>
      <w:rPr>
        <w:rFonts w:hint="default"/>
      </w:rPr>
    </w:lvl>
    <w:lvl w:ilvl="1">
      <w:start w:val="9"/>
      <w:numFmt w:val="decimal"/>
      <w:lvlText w:val="%1.%2."/>
      <w:lvlJc w:val="left"/>
      <w:pPr>
        <w:ind w:left="976" w:hanging="540"/>
      </w:pPr>
      <w:rPr>
        <w:rFonts w:hint="default"/>
      </w:rPr>
    </w:lvl>
    <w:lvl w:ilvl="2">
      <w:start w:val="1"/>
      <w:numFmt w:val="decimal"/>
      <w:lvlText w:val="%1.%2.%3."/>
      <w:lvlJc w:val="left"/>
      <w:pPr>
        <w:ind w:left="1592" w:hanging="720"/>
      </w:pPr>
      <w:rPr>
        <w:rFonts w:hint="default"/>
      </w:rPr>
    </w:lvl>
    <w:lvl w:ilvl="3">
      <w:start w:val="1"/>
      <w:numFmt w:val="decimal"/>
      <w:lvlText w:val="%1.%2.%3.%4."/>
      <w:lvlJc w:val="left"/>
      <w:pPr>
        <w:ind w:left="2028" w:hanging="720"/>
      </w:pPr>
      <w:rPr>
        <w:rFonts w:hint="default"/>
      </w:rPr>
    </w:lvl>
    <w:lvl w:ilvl="4">
      <w:start w:val="1"/>
      <w:numFmt w:val="decimal"/>
      <w:lvlText w:val="%1.%2.%3.%4.%5."/>
      <w:lvlJc w:val="left"/>
      <w:pPr>
        <w:ind w:left="2824" w:hanging="1080"/>
      </w:pPr>
      <w:rPr>
        <w:rFonts w:hint="default"/>
      </w:rPr>
    </w:lvl>
    <w:lvl w:ilvl="5">
      <w:start w:val="1"/>
      <w:numFmt w:val="decimal"/>
      <w:lvlText w:val="%1.%2.%3.%4.%5.%6."/>
      <w:lvlJc w:val="left"/>
      <w:pPr>
        <w:ind w:left="3260" w:hanging="1080"/>
      </w:pPr>
      <w:rPr>
        <w:rFonts w:hint="default"/>
      </w:rPr>
    </w:lvl>
    <w:lvl w:ilvl="6">
      <w:start w:val="1"/>
      <w:numFmt w:val="decimal"/>
      <w:lvlText w:val="%1.%2.%3.%4.%5.%6.%7."/>
      <w:lvlJc w:val="left"/>
      <w:pPr>
        <w:ind w:left="4056" w:hanging="1440"/>
      </w:pPr>
      <w:rPr>
        <w:rFonts w:hint="default"/>
      </w:rPr>
    </w:lvl>
    <w:lvl w:ilvl="7">
      <w:start w:val="1"/>
      <w:numFmt w:val="decimal"/>
      <w:lvlText w:val="%1.%2.%3.%4.%5.%6.%7.%8."/>
      <w:lvlJc w:val="left"/>
      <w:pPr>
        <w:ind w:left="4492" w:hanging="1440"/>
      </w:pPr>
      <w:rPr>
        <w:rFonts w:hint="default"/>
      </w:rPr>
    </w:lvl>
    <w:lvl w:ilvl="8">
      <w:start w:val="1"/>
      <w:numFmt w:val="decimal"/>
      <w:lvlText w:val="%1.%2.%3.%4.%5.%6.%7.%8.%9."/>
      <w:lvlJc w:val="left"/>
      <w:pPr>
        <w:ind w:left="5288" w:hanging="1800"/>
      </w:pPr>
      <w:rPr>
        <w:rFonts w:hint="default"/>
      </w:rPr>
    </w:lvl>
  </w:abstractNum>
  <w:abstractNum w:abstractNumId="4">
    <w:nsid w:val="129766D9"/>
    <w:multiLevelType w:val="multilevel"/>
    <w:tmpl w:val="879AC834"/>
    <w:lvl w:ilvl="0">
      <w:start w:val="2"/>
      <w:numFmt w:val="decimal"/>
      <w:lvlText w:val="%1."/>
      <w:lvlJc w:val="left"/>
      <w:pPr>
        <w:ind w:left="540" w:hanging="540"/>
      </w:pPr>
      <w:rPr>
        <w:rFonts w:hint="default"/>
      </w:rPr>
    </w:lvl>
    <w:lvl w:ilvl="1">
      <w:start w:val="5"/>
      <w:numFmt w:val="decimal"/>
      <w:lvlText w:val="%1.%2."/>
      <w:lvlJc w:val="left"/>
      <w:pPr>
        <w:ind w:left="1379" w:hanging="540"/>
      </w:pPr>
      <w:rPr>
        <w:rFonts w:hint="default"/>
      </w:rPr>
    </w:lvl>
    <w:lvl w:ilvl="2">
      <w:start w:val="1"/>
      <w:numFmt w:val="decimal"/>
      <w:lvlText w:val="%1.%2.%3."/>
      <w:lvlJc w:val="left"/>
      <w:pPr>
        <w:ind w:left="2398" w:hanging="720"/>
      </w:pPr>
      <w:rPr>
        <w:rFonts w:hint="default"/>
        <w:b w:val="0"/>
      </w:rPr>
    </w:lvl>
    <w:lvl w:ilvl="3">
      <w:start w:val="1"/>
      <w:numFmt w:val="decimal"/>
      <w:lvlText w:val="%1.%2.%3.%4."/>
      <w:lvlJc w:val="left"/>
      <w:pPr>
        <w:ind w:left="3237" w:hanging="720"/>
      </w:pPr>
      <w:rPr>
        <w:rFonts w:hint="default"/>
      </w:rPr>
    </w:lvl>
    <w:lvl w:ilvl="4">
      <w:start w:val="1"/>
      <w:numFmt w:val="decimal"/>
      <w:lvlText w:val="%1.%2.%3.%4.%5."/>
      <w:lvlJc w:val="left"/>
      <w:pPr>
        <w:ind w:left="4436" w:hanging="1080"/>
      </w:pPr>
      <w:rPr>
        <w:rFonts w:hint="default"/>
      </w:rPr>
    </w:lvl>
    <w:lvl w:ilvl="5">
      <w:start w:val="1"/>
      <w:numFmt w:val="decimal"/>
      <w:lvlText w:val="%1.%2.%3.%4.%5.%6."/>
      <w:lvlJc w:val="left"/>
      <w:pPr>
        <w:ind w:left="5275" w:hanging="1080"/>
      </w:pPr>
      <w:rPr>
        <w:rFonts w:hint="default"/>
      </w:rPr>
    </w:lvl>
    <w:lvl w:ilvl="6">
      <w:start w:val="1"/>
      <w:numFmt w:val="decimal"/>
      <w:lvlText w:val="%1.%2.%3.%4.%5.%6.%7."/>
      <w:lvlJc w:val="left"/>
      <w:pPr>
        <w:ind w:left="6474" w:hanging="1440"/>
      </w:pPr>
      <w:rPr>
        <w:rFonts w:hint="default"/>
      </w:rPr>
    </w:lvl>
    <w:lvl w:ilvl="7">
      <w:start w:val="1"/>
      <w:numFmt w:val="decimal"/>
      <w:lvlText w:val="%1.%2.%3.%4.%5.%6.%7.%8."/>
      <w:lvlJc w:val="left"/>
      <w:pPr>
        <w:ind w:left="7313" w:hanging="1440"/>
      </w:pPr>
      <w:rPr>
        <w:rFonts w:hint="default"/>
      </w:rPr>
    </w:lvl>
    <w:lvl w:ilvl="8">
      <w:start w:val="1"/>
      <w:numFmt w:val="decimal"/>
      <w:lvlText w:val="%1.%2.%3.%4.%5.%6.%7.%8.%9."/>
      <w:lvlJc w:val="left"/>
      <w:pPr>
        <w:ind w:left="8512" w:hanging="1800"/>
      </w:pPr>
      <w:rPr>
        <w:rFonts w:hint="default"/>
      </w:rPr>
    </w:lvl>
  </w:abstractNum>
  <w:abstractNum w:abstractNumId="5">
    <w:nsid w:val="13BE134E"/>
    <w:multiLevelType w:val="multilevel"/>
    <w:tmpl w:val="13BE134E"/>
    <w:lvl w:ilvl="0">
      <w:start w:val="1"/>
      <w:numFmt w:val="decimal"/>
      <w:lvlText w:val="%1."/>
      <w:lvlJc w:val="left"/>
      <w:pPr>
        <w:ind w:left="360" w:hanging="360"/>
      </w:pPr>
      <w:rPr>
        <w:rFonts w:hint="default"/>
      </w:rPr>
    </w:lvl>
    <w:lvl w:ilvl="1">
      <w:start w:val="1"/>
      <w:numFmt w:val="decimal"/>
      <w:lvlText w:val="%1.%2."/>
      <w:lvlJc w:val="left"/>
      <w:pPr>
        <w:ind w:left="966" w:hanging="360"/>
      </w:pPr>
      <w:rPr>
        <w:rFonts w:hint="default"/>
      </w:rPr>
    </w:lvl>
    <w:lvl w:ilvl="2">
      <w:start w:val="1"/>
      <w:numFmt w:val="decimal"/>
      <w:lvlText w:val="%1.%2.%3."/>
      <w:lvlJc w:val="left"/>
      <w:pPr>
        <w:ind w:left="1932" w:hanging="720"/>
      </w:pPr>
      <w:rPr>
        <w:rFonts w:hint="default"/>
      </w:rPr>
    </w:lvl>
    <w:lvl w:ilvl="3">
      <w:start w:val="1"/>
      <w:numFmt w:val="decimal"/>
      <w:lvlText w:val="%1.%2.%3.%4."/>
      <w:lvlJc w:val="left"/>
      <w:pPr>
        <w:ind w:left="2538" w:hanging="720"/>
      </w:pPr>
      <w:rPr>
        <w:rFonts w:hint="default"/>
      </w:rPr>
    </w:lvl>
    <w:lvl w:ilvl="4">
      <w:start w:val="1"/>
      <w:numFmt w:val="decimal"/>
      <w:lvlText w:val="%1.%2.%3.%4.%5."/>
      <w:lvlJc w:val="left"/>
      <w:pPr>
        <w:ind w:left="3504" w:hanging="1080"/>
      </w:pPr>
      <w:rPr>
        <w:rFonts w:hint="default"/>
      </w:rPr>
    </w:lvl>
    <w:lvl w:ilvl="5">
      <w:start w:val="1"/>
      <w:numFmt w:val="decimal"/>
      <w:lvlText w:val="%1.%2.%3.%4.%5.%6."/>
      <w:lvlJc w:val="left"/>
      <w:pPr>
        <w:ind w:left="4110" w:hanging="1080"/>
      </w:pPr>
      <w:rPr>
        <w:rFonts w:hint="default"/>
      </w:rPr>
    </w:lvl>
    <w:lvl w:ilvl="6">
      <w:start w:val="1"/>
      <w:numFmt w:val="decimal"/>
      <w:lvlText w:val="%1.%2.%3.%4.%5.%6.%7."/>
      <w:lvlJc w:val="left"/>
      <w:pPr>
        <w:ind w:left="5076" w:hanging="1440"/>
      </w:pPr>
      <w:rPr>
        <w:rFonts w:hint="default"/>
      </w:rPr>
    </w:lvl>
    <w:lvl w:ilvl="7">
      <w:start w:val="1"/>
      <w:numFmt w:val="decimal"/>
      <w:lvlText w:val="%1.%2.%3.%4.%5.%6.%7.%8."/>
      <w:lvlJc w:val="left"/>
      <w:pPr>
        <w:ind w:left="5682" w:hanging="1440"/>
      </w:pPr>
      <w:rPr>
        <w:rFonts w:hint="default"/>
      </w:rPr>
    </w:lvl>
    <w:lvl w:ilvl="8">
      <w:start w:val="1"/>
      <w:numFmt w:val="decimal"/>
      <w:lvlText w:val="%1.%2.%3.%4.%5.%6.%7.%8.%9."/>
      <w:lvlJc w:val="left"/>
      <w:pPr>
        <w:ind w:left="6648" w:hanging="1800"/>
      </w:pPr>
      <w:rPr>
        <w:rFonts w:hint="default"/>
      </w:rPr>
    </w:lvl>
  </w:abstractNum>
  <w:abstractNum w:abstractNumId="6">
    <w:nsid w:val="14F775D3"/>
    <w:multiLevelType w:val="hybridMultilevel"/>
    <w:tmpl w:val="549449D0"/>
    <w:lvl w:ilvl="0" w:tplc="1B6ECEC8">
      <w:start w:val="1"/>
      <w:numFmt w:val="upperLetter"/>
      <w:pStyle w:val="a"/>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201343"/>
    <w:multiLevelType w:val="multilevel"/>
    <w:tmpl w:val="15201343"/>
    <w:lvl w:ilvl="0">
      <w:start w:val="1"/>
      <w:numFmt w:val="decimal"/>
      <w:lvlText w:val="%1."/>
      <w:lvlJc w:val="left"/>
      <w:pPr>
        <w:ind w:left="360" w:hanging="360"/>
      </w:pPr>
      <w:rPr>
        <w:rFonts w:hint="default"/>
      </w:rPr>
    </w:lvl>
    <w:lvl w:ilvl="1">
      <w:start w:val="1"/>
      <w:numFmt w:val="decimal"/>
      <w:lvlText w:val="%1.%2."/>
      <w:lvlJc w:val="left"/>
      <w:pPr>
        <w:ind w:left="966" w:hanging="360"/>
      </w:pPr>
      <w:rPr>
        <w:rFonts w:hint="default"/>
      </w:rPr>
    </w:lvl>
    <w:lvl w:ilvl="2">
      <w:start w:val="1"/>
      <w:numFmt w:val="decimal"/>
      <w:lvlText w:val="%1.%2.%3."/>
      <w:lvlJc w:val="left"/>
      <w:pPr>
        <w:ind w:left="1932" w:hanging="720"/>
      </w:pPr>
      <w:rPr>
        <w:rFonts w:hint="default"/>
      </w:rPr>
    </w:lvl>
    <w:lvl w:ilvl="3">
      <w:start w:val="1"/>
      <w:numFmt w:val="decimal"/>
      <w:lvlText w:val="%1.%2.%3.%4."/>
      <w:lvlJc w:val="left"/>
      <w:pPr>
        <w:ind w:left="2538" w:hanging="720"/>
      </w:pPr>
      <w:rPr>
        <w:rFonts w:hint="default"/>
      </w:rPr>
    </w:lvl>
    <w:lvl w:ilvl="4">
      <w:start w:val="1"/>
      <w:numFmt w:val="decimal"/>
      <w:lvlText w:val="%1.%2.%3.%4.%5."/>
      <w:lvlJc w:val="left"/>
      <w:pPr>
        <w:ind w:left="3504" w:hanging="1080"/>
      </w:pPr>
      <w:rPr>
        <w:rFonts w:hint="default"/>
      </w:rPr>
    </w:lvl>
    <w:lvl w:ilvl="5">
      <w:start w:val="1"/>
      <w:numFmt w:val="decimal"/>
      <w:lvlText w:val="%1.%2.%3.%4.%5.%6."/>
      <w:lvlJc w:val="left"/>
      <w:pPr>
        <w:ind w:left="4110" w:hanging="1080"/>
      </w:pPr>
      <w:rPr>
        <w:rFonts w:hint="default"/>
      </w:rPr>
    </w:lvl>
    <w:lvl w:ilvl="6">
      <w:start w:val="1"/>
      <w:numFmt w:val="decimal"/>
      <w:lvlText w:val="%1.%2.%3.%4.%5.%6.%7."/>
      <w:lvlJc w:val="left"/>
      <w:pPr>
        <w:ind w:left="5076" w:hanging="1440"/>
      </w:pPr>
      <w:rPr>
        <w:rFonts w:hint="default"/>
      </w:rPr>
    </w:lvl>
    <w:lvl w:ilvl="7">
      <w:start w:val="1"/>
      <w:numFmt w:val="decimal"/>
      <w:lvlText w:val="%1.%2.%3.%4.%5.%6.%7.%8."/>
      <w:lvlJc w:val="left"/>
      <w:pPr>
        <w:ind w:left="5682" w:hanging="1440"/>
      </w:pPr>
      <w:rPr>
        <w:rFonts w:hint="default"/>
      </w:rPr>
    </w:lvl>
    <w:lvl w:ilvl="8">
      <w:start w:val="1"/>
      <w:numFmt w:val="decimal"/>
      <w:lvlText w:val="%1.%2.%3.%4.%5.%6.%7.%8.%9."/>
      <w:lvlJc w:val="left"/>
      <w:pPr>
        <w:ind w:left="6648" w:hanging="1800"/>
      </w:pPr>
      <w:rPr>
        <w:rFonts w:hint="default"/>
      </w:rPr>
    </w:lvl>
  </w:abstractNum>
  <w:abstractNum w:abstractNumId="8">
    <w:nsid w:val="1A783001"/>
    <w:multiLevelType w:val="multilevel"/>
    <w:tmpl w:val="48683DA4"/>
    <w:lvl w:ilvl="0">
      <w:start w:val="2"/>
      <w:numFmt w:val="decimal"/>
      <w:lvlText w:val="%1."/>
      <w:lvlJc w:val="left"/>
      <w:pPr>
        <w:ind w:left="540" w:hanging="540"/>
      </w:pPr>
      <w:rPr>
        <w:rFonts w:hint="default"/>
      </w:rPr>
    </w:lvl>
    <w:lvl w:ilvl="1">
      <w:start w:val="1"/>
      <w:numFmt w:val="decimal"/>
      <w:lvlText w:val="%1.%2."/>
      <w:lvlJc w:val="left"/>
      <w:pPr>
        <w:ind w:left="1126" w:hanging="540"/>
      </w:pPr>
      <w:rPr>
        <w:rFonts w:hint="default"/>
      </w:rPr>
    </w:lvl>
    <w:lvl w:ilvl="2">
      <w:start w:val="10"/>
      <w:numFmt w:val="decimal"/>
      <w:lvlText w:val="%1.%2.%3."/>
      <w:lvlJc w:val="left"/>
      <w:pPr>
        <w:ind w:left="1892" w:hanging="720"/>
      </w:pPr>
      <w:rPr>
        <w:rFonts w:hint="default"/>
        <w:b w:val="0"/>
      </w:rPr>
    </w:lvl>
    <w:lvl w:ilvl="3">
      <w:start w:val="1"/>
      <w:numFmt w:val="decimal"/>
      <w:lvlText w:val="%1.%2.%3.%4."/>
      <w:lvlJc w:val="left"/>
      <w:pPr>
        <w:ind w:left="2478" w:hanging="720"/>
      </w:pPr>
      <w:rPr>
        <w:rFonts w:hint="default"/>
      </w:rPr>
    </w:lvl>
    <w:lvl w:ilvl="4">
      <w:start w:val="1"/>
      <w:numFmt w:val="decimal"/>
      <w:lvlText w:val="%1.%2.%3.%4.%5."/>
      <w:lvlJc w:val="left"/>
      <w:pPr>
        <w:ind w:left="3424" w:hanging="1080"/>
      </w:pPr>
      <w:rPr>
        <w:rFonts w:hint="default"/>
      </w:rPr>
    </w:lvl>
    <w:lvl w:ilvl="5">
      <w:start w:val="1"/>
      <w:numFmt w:val="decimal"/>
      <w:lvlText w:val="%1.%2.%3.%4.%5.%6."/>
      <w:lvlJc w:val="left"/>
      <w:pPr>
        <w:ind w:left="4010" w:hanging="1080"/>
      </w:pPr>
      <w:rPr>
        <w:rFonts w:hint="default"/>
      </w:rPr>
    </w:lvl>
    <w:lvl w:ilvl="6">
      <w:start w:val="1"/>
      <w:numFmt w:val="decimal"/>
      <w:lvlText w:val="%1.%2.%3.%4.%5.%6.%7."/>
      <w:lvlJc w:val="left"/>
      <w:pPr>
        <w:ind w:left="4956" w:hanging="1440"/>
      </w:pPr>
      <w:rPr>
        <w:rFonts w:hint="default"/>
      </w:rPr>
    </w:lvl>
    <w:lvl w:ilvl="7">
      <w:start w:val="1"/>
      <w:numFmt w:val="decimal"/>
      <w:lvlText w:val="%1.%2.%3.%4.%5.%6.%7.%8."/>
      <w:lvlJc w:val="left"/>
      <w:pPr>
        <w:ind w:left="5542" w:hanging="1440"/>
      </w:pPr>
      <w:rPr>
        <w:rFonts w:hint="default"/>
      </w:rPr>
    </w:lvl>
    <w:lvl w:ilvl="8">
      <w:start w:val="1"/>
      <w:numFmt w:val="decimal"/>
      <w:lvlText w:val="%1.%2.%3.%4.%5.%6.%7.%8.%9."/>
      <w:lvlJc w:val="left"/>
      <w:pPr>
        <w:ind w:left="6488" w:hanging="1800"/>
      </w:pPr>
      <w:rPr>
        <w:rFonts w:hint="default"/>
      </w:rPr>
    </w:lvl>
  </w:abstractNum>
  <w:abstractNum w:abstractNumId="9">
    <w:nsid w:val="1B7D2F69"/>
    <w:multiLevelType w:val="multilevel"/>
    <w:tmpl w:val="44B657FA"/>
    <w:lvl w:ilvl="0">
      <w:start w:val="3"/>
      <w:numFmt w:val="decimal"/>
      <w:lvlText w:val="%1."/>
      <w:lvlJc w:val="left"/>
      <w:pPr>
        <w:ind w:left="540" w:hanging="540"/>
      </w:pPr>
      <w:rPr>
        <w:rFonts w:hint="default"/>
      </w:rPr>
    </w:lvl>
    <w:lvl w:ilvl="1">
      <w:start w:val="2"/>
      <w:numFmt w:val="decimal"/>
      <w:lvlText w:val="%1.%2."/>
      <w:lvlJc w:val="left"/>
      <w:pPr>
        <w:ind w:left="1183" w:hanging="540"/>
      </w:pPr>
      <w:rPr>
        <w:rFonts w:hint="default"/>
      </w:rPr>
    </w:lvl>
    <w:lvl w:ilvl="2">
      <w:start w:val="1"/>
      <w:numFmt w:val="decimal"/>
      <w:lvlText w:val="%1.%2.%3."/>
      <w:lvlJc w:val="left"/>
      <w:pPr>
        <w:ind w:left="2006" w:hanging="720"/>
      </w:pPr>
      <w:rPr>
        <w:rFonts w:hint="default"/>
        <w:b w:val="0"/>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10">
    <w:nsid w:val="223E6D91"/>
    <w:multiLevelType w:val="hybridMultilevel"/>
    <w:tmpl w:val="2270A110"/>
    <w:lvl w:ilvl="0" w:tplc="FE2C92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3D566E8"/>
    <w:multiLevelType w:val="multilevel"/>
    <w:tmpl w:val="0E24F320"/>
    <w:lvl w:ilvl="0">
      <w:start w:val="2"/>
      <w:numFmt w:val="decimal"/>
      <w:lvlText w:val="%1."/>
      <w:lvlJc w:val="left"/>
      <w:pPr>
        <w:ind w:left="540" w:hanging="540"/>
      </w:pPr>
      <w:rPr>
        <w:rFonts w:hint="default"/>
      </w:rPr>
    </w:lvl>
    <w:lvl w:ilvl="1">
      <w:start w:val="3"/>
      <w:numFmt w:val="decimal"/>
      <w:lvlText w:val="%1.%2."/>
      <w:lvlJc w:val="left"/>
      <w:pPr>
        <w:ind w:left="1055" w:hanging="540"/>
      </w:pPr>
      <w:rPr>
        <w:rFonts w:hint="default"/>
      </w:rPr>
    </w:lvl>
    <w:lvl w:ilvl="2">
      <w:start w:val="1"/>
      <w:numFmt w:val="decimal"/>
      <w:lvlText w:val="%1.%2.%3."/>
      <w:lvlJc w:val="left"/>
      <w:pPr>
        <w:ind w:left="1750" w:hanging="720"/>
      </w:pPr>
      <w:rPr>
        <w:rFonts w:hint="default"/>
        <w:b w:val="0"/>
      </w:rPr>
    </w:lvl>
    <w:lvl w:ilvl="3">
      <w:start w:val="1"/>
      <w:numFmt w:val="decimal"/>
      <w:suff w:val="space"/>
      <w:lvlText w:val="%1.%2.%3.%4."/>
      <w:lvlJc w:val="left"/>
      <w:pPr>
        <w:ind w:left="1985" w:hanging="1985"/>
      </w:pPr>
      <w:rPr>
        <w:rFonts w:hint="default"/>
      </w:rPr>
    </w:lvl>
    <w:lvl w:ilvl="4">
      <w:start w:val="1"/>
      <w:numFmt w:val="decimal"/>
      <w:lvlText w:val="%1.%2.%3.%4.%5."/>
      <w:lvlJc w:val="left"/>
      <w:pPr>
        <w:ind w:left="3140" w:hanging="1080"/>
      </w:pPr>
      <w:rPr>
        <w:rFonts w:hint="default"/>
      </w:rPr>
    </w:lvl>
    <w:lvl w:ilvl="5">
      <w:start w:val="1"/>
      <w:numFmt w:val="decimal"/>
      <w:lvlText w:val="%1.%2.%3.%4.%5.%6."/>
      <w:lvlJc w:val="left"/>
      <w:pPr>
        <w:ind w:left="3655" w:hanging="1080"/>
      </w:pPr>
      <w:rPr>
        <w:rFonts w:hint="default"/>
      </w:rPr>
    </w:lvl>
    <w:lvl w:ilvl="6">
      <w:start w:val="1"/>
      <w:numFmt w:val="decimal"/>
      <w:lvlText w:val="%1.%2.%3.%4.%5.%6.%7."/>
      <w:lvlJc w:val="left"/>
      <w:pPr>
        <w:ind w:left="4530" w:hanging="1440"/>
      </w:pPr>
      <w:rPr>
        <w:rFonts w:hint="default"/>
      </w:rPr>
    </w:lvl>
    <w:lvl w:ilvl="7">
      <w:start w:val="1"/>
      <w:numFmt w:val="decimal"/>
      <w:lvlText w:val="%1.%2.%3.%4.%5.%6.%7.%8."/>
      <w:lvlJc w:val="left"/>
      <w:pPr>
        <w:ind w:left="5045" w:hanging="1440"/>
      </w:pPr>
      <w:rPr>
        <w:rFonts w:hint="default"/>
      </w:rPr>
    </w:lvl>
    <w:lvl w:ilvl="8">
      <w:start w:val="1"/>
      <w:numFmt w:val="decimal"/>
      <w:lvlText w:val="%1.%2.%3.%4.%5.%6.%7.%8.%9."/>
      <w:lvlJc w:val="left"/>
      <w:pPr>
        <w:ind w:left="5920" w:hanging="1800"/>
      </w:pPr>
      <w:rPr>
        <w:rFonts w:hint="default"/>
      </w:rPr>
    </w:lvl>
  </w:abstractNum>
  <w:abstractNum w:abstractNumId="12">
    <w:nsid w:val="253B764D"/>
    <w:multiLevelType w:val="singleLevel"/>
    <w:tmpl w:val="6B46C2FC"/>
    <w:lvl w:ilvl="0">
      <w:start w:val="1"/>
      <w:numFmt w:val="decimal"/>
      <w:lvlText w:val="2.1.9.i.%1."/>
      <w:lvlJc w:val="right"/>
      <w:pPr>
        <w:ind w:left="1070" w:hanging="360"/>
      </w:pPr>
      <w:rPr>
        <w:rFonts w:hint="default"/>
        <w:b w:val="0"/>
        <w:i w:val="0"/>
        <w:color w:val="000000" w:themeColor="text1"/>
        <w:sz w:val="24"/>
        <w:szCs w:val="24"/>
      </w:rPr>
    </w:lvl>
  </w:abstractNum>
  <w:abstractNum w:abstractNumId="13">
    <w:nsid w:val="25E87932"/>
    <w:multiLevelType w:val="multilevel"/>
    <w:tmpl w:val="25E87932"/>
    <w:lvl w:ilvl="0">
      <w:start w:val="1"/>
      <w:numFmt w:val="decimal"/>
      <w:lvlText w:val="%1."/>
      <w:lvlJc w:val="left"/>
      <w:pPr>
        <w:ind w:left="720" w:hanging="360"/>
      </w:pPr>
      <w:rPr>
        <w:rFonts w:eastAsia="Calibri" w:hint="default"/>
        <w:b w:val="0"/>
        <w:color w:val="auto"/>
      </w:rPr>
    </w:lvl>
    <w:lvl w:ilvl="1">
      <w:start w:val="1"/>
      <w:numFmt w:val="decimal"/>
      <w:lvlText w:val="%2."/>
      <w:lvlJc w:val="left"/>
      <w:pPr>
        <w:ind w:left="1440" w:hanging="360"/>
      </w:pPr>
      <w:rPr>
        <w:rFonts w:ascii="Times New Roman" w:eastAsia="Calibri"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27D30F5"/>
    <w:multiLevelType w:val="hybridMultilevel"/>
    <w:tmpl w:val="E98C2A46"/>
    <w:lvl w:ilvl="0" w:tplc="FE2C92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3D11114"/>
    <w:multiLevelType w:val="multilevel"/>
    <w:tmpl w:val="65D058CE"/>
    <w:lvl w:ilvl="0">
      <w:start w:val="3"/>
      <w:numFmt w:val="decimal"/>
      <w:lvlText w:val="%1."/>
      <w:lvlJc w:val="left"/>
      <w:pPr>
        <w:ind w:left="540" w:hanging="540"/>
      </w:pPr>
      <w:rPr>
        <w:rFonts w:hint="default"/>
        <w:b/>
      </w:rPr>
    </w:lvl>
    <w:lvl w:ilvl="1">
      <w:start w:val="4"/>
      <w:numFmt w:val="decimal"/>
      <w:lvlText w:val="%1.%2."/>
      <w:lvlJc w:val="left"/>
      <w:pPr>
        <w:ind w:left="1304" w:hanging="540"/>
      </w:pPr>
      <w:rPr>
        <w:rFonts w:hint="default"/>
        <w:b/>
      </w:rPr>
    </w:lvl>
    <w:lvl w:ilvl="2">
      <w:start w:val="1"/>
      <w:numFmt w:val="decimal"/>
      <w:suff w:val="space"/>
      <w:lvlText w:val="%1.%2.%3."/>
      <w:lvlJc w:val="left"/>
      <w:pPr>
        <w:ind w:left="1021" w:hanging="1021"/>
      </w:pPr>
      <w:rPr>
        <w:rFonts w:hint="default"/>
        <w:b w:val="0"/>
      </w:rPr>
    </w:lvl>
    <w:lvl w:ilvl="3">
      <w:start w:val="1"/>
      <w:numFmt w:val="decimal"/>
      <w:lvlText w:val="%1.%2.%3.%4."/>
      <w:lvlJc w:val="left"/>
      <w:pPr>
        <w:ind w:left="3012" w:hanging="720"/>
      </w:pPr>
      <w:rPr>
        <w:rFonts w:hint="default"/>
        <w:b w:val="0"/>
      </w:rPr>
    </w:lvl>
    <w:lvl w:ilvl="4">
      <w:start w:val="1"/>
      <w:numFmt w:val="decimal"/>
      <w:lvlText w:val="%1.%2.%3.%4.%5."/>
      <w:lvlJc w:val="left"/>
      <w:pPr>
        <w:ind w:left="4136" w:hanging="1080"/>
      </w:pPr>
      <w:rPr>
        <w:rFonts w:hint="default"/>
        <w:b/>
      </w:rPr>
    </w:lvl>
    <w:lvl w:ilvl="5">
      <w:start w:val="1"/>
      <w:numFmt w:val="decimal"/>
      <w:lvlText w:val="%1.%2.%3.%4.%5.%6."/>
      <w:lvlJc w:val="left"/>
      <w:pPr>
        <w:ind w:left="4900" w:hanging="1080"/>
      </w:pPr>
      <w:rPr>
        <w:rFonts w:hint="default"/>
        <w:b/>
      </w:rPr>
    </w:lvl>
    <w:lvl w:ilvl="6">
      <w:start w:val="1"/>
      <w:numFmt w:val="decimal"/>
      <w:lvlText w:val="%1.%2.%3.%4.%5.%6.%7."/>
      <w:lvlJc w:val="left"/>
      <w:pPr>
        <w:ind w:left="6024" w:hanging="1440"/>
      </w:pPr>
      <w:rPr>
        <w:rFonts w:hint="default"/>
        <w:b/>
      </w:rPr>
    </w:lvl>
    <w:lvl w:ilvl="7">
      <w:start w:val="1"/>
      <w:numFmt w:val="decimal"/>
      <w:lvlText w:val="%1.%2.%3.%4.%5.%6.%7.%8."/>
      <w:lvlJc w:val="left"/>
      <w:pPr>
        <w:ind w:left="6788" w:hanging="1440"/>
      </w:pPr>
      <w:rPr>
        <w:rFonts w:hint="default"/>
        <w:b/>
      </w:rPr>
    </w:lvl>
    <w:lvl w:ilvl="8">
      <w:start w:val="1"/>
      <w:numFmt w:val="decimal"/>
      <w:lvlText w:val="%1.%2.%3.%4.%5.%6.%7.%8.%9."/>
      <w:lvlJc w:val="left"/>
      <w:pPr>
        <w:ind w:left="7912" w:hanging="1800"/>
      </w:pPr>
      <w:rPr>
        <w:rFonts w:hint="default"/>
        <w:b/>
      </w:rPr>
    </w:lvl>
  </w:abstractNum>
  <w:abstractNum w:abstractNumId="16">
    <w:nsid w:val="35750846"/>
    <w:multiLevelType w:val="hybridMultilevel"/>
    <w:tmpl w:val="2118FCD2"/>
    <w:lvl w:ilvl="0" w:tplc="FE2C92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BF90E40"/>
    <w:multiLevelType w:val="multilevel"/>
    <w:tmpl w:val="89BA0DDE"/>
    <w:lvl w:ilvl="0">
      <w:start w:val="3"/>
      <w:numFmt w:val="decimal"/>
      <w:lvlText w:val="%1."/>
      <w:lvlJc w:val="left"/>
      <w:pPr>
        <w:ind w:left="540" w:hanging="540"/>
      </w:pPr>
      <w:rPr>
        <w:rFonts w:hint="default"/>
      </w:rPr>
    </w:lvl>
    <w:lvl w:ilvl="1">
      <w:start w:val="3"/>
      <w:numFmt w:val="decimal"/>
      <w:lvlText w:val="%1.%2."/>
      <w:lvlJc w:val="left"/>
      <w:pPr>
        <w:ind w:left="1080" w:hanging="540"/>
      </w:pPr>
      <w:rPr>
        <w:rFonts w:hint="default"/>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nsid w:val="3D0A61C9"/>
    <w:multiLevelType w:val="hybridMultilevel"/>
    <w:tmpl w:val="2C203350"/>
    <w:lvl w:ilvl="0" w:tplc="FE2C92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2DC3D2A"/>
    <w:multiLevelType w:val="hybridMultilevel"/>
    <w:tmpl w:val="38F2E73A"/>
    <w:lvl w:ilvl="0" w:tplc="3F143BB4">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B62C21"/>
    <w:multiLevelType w:val="multilevel"/>
    <w:tmpl w:val="48B62C21"/>
    <w:lvl w:ilvl="0">
      <w:start w:val="2"/>
      <w:numFmt w:val="decimal"/>
      <w:lvlText w:val="%1."/>
      <w:lvlJc w:val="left"/>
      <w:pPr>
        <w:ind w:left="660" w:hanging="660"/>
      </w:pPr>
      <w:rPr>
        <w:rFonts w:hint="default"/>
      </w:rPr>
    </w:lvl>
    <w:lvl w:ilvl="1">
      <w:start w:val="1"/>
      <w:numFmt w:val="decimal"/>
      <w:lvlText w:val="%1.%2."/>
      <w:lvlJc w:val="left"/>
      <w:pPr>
        <w:ind w:left="1246" w:hanging="660"/>
      </w:pPr>
      <w:rPr>
        <w:rFonts w:hint="default"/>
      </w:rPr>
    </w:lvl>
    <w:lvl w:ilvl="2">
      <w:start w:val="12"/>
      <w:numFmt w:val="decimal"/>
      <w:lvlText w:val="%1.%2.%3."/>
      <w:lvlJc w:val="left"/>
      <w:pPr>
        <w:ind w:left="1892" w:hanging="720"/>
      </w:pPr>
      <w:rPr>
        <w:rFonts w:hint="default"/>
      </w:rPr>
    </w:lvl>
    <w:lvl w:ilvl="3">
      <w:start w:val="1"/>
      <w:numFmt w:val="decimal"/>
      <w:lvlText w:val="%1.%2.%3.%4."/>
      <w:lvlJc w:val="left"/>
      <w:pPr>
        <w:ind w:left="2478" w:hanging="720"/>
      </w:pPr>
      <w:rPr>
        <w:rFonts w:hint="default"/>
      </w:rPr>
    </w:lvl>
    <w:lvl w:ilvl="4">
      <w:start w:val="1"/>
      <w:numFmt w:val="decimal"/>
      <w:lvlText w:val="%1.%2.%3.%4.%5."/>
      <w:lvlJc w:val="left"/>
      <w:pPr>
        <w:ind w:left="3424" w:hanging="1080"/>
      </w:pPr>
      <w:rPr>
        <w:rFonts w:hint="default"/>
      </w:rPr>
    </w:lvl>
    <w:lvl w:ilvl="5">
      <w:start w:val="1"/>
      <w:numFmt w:val="decimal"/>
      <w:lvlText w:val="%1.%2.%3.%4.%5.%6."/>
      <w:lvlJc w:val="left"/>
      <w:pPr>
        <w:ind w:left="4010" w:hanging="1080"/>
      </w:pPr>
      <w:rPr>
        <w:rFonts w:hint="default"/>
      </w:rPr>
    </w:lvl>
    <w:lvl w:ilvl="6">
      <w:start w:val="1"/>
      <w:numFmt w:val="decimal"/>
      <w:lvlText w:val="%1.%2.%3.%4.%5.%6.%7."/>
      <w:lvlJc w:val="left"/>
      <w:pPr>
        <w:ind w:left="4956" w:hanging="1440"/>
      </w:pPr>
      <w:rPr>
        <w:rFonts w:hint="default"/>
      </w:rPr>
    </w:lvl>
    <w:lvl w:ilvl="7">
      <w:start w:val="1"/>
      <w:numFmt w:val="decimal"/>
      <w:lvlText w:val="%1.%2.%3.%4.%5.%6.%7.%8."/>
      <w:lvlJc w:val="left"/>
      <w:pPr>
        <w:ind w:left="5542" w:hanging="1440"/>
      </w:pPr>
      <w:rPr>
        <w:rFonts w:hint="default"/>
      </w:rPr>
    </w:lvl>
    <w:lvl w:ilvl="8">
      <w:start w:val="1"/>
      <w:numFmt w:val="decimal"/>
      <w:lvlText w:val="%1.%2.%3.%4.%5.%6.%7.%8.%9."/>
      <w:lvlJc w:val="left"/>
      <w:pPr>
        <w:ind w:left="6488" w:hanging="1800"/>
      </w:pPr>
      <w:rPr>
        <w:rFonts w:hint="default"/>
      </w:rPr>
    </w:lvl>
  </w:abstractNum>
  <w:abstractNum w:abstractNumId="21">
    <w:nsid w:val="49371025"/>
    <w:multiLevelType w:val="multilevel"/>
    <w:tmpl w:val="493710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BE300A0"/>
    <w:multiLevelType w:val="multilevel"/>
    <w:tmpl w:val="10DC3CF0"/>
    <w:lvl w:ilvl="0">
      <w:start w:val="3"/>
      <w:numFmt w:val="decimal"/>
      <w:lvlText w:val="%1."/>
      <w:lvlJc w:val="left"/>
      <w:pPr>
        <w:ind w:left="540" w:hanging="540"/>
      </w:pPr>
      <w:rPr>
        <w:rFonts w:hint="default"/>
      </w:rPr>
    </w:lvl>
    <w:lvl w:ilvl="1">
      <w:start w:val="1"/>
      <w:numFmt w:val="decimal"/>
      <w:lvlText w:val="%1.%2."/>
      <w:lvlJc w:val="left"/>
      <w:pPr>
        <w:ind w:left="763" w:hanging="540"/>
      </w:pPr>
      <w:rPr>
        <w:rFonts w:hint="default"/>
      </w:rPr>
    </w:lvl>
    <w:lvl w:ilvl="2">
      <w:start w:val="1"/>
      <w:numFmt w:val="decimal"/>
      <w:lvlText w:val="%1.%2.%3."/>
      <w:lvlJc w:val="left"/>
      <w:pPr>
        <w:ind w:left="1166" w:hanging="720"/>
      </w:pPr>
      <w:rPr>
        <w:rFonts w:hint="default"/>
        <w:b w:val="0"/>
      </w:rPr>
    </w:lvl>
    <w:lvl w:ilvl="3">
      <w:start w:val="1"/>
      <w:numFmt w:val="lowerRoman"/>
      <w:lvlText w:val="%1.%2.%3.%4."/>
      <w:lvlJc w:val="left"/>
      <w:pPr>
        <w:ind w:left="1749" w:hanging="1080"/>
      </w:pPr>
      <w:rPr>
        <w:rFonts w:hint="default"/>
        <w:i w:val="0"/>
        <w:sz w:val="24"/>
        <w:szCs w:val="24"/>
      </w:rPr>
    </w:lvl>
    <w:lvl w:ilvl="4">
      <w:start w:val="1"/>
      <w:numFmt w:val="decimal"/>
      <w:lvlText w:val="%1.%2.%3.%4.%5."/>
      <w:lvlJc w:val="left"/>
      <w:pPr>
        <w:ind w:left="1972" w:hanging="1080"/>
      </w:pPr>
      <w:rPr>
        <w:rFonts w:hint="default"/>
      </w:rPr>
    </w:lvl>
    <w:lvl w:ilvl="5">
      <w:start w:val="1"/>
      <w:numFmt w:val="decimal"/>
      <w:lvlText w:val="%1.%2.%3.%4.%5.%6."/>
      <w:lvlJc w:val="left"/>
      <w:pPr>
        <w:ind w:left="2195" w:hanging="1080"/>
      </w:pPr>
      <w:rPr>
        <w:rFonts w:hint="default"/>
      </w:rPr>
    </w:lvl>
    <w:lvl w:ilvl="6">
      <w:start w:val="1"/>
      <w:numFmt w:val="decimal"/>
      <w:lvlText w:val="%1.%2.%3.%4.%5.%6.%7."/>
      <w:lvlJc w:val="left"/>
      <w:pPr>
        <w:ind w:left="2778" w:hanging="1440"/>
      </w:pPr>
      <w:rPr>
        <w:rFonts w:hint="default"/>
      </w:rPr>
    </w:lvl>
    <w:lvl w:ilvl="7">
      <w:start w:val="1"/>
      <w:numFmt w:val="decimal"/>
      <w:lvlText w:val="%1.%2.%3.%4.%5.%6.%7.%8."/>
      <w:lvlJc w:val="left"/>
      <w:pPr>
        <w:ind w:left="3001" w:hanging="1440"/>
      </w:pPr>
      <w:rPr>
        <w:rFonts w:hint="default"/>
      </w:rPr>
    </w:lvl>
    <w:lvl w:ilvl="8">
      <w:start w:val="1"/>
      <w:numFmt w:val="decimal"/>
      <w:lvlText w:val="%1.%2.%3.%4.%5.%6.%7.%8.%9."/>
      <w:lvlJc w:val="left"/>
      <w:pPr>
        <w:ind w:left="3584" w:hanging="1800"/>
      </w:pPr>
      <w:rPr>
        <w:rFonts w:hint="default"/>
      </w:rPr>
    </w:lvl>
  </w:abstractNum>
  <w:abstractNum w:abstractNumId="23">
    <w:nsid w:val="4D347763"/>
    <w:multiLevelType w:val="multilevel"/>
    <w:tmpl w:val="50483CFA"/>
    <w:lvl w:ilvl="0">
      <w:start w:val="1"/>
      <w:numFmt w:val="decimal"/>
      <w:lvlText w:val="%1"/>
      <w:lvlJc w:val="left"/>
      <w:pPr>
        <w:tabs>
          <w:tab w:val="num" w:pos="567"/>
        </w:tabs>
        <w:ind w:left="567" w:hanging="567"/>
      </w:pPr>
      <w:rPr>
        <w:rFonts w:ascii="Arial" w:hAnsi="Arial" w:hint="default"/>
        <w:b/>
        <w:i w:val="0"/>
        <w:sz w:val="13"/>
      </w:rPr>
    </w:lvl>
    <w:lvl w:ilvl="1">
      <w:start w:val="1"/>
      <w:numFmt w:val="decimal"/>
      <w:pStyle w:val="engageL2"/>
      <w:lvlText w:val="%1.%2"/>
      <w:lvlJc w:val="left"/>
      <w:pPr>
        <w:tabs>
          <w:tab w:val="num" w:pos="567"/>
        </w:tabs>
        <w:ind w:left="567" w:hanging="567"/>
      </w:pPr>
      <w:rPr>
        <w:rFonts w:ascii="Arial" w:hAnsi="Arial" w:hint="default"/>
        <w:b/>
        <w:i w:val="0"/>
        <w:sz w:val="13"/>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4">
    <w:nsid w:val="4F1356AE"/>
    <w:multiLevelType w:val="multilevel"/>
    <w:tmpl w:val="4F1356AE"/>
    <w:lvl w:ilvl="0">
      <w:start w:val="2"/>
      <w:numFmt w:val="decimal"/>
      <w:lvlText w:val="%1."/>
      <w:lvlJc w:val="left"/>
      <w:pPr>
        <w:ind w:left="540" w:hanging="540"/>
      </w:pPr>
      <w:rPr>
        <w:rFonts w:hint="default"/>
      </w:rPr>
    </w:lvl>
    <w:lvl w:ilvl="1">
      <w:start w:val="1"/>
      <w:numFmt w:val="decimal"/>
      <w:lvlText w:val="%1.%2."/>
      <w:lvlJc w:val="left"/>
      <w:pPr>
        <w:ind w:left="1126" w:hanging="540"/>
      </w:pPr>
      <w:rPr>
        <w:rFonts w:hint="default"/>
      </w:rPr>
    </w:lvl>
    <w:lvl w:ilvl="2">
      <w:start w:val="1"/>
      <w:numFmt w:val="decimal"/>
      <w:lvlText w:val="%1.%2.%3."/>
      <w:lvlJc w:val="left"/>
      <w:pPr>
        <w:ind w:left="1892" w:hanging="720"/>
      </w:pPr>
      <w:rPr>
        <w:rFonts w:hint="default"/>
      </w:rPr>
    </w:lvl>
    <w:lvl w:ilvl="3">
      <w:start w:val="1"/>
      <w:numFmt w:val="decimal"/>
      <w:lvlText w:val="%1.%2.%3.%4."/>
      <w:lvlJc w:val="left"/>
      <w:pPr>
        <w:ind w:left="2478" w:hanging="720"/>
      </w:pPr>
      <w:rPr>
        <w:rFonts w:hint="default"/>
      </w:rPr>
    </w:lvl>
    <w:lvl w:ilvl="4">
      <w:start w:val="1"/>
      <w:numFmt w:val="decimal"/>
      <w:lvlText w:val="%1.%2.%3.%4.%5."/>
      <w:lvlJc w:val="left"/>
      <w:pPr>
        <w:ind w:left="3424" w:hanging="1080"/>
      </w:pPr>
      <w:rPr>
        <w:rFonts w:hint="default"/>
      </w:rPr>
    </w:lvl>
    <w:lvl w:ilvl="5">
      <w:start w:val="1"/>
      <w:numFmt w:val="decimal"/>
      <w:lvlText w:val="%1.%2.%3.%4.%5.%6."/>
      <w:lvlJc w:val="left"/>
      <w:pPr>
        <w:ind w:left="4010" w:hanging="1080"/>
      </w:pPr>
      <w:rPr>
        <w:rFonts w:hint="default"/>
      </w:rPr>
    </w:lvl>
    <w:lvl w:ilvl="6">
      <w:start w:val="1"/>
      <w:numFmt w:val="decimal"/>
      <w:lvlText w:val="%1.%2.%3.%4.%5.%6.%7."/>
      <w:lvlJc w:val="left"/>
      <w:pPr>
        <w:ind w:left="4956" w:hanging="1440"/>
      </w:pPr>
      <w:rPr>
        <w:rFonts w:hint="default"/>
      </w:rPr>
    </w:lvl>
    <w:lvl w:ilvl="7">
      <w:start w:val="1"/>
      <w:numFmt w:val="decimal"/>
      <w:lvlText w:val="%1.%2.%3.%4.%5.%6.%7.%8."/>
      <w:lvlJc w:val="left"/>
      <w:pPr>
        <w:ind w:left="5542" w:hanging="1440"/>
      </w:pPr>
      <w:rPr>
        <w:rFonts w:hint="default"/>
      </w:rPr>
    </w:lvl>
    <w:lvl w:ilvl="8">
      <w:start w:val="1"/>
      <w:numFmt w:val="decimal"/>
      <w:lvlText w:val="%1.%2.%3.%4.%5.%6.%7.%8.%9."/>
      <w:lvlJc w:val="left"/>
      <w:pPr>
        <w:ind w:left="6488" w:hanging="1800"/>
      </w:pPr>
      <w:rPr>
        <w:rFonts w:hint="default"/>
      </w:rPr>
    </w:lvl>
  </w:abstractNum>
  <w:abstractNum w:abstractNumId="25">
    <w:nsid w:val="4F2619B8"/>
    <w:multiLevelType w:val="multilevel"/>
    <w:tmpl w:val="12D27998"/>
    <w:lvl w:ilvl="0">
      <w:start w:val="3"/>
      <w:numFmt w:val="decimal"/>
      <w:lvlText w:val="%1."/>
      <w:lvlJc w:val="left"/>
      <w:pPr>
        <w:ind w:left="540" w:hanging="540"/>
      </w:pPr>
      <w:rPr>
        <w:rFonts w:hint="default"/>
      </w:rPr>
    </w:lvl>
    <w:lvl w:ilvl="1">
      <w:start w:val="8"/>
      <w:numFmt w:val="decimal"/>
      <w:lvlText w:val="%1.%2."/>
      <w:lvlJc w:val="left"/>
      <w:pPr>
        <w:ind w:left="1336" w:hanging="540"/>
      </w:pPr>
      <w:rPr>
        <w:rFonts w:hint="default"/>
      </w:rPr>
    </w:lvl>
    <w:lvl w:ilvl="2">
      <w:start w:val="1"/>
      <w:numFmt w:val="decimal"/>
      <w:lvlText w:val="%1.%2.%3."/>
      <w:lvlJc w:val="left"/>
      <w:pPr>
        <w:ind w:left="2312" w:hanging="720"/>
      </w:pPr>
      <w:rPr>
        <w:rFonts w:hint="default"/>
        <w:b w:val="0"/>
      </w:rPr>
    </w:lvl>
    <w:lvl w:ilvl="3">
      <w:start w:val="1"/>
      <w:numFmt w:val="decimal"/>
      <w:lvlText w:val="%1.%2.%3.%4."/>
      <w:lvlJc w:val="left"/>
      <w:pPr>
        <w:ind w:left="3108" w:hanging="720"/>
      </w:pPr>
      <w:rPr>
        <w:rFonts w:hint="default"/>
      </w:rPr>
    </w:lvl>
    <w:lvl w:ilvl="4">
      <w:start w:val="1"/>
      <w:numFmt w:val="decimal"/>
      <w:lvlText w:val="%1.%2.%3.%4.%5."/>
      <w:lvlJc w:val="left"/>
      <w:pPr>
        <w:ind w:left="4264" w:hanging="1080"/>
      </w:pPr>
      <w:rPr>
        <w:rFonts w:hint="default"/>
      </w:rPr>
    </w:lvl>
    <w:lvl w:ilvl="5">
      <w:start w:val="1"/>
      <w:numFmt w:val="decimal"/>
      <w:lvlText w:val="%1.%2.%3.%4.%5.%6."/>
      <w:lvlJc w:val="left"/>
      <w:pPr>
        <w:ind w:left="5060" w:hanging="1080"/>
      </w:pPr>
      <w:rPr>
        <w:rFonts w:hint="default"/>
      </w:rPr>
    </w:lvl>
    <w:lvl w:ilvl="6">
      <w:start w:val="1"/>
      <w:numFmt w:val="decimal"/>
      <w:lvlText w:val="%1.%2.%3.%4.%5.%6.%7."/>
      <w:lvlJc w:val="left"/>
      <w:pPr>
        <w:ind w:left="6216" w:hanging="1440"/>
      </w:pPr>
      <w:rPr>
        <w:rFonts w:hint="default"/>
      </w:rPr>
    </w:lvl>
    <w:lvl w:ilvl="7">
      <w:start w:val="1"/>
      <w:numFmt w:val="decimal"/>
      <w:lvlText w:val="%1.%2.%3.%4.%5.%6.%7.%8."/>
      <w:lvlJc w:val="left"/>
      <w:pPr>
        <w:ind w:left="7012" w:hanging="1440"/>
      </w:pPr>
      <w:rPr>
        <w:rFonts w:hint="default"/>
      </w:rPr>
    </w:lvl>
    <w:lvl w:ilvl="8">
      <w:start w:val="1"/>
      <w:numFmt w:val="decimal"/>
      <w:lvlText w:val="%1.%2.%3.%4.%5.%6.%7.%8.%9."/>
      <w:lvlJc w:val="left"/>
      <w:pPr>
        <w:ind w:left="8168" w:hanging="1800"/>
      </w:pPr>
      <w:rPr>
        <w:rFonts w:hint="default"/>
      </w:rPr>
    </w:lvl>
  </w:abstractNum>
  <w:abstractNum w:abstractNumId="26">
    <w:nsid w:val="509F2660"/>
    <w:multiLevelType w:val="multilevel"/>
    <w:tmpl w:val="37505600"/>
    <w:lvl w:ilvl="0">
      <w:start w:val="1"/>
      <w:numFmt w:val="decimal"/>
      <w:pStyle w:val="10"/>
      <w:lvlText w:val="%1."/>
      <w:lvlJc w:val="left"/>
      <w:pPr>
        <w:ind w:left="360" w:hanging="360"/>
      </w:pPr>
      <w:rPr>
        <w:rFonts w:hint="default"/>
      </w:rPr>
    </w:lvl>
    <w:lvl w:ilvl="1">
      <w:start w:val="1"/>
      <w:numFmt w:val="decimal"/>
      <w:pStyle w:val="20"/>
      <w:lvlText w:val="%1.%2."/>
      <w:lvlJc w:val="left"/>
      <w:pPr>
        <w:ind w:left="716"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pStyle w:val="30"/>
      <w:lvlText w:val="(%3)"/>
      <w:lvlJc w:val="left"/>
      <w:pPr>
        <w:ind w:left="1497"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Roman"/>
      <w:pStyle w:val="40"/>
      <w:lvlText w:val="(%4)"/>
      <w:lvlJc w:val="left"/>
      <w:pPr>
        <w:ind w:left="1500" w:hanging="648"/>
      </w:pPr>
      <w:rPr>
        <w:rFonts w:hint="default"/>
      </w:rPr>
    </w:lvl>
    <w:lvl w:ilvl="4">
      <w:start w:val="1"/>
      <w:numFmt w:val="lowerRoman"/>
      <w:lvlText w:val="%5."/>
      <w:lvlJc w:val="righ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0AA5D5C"/>
    <w:multiLevelType w:val="multilevel"/>
    <w:tmpl w:val="50AA5D5C"/>
    <w:lvl w:ilvl="0">
      <w:start w:val="2"/>
      <w:numFmt w:val="decimal"/>
      <w:lvlText w:val="%1."/>
      <w:lvlJc w:val="left"/>
      <w:pPr>
        <w:ind w:left="540" w:hanging="540"/>
      </w:pPr>
      <w:rPr>
        <w:rFonts w:hint="default"/>
      </w:rPr>
    </w:lvl>
    <w:lvl w:ilvl="1">
      <w:start w:val="1"/>
      <w:numFmt w:val="decimal"/>
      <w:lvlText w:val="%1.%2."/>
      <w:lvlJc w:val="left"/>
      <w:pPr>
        <w:ind w:left="1126" w:hanging="540"/>
      </w:pPr>
      <w:rPr>
        <w:rFonts w:hint="default"/>
      </w:rPr>
    </w:lvl>
    <w:lvl w:ilvl="2">
      <w:start w:val="1"/>
      <w:numFmt w:val="lowerRoman"/>
      <w:lvlText w:val="2.1.9.%3."/>
      <w:lvlJc w:val="right"/>
      <w:pPr>
        <w:ind w:left="1892" w:hanging="720"/>
      </w:pPr>
      <w:rPr>
        <w:rFonts w:hint="default"/>
      </w:rPr>
    </w:lvl>
    <w:lvl w:ilvl="3">
      <w:start w:val="1"/>
      <w:numFmt w:val="decimal"/>
      <w:lvlText w:val="%1.%2.%3.%4."/>
      <w:lvlJc w:val="left"/>
      <w:pPr>
        <w:ind w:left="2478" w:hanging="720"/>
      </w:pPr>
      <w:rPr>
        <w:rFonts w:hint="default"/>
      </w:rPr>
    </w:lvl>
    <w:lvl w:ilvl="4">
      <w:start w:val="1"/>
      <w:numFmt w:val="decimal"/>
      <w:lvlText w:val="%1.%2.%3.%4.%5."/>
      <w:lvlJc w:val="left"/>
      <w:pPr>
        <w:ind w:left="3424" w:hanging="1080"/>
      </w:pPr>
      <w:rPr>
        <w:rFonts w:hint="default"/>
      </w:rPr>
    </w:lvl>
    <w:lvl w:ilvl="5">
      <w:start w:val="1"/>
      <w:numFmt w:val="decimal"/>
      <w:lvlText w:val="%1.%2.%3.%4.%5.%6."/>
      <w:lvlJc w:val="left"/>
      <w:pPr>
        <w:ind w:left="4010" w:hanging="1080"/>
      </w:pPr>
      <w:rPr>
        <w:rFonts w:hint="default"/>
      </w:rPr>
    </w:lvl>
    <w:lvl w:ilvl="6">
      <w:start w:val="1"/>
      <w:numFmt w:val="decimal"/>
      <w:lvlText w:val="%1.%2.%3.%4.%5.%6.%7."/>
      <w:lvlJc w:val="left"/>
      <w:pPr>
        <w:ind w:left="4956" w:hanging="1440"/>
      </w:pPr>
      <w:rPr>
        <w:rFonts w:hint="default"/>
      </w:rPr>
    </w:lvl>
    <w:lvl w:ilvl="7">
      <w:start w:val="1"/>
      <w:numFmt w:val="decimal"/>
      <w:lvlText w:val="%1.%2.%3.%4.%5.%6.%7.%8."/>
      <w:lvlJc w:val="left"/>
      <w:pPr>
        <w:ind w:left="5542" w:hanging="1440"/>
      </w:pPr>
      <w:rPr>
        <w:rFonts w:hint="default"/>
      </w:rPr>
    </w:lvl>
    <w:lvl w:ilvl="8">
      <w:start w:val="1"/>
      <w:numFmt w:val="decimal"/>
      <w:lvlText w:val="%1.%2.%3.%4.%5.%6.%7.%8.%9."/>
      <w:lvlJc w:val="left"/>
      <w:pPr>
        <w:ind w:left="6488" w:hanging="1800"/>
      </w:pPr>
      <w:rPr>
        <w:rFonts w:hint="default"/>
      </w:rPr>
    </w:lvl>
  </w:abstractNum>
  <w:abstractNum w:abstractNumId="28">
    <w:nsid w:val="54B14E28"/>
    <w:multiLevelType w:val="hybridMultilevel"/>
    <w:tmpl w:val="1602BAE6"/>
    <w:lvl w:ilvl="0" w:tplc="FE2C92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7E65E90"/>
    <w:multiLevelType w:val="multilevel"/>
    <w:tmpl w:val="AD90EFEC"/>
    <w:lvl w:ilvl="0">
      <w:start w:val="1"/>
      <w:numFmt w:val="decimal"/>
      <w:pStyle w:val="a1"/>
      <w:lvlText w:val="%1."/>
      <w:lvlJc w:val="left"/>
      <w:pPr>
        <w:ind w:left="360" w:hanging="360"/>
      </w:pPr>
      <w:rPr>
        <w:b w:val="0"/>
        <w:i w:val="0"/>
      </w:rPr>
    </w:lvl>
    <w:lvl w:ilvl="1">
      <w:start w:val="1"/>
      <w:numFmt w:val="decimal"/>
      <w:pStyle w:val="a2"/>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83E133C"/>
    <w:multiLevelType w:val="multilevel"/>
    <w:tmpl w:val="4EAEDA9A"/>
    <w:lvl w:ilvl="0">
      <w:start w:val="3"/>
      <w:numFmt w:val="decimal"/>
      <w:lvlText w:val="%1."/>
      <w:lvlJc w:val="left"/>
      <w:pPr>
        <w:ind w:left="540" w:hanging="540"/>
      </w:pPr>
      <w:rPr>
        <w:rFonts w:hint="default"/>
      </w:rPr>
    </w:lvl>
    <w:lvl w:ilvl="1">
      <w:start w:val="5"/>
      <w:numFmt w:val="decimal"/>
      <w:lvlText w:val="%1.%2."/>
      <w:lvlJc w:val="left"/>
      <w:pPr>
        <w:ind w:left="1163" w:hanging="540"/>
      </w:pPr>
      <w:rPr>
        <w:rFonts w:hint="default"/>
      </w:rPr>
    </w:lvl>
    <w:lvl w:ilvl="2">
      <w:start w:val="1"/>
      <w:numFmt w:val="decimal"/>
      <w:lvlText w:val="%1.%2.%3."/>
      <w:lvlJc w:val="left"/>
      <w:pPr>
        <w:ind w:left="1966" w:hanging="720"/>
      </w:pPr>
      <w:rPr>
        <w:rFonts w:hint="default"/>
        <w:b w:val="0"/>
      </w:rPr>
    </w:lvl>
    <w:lvl w:ilvl="3">
      <w:start w:val="1"/>
      <w:numFmt w:val="decimal"/>
      <w:lvlText w:val="%1.%2.%3.%4."/>
      <w:lvlJc w:val="left"/>
      <w:pPr>
        <w:ind w:left="2589" w:hanging="720"/>
      </w:pPr>
      <w:rPr>
        <w:rFonts w:hint="default"/>
      </w:rPr>
    </w:lvl>
    <w:lvl w:ilvl="4">
      <w:start w:val="1"/>
      <w:numFmt w:val="decimal"/>
      <w:lvlText w:val="%1.%2.%3.%4.%5."/>
      <w:lvlJc w:val="left"/>
      <w:pPr>
        <w:ind w:left="3572" w:hanging="1080"/>
      </w:pPr>
      <w:rPr>
        <w:rFonts w:hint="default"/>
      </w:rPr>
    </w:lvl>
    <w:lvl w:ilvl="5">
      <w:start w:val="1"/>
      <w:numFmt w:val="decimal"/>
      <w:lvlText w:val="%1.%2.%3.%4.%5.%6."/>
      <w:lvlJc w:val="left"/>
      <w:pPr>
        <w:ind w:left="4195" w:hanging="1080"/>
      </w:pPr>
      <w:rPr>
        <w:rFonts w:hint="default"/>
      </w:rPr>
    </w:lvl>
    <w:lvl w:ilvl="6">
      <w:start w:val="1"/>
      <w:numFmt w:val="decimal"/>
      <w:lvlText w:val="%1.%2.%3.%4.%5.%6.%7."/>
      <w:lvlJc w:val="left"/>
      <w:pPr>
        <w:ind w:left="5178" w:hanging="1440"/>
      </w:pPr>
      <w:rPr>
        <w:rFonts w:hint="default"/>
      </w:rPr>
    </w:lvl>
    <w:lvl w:ilvl="7">
      <w:start w:val="1"/>
      <w:numFmt w:val="decimal"/>
      <w:lvlText w:val="%1.%2.%3.%4.%5.%6.%7.%8."/>
      <w:lvlJc w:val="left"/>
      <w:pPr>
        <w:ind w:left="5801" w:hanging="1440"/>
      </w:pPr>
      <w:rPr>
        <w:rFonts w:hint="default"/>
      </w:rPr>
    </w:lvl>
    <w:lvl w:ilvl="8">
      <w:start w:val="1"/>
      <w:numFmt w:val="decimal"/>
      <w:lvlText w:val="%1.%2.%3.%4.%5.%6.%7.%8.%9."/>
      <w:lvlJc w:val="left"/>
      <w:pPr>
        <w:ind w:left="6784" w:hanging="1800"/>
      </w:pPr>
      <w:rPr>
        <w:rFonts w:hint="default"/>
      </w:rPr>
    </w:lvl>
  </w:abstractNum>
  <w:abstractNum w:abstractNumId="31">
    <w:nsid w:val="5C685A5C"/>
    <w:multiLevelType w:val="multilevel"/>
    <w:tmpl w:val="5C685A5C"/>
    <w:lvl w:ilvl="0">
      <w:start w:val="2"/>
      <w:numFmt w:val="decimal"/>
      <w:lvlText w:val="%1."/>
      <w:lvlJc w:val="left"/>
      <w:pPr>
        <w:ind w:left="720" w:hanging="720"/>
      </w:pPr>
      <w:rPr>
        <w:rFonts w:hint="default"/>
      </w:rPr>
    </w:lvl>
    <w:lvl w:ilvl="1">
      <w:start w:val="4"/>
      <w:numFmt w:val="decimal"/>
      <w:lvlText w:val="%1.%2."/>
      <w:lvlJc w:val="left"/>
      <w:pPr>
        <w:ind w:left="1199" w:hanging="720"/>
      </w:pPr>
      <w:rPr>
        <w:rFonts w:hint="default"/>
      </w:rPr>
    </w:lvl>
    <w:lvl w:ilvl="2">
      <w:start w:val="1"/>
      <w:numFmt w:val="decimal"/>
      <w:lvlText w:val="%1.%2.%3."/>
      <w:lvlJc w:val="left"/>
      <w:pPr>
        <w:ind w:left="1678" w:hanging="720"/>
      </w:pPr>
      <w:rPr>
        <w:rFonts w:hint="default"/>
      </w:rPr>
    </w:lvl>
    <w:lvl w:ilvl="3">
      <w:start w:val="1"/>
      <w:numFmt w:val="decimal"/>
      <w:suff w:val="space"/>
      <w:lvlText w:val="%1.%2.%3.%4."/>
      <w:lvlJc w:val="left"/>
      <w:pPr>
        <w:ind w:left="1418" w:hanging="1418"/>
      </w:pPr>
      <w:rPr>
        <w:rFonts w:hint="default"/>
      </w:rPr>
    </w:lvl>
    <w:lvl w:ilvl="4">
      <w:start w:val="1"/>
      <w:numFmt w:val="decimal"/>
      <w:lvlText w:val="%1.%2.%3.%4.%5."/>
      <w:lvlJc w:val="left"/>
      <w:pPr>
        <w:ind w:left="2996" w:hanging="1080"/>
      </w:pPr>
      <w:rPr>
        <w:rFonts w:hint="default"/>
      </w:rPr>
    </w:lvl>
    <w:lvl w:ilvl="5">
      <w:start w:val="1"/>
      <w:numFmt w:val="decimal"/>
      <w:lvlText w:val="%1.%2.%3.%4.%5.%6."/>
      <w:lvlJc w:val="left"/>
      <w:pPr>
        <w:ind w:left="3475" w:hanging="1080"/>
      </w:pPr>
      <w:rPr>
        <w:rFonts w:hint="default"/>
      </w:rPr>
    </w:lvl>
    <w:lvl w:ilvl="6">
      <w:start w:val="1"/>
      <w:numFmt w:val="decimal"/>
      <w:lvlText w:val="%1.%2.%3.%4.%5.%6.%7."/>
      <w:lvlJc w:val="left"/>
      <w:pPr>
        <w:ind w:left="4314" w:hanging="1440"/>
      </w:pPr>
      <w:rPr>
        <w:rFonts w:hint="default"/>
      </w:rPr>
    </w:lvl>
    <w:lvl w:ilvl="7">
      <w:start w:val="1"/>
      <w:numFmt w:val="decimal"/>
      <w:lvlText w:val="%1.%2.%3.%4.%5.%6.%7.%8."/>
      <w:lvlJc w:val="left"/>
      <w:pPr>
        <w:ind w:left="4793" w:hanging="1440"/>
      </w:pPr>
      <w:rPr>
        <w:rFonts w:hint="default"/>
      </w:rPr>
    </w:lvl>
    <w:lvl w:ilvl="8">
      <w:start w:val="1"/>
      <w:numFmt w:val="decimal"/>
      <w:lvlText w:val="%1.%2.%3.%4.%5.%6.%7.%8.%9."/>
      <w:lvlJc w:val="left"/>
      <w:pPr>
        <w:ind w:left="5632" w:hanging="1800"/>
      </w:pPr>
      <w:rPr>
        <w:rFonts w:hint="default"/>
      </w:rPr>
    </w:lvl>
  </w:abstractNum>
  <w:abstractNum w:abstractNumId="32">
    <w:nsid w:val="5D5D1522"/>
    <w:multiLevelType w:val="multilevel"/>
    <w:tmpl w:val="5D5D152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3">
    <w:nsid w:val="5F8F4740"/>
    <w:multiLevelType w:val="hybridMultilevel"/>
    <w:tmpl w:val="3E90984C"/>
    <w:lvl w:ilvl="0" w:tplc="FE2C92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1ED16B4"/>
    <w:multiLevelType w:val="multilevel"/>
    <w:tmpl w:val="CF22DCE4"/>
    <w:lvl w:ilvl="0">
      <w:start w:val="2"/>
      <w:numFmt w:val="decimal"/>
      <w:lvlText w:val="%1."/>
      <w:lvlJc w:val="left"/>
      <w:pPr>
        <w:ind w:left="540" w:hanging="540"/>
      </w:pPr>
      <w:rPr>
        <w:rFonts w:hint="default"/>
      </w:rPr>
    </w:lvl>
    <w:lvl w:ilvl="1">
      <w:start w:val="7"/>
      <w:numFmt w:val="decimal"/>
      <w:lvlText w:val="%1.%2."/>
      <w:lvlJc w:val="left"/>
      <w:pPr>
        <w:ind w:left="976" w:hanging="540"/>
      </w:pPr>
      <w:rPr>
        <w:rFonts w:hint="default"/>
      </w:rPr>
    </w:lvl>
    <w:lvl w:ilvl="2">
      <w:start w:val="1"/>
      <w:numFmt w:val="decimal"/>
      <w:lvlText w:val="%1.%2.%3."/>
      <w:lvlJc w:val="left"/>
      <w:pPr>
        <w:ind w:left="1592" w:hanging="720"/>
      </w:pPr>
      <w:rPr>
        <w:rFonts w:hint="default"/>
        <w:b w:val="0"/>
      </w:rPr>
    </w:lvl>
    <w:lvl w:ilvl="3">
      <w:start w:val="1"/>
      <w:numFmt w:val="decimal"/>
      <w:lvlText w:val="%1.%2.%3.%4."/>
      <w:lvlJc w:val="left"/>
      <w:pPr>
        <w:ind w:left="2028" w:hanging="720"/>
      </w:pPr>
      <w:rPr>
        <w:rFonts w:hint="default"/>
      </w:rPr>
    </w:lvl>
    <w:lvl w:ilvl="4">
      <w:start w:val="1"/>
      <w:numFmt w:val="decimal"/>
      <w:lvlText w:val="%1.%2.%3.%4.%5."/>
      <w:lvlJc w:val="left"/>
      <w:pPr>
        <w:ind w:left="2824" w:hanging="1080"/>
      </w:pPr>
      <w:rPr>
        <w:rFonts w:hint="default"/>
      </w:rPr>
    </w:lvl>
    <w:lvl w:ilvl="5">
      <w:start w:val="1"/>
      <w:numFmt w:val="decimal"/>
      <w:lvlText w:val="%1.%2.%3.%4.%5.%6."/>
      <w:lvlJc w:val="left"/>
      <w:pPr>
        <w:ind w:left="3260" w:hanging="1080"/>
      </w:pPr>
      <w:rPr>
        <w:rFonts w:hint="default"/>
      </w:rPr>
    </w:lvl>
    <w:lvl w:ilvl="6">
      <w:start w:val="1"/>
      <w:numFmt w:val="decimal"/>
      <w:lvlText w:val="%1.%2.%3.%4.%5.%6.%7."/>
      <w:lvlJc w:val="left"/>
      <w:pPr>
        <w:ind w:left="4056" w:hanging="1440"/>
      </w:pPr>
      <w:rPr>
        <w:rFonts w:hint="default"/>
      </w:rPr>
    </w:lvl>
    <w:lvl w:ilvl="7">
      <w:start w:val="1"/>
      <w:numFmt w:val="decimal"/>
      <w:lvlText w:val="%1.%2.%3.%4.%5.%6.%7.%8."/>
      <w:lvlJc w:val="left"/>
      <w:pPr>
        <w:ind w:left="4492" w:hanging="1440"/>
      </w:pPr>
      <w:rPr>
        <w:rFonts w:hint="default"/>
      </w:rPr>
    </w:lvl>
    <w:lvl w:ilvl="8">
      <w:start w:val="1"/>
      <w:numFmt w:val="decimal"/>
      <w:lvlText w:val="%1.%2.%3.%4.%5.%6.%7.%8.%9."/>
      <w:lvlJc w:val="left"/>
      <w:pPr>
        <w:ind w:left="5288" w:hanging="1800"/>
      </w:pPr>
      <w:rPr>
        <w:rFonts w:hint="default"/>
      </w:rPr>
    </w:lvl>
  </w:abstractNum>
  <w:abstractNum w:abstractNumId="35">
    <w:nsid w:val="63C414A3"/>
    <w:multiLevelType w:val="multilevel"/>
    <w:tmpl w:val="0EB21F7A"/>
    <w:lvl w:ilvl="0">
      <w:start w:val="3"/>
      <w:numFmt w:val="decimal"/>
      <w:lvlText w:val="%1."/>
      <w:lvlJc w:val="left"/>
      <w:pPr>
        <w:ind w:left="540" w:hanging="540"/>
      </w:pPr>
      <w:rPr>
        <w:rFonts w:hint="default"/>
      </w:rPr>
    </w:lvl>
    <w:lvl w:ilvl="1">
      <w:start w:val="7"/>
      <w:numFmt w:val="decimal"/>
      <w:lvlText w:val="%1.%2."/>
      <w:lvlJc w:val="left"/>
      <w:pPr>
        <w:ind w:left="1696" w:hanging="540"/>
      </w:pPr>
      <w:rPr>
        <w:rFonts w:hint="default"/>
      </w:rPr>
    </w:lvl>
    <w:lvl w:ilvl="2">
      <w:start w:val="1"/>
      <w:numFmt w:val="decimal"/>
      <w:lvlText w:val="%1.%2.%3."/>
      <w:lvlJc w:val="left"/>
      <w:pPr>
        <w:ind w:left="3032" w:hanging="720"/>
      </w:pPr>
      <w:rPr>
        <w:rFonts w:hint="default"/>
        <w:b w:val="0"/>
      </w:rPr>
    </w:lvl>
    <w:lvl w:ilvl="3">
      <w:start w:val="1"/>
      <w:numFmt w:val="decimal"/>
      <w:lvlText w:val="%1.%2.%3.%4."/>
      <w:lvlJc w:val="left"/>
      <w:pPr>
        <w:ind w:left="4188" w:hanging="720"/>
      </w:pPr>
      <w:rPr>
        <w:rFonts w:hint="default"/>
      </w:rPr>
    </w:lvl>
    <w:lvl w:ilvl="4">
      <w:start w:val="1"/>
      <w:numFmt w:val="decimal"/>
      <w:lvlText w:val="%1.%2.%3.%4.%5."/>
      <w:lvlJc w:val="left"/>
      <w:pPr>
        <w:ind w:left="5704" w:hanging="1080"/>
      </w:pPr>
      <w:rPr>
        <w:rFonts w:hint="default"/>
      </w:rPr>
    </w:lvl>
    <w:lvl w:ilvl="5">
      <w:start w:val="1"/>
      <w:numFmt w:val="decimal"/>
      <w:lvlText w:val="%1.%2.%3.%4.%5.%6."/>
      <w:lvlJc w:val="left"/>
      <w:pPr>
        <w:ind w:left="6860" w:hanging="1080"/>
      </w:pPr>
      <w:rPr>
        <w:rFonts w:hint="default"/>
      </w:rPr>
    </w:lvl>
    <w:lvl w:ilvl="6">
      <w:start w:val="1"/>
      <w:numFmt w:val="decimal"/>
      <w:lvlText w:val="%1.%2.%3.%4.%5.%6.%7."/>
      <w:lvlJc w:val="left"/>
      <w:pPr>
        <w:ind w:left="8376" w:hanging="1440"/>
      </w:pPr>
      <w:rPr>
        <w:rFonts w:hint="default"/>
      </w:rPr>
    </w:lvl>
    <w:lvl w:ilvl="7">
      <w:start w:val="1"/>
      <w:numFmt w:val="decimal"/>
      <w:lvlText w:val="%1.%2.%3.%4.%5.%6.%7.%8."/>
      <w:lvlJc w:val="left"/>
      <w:pPr>
        <w:ind w:left="9532" w:hanging="1440"/>
      </w:pPr>
      <w:rPr>
        <w:rFonts w:hint="default"/>
      </w:rPr>
    </w:lvl>
    <w:lvl w:ilvl="8">
      <w:start w:val="1"/>
      <w:numFmt w:val="decimal"/>
      <w:lvlText w:val="%1.%2.%3.%4.%5.%6.%7.%8.%9."/>
      <w:lvlJc w:val="left"/>
      <w:pPr>
        <w:ind w:left="11048" w:hanging="1800"/>
      </w:pPr>
      <w:rPr>
        <w:rFonts w:hint="default"/>
      </w:rPr>
    </w:lvl>
  </w:abstractNum>
  <w:abstractNum w:abstractNumId="36">
    <w:nsid w:val="63CF38DE"/>
    <w:multiLevelType w:val="multilevel"/>
    <w:tmpl w:val="63CF38DE"/>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7">
    <w:nsid w:val="67236A6A"/>
    <w:multiLevelType w:val="hybridMultilevel"/>
    <w:tmpl w:val="7E1EB39E"/>
    <w:lvl w:ilvl="0" w:tplc="FE2C92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B33423F"/>
    <w:multiLevelType w:val="multilevel"/>
    <w:tmpl w:val="6B33423F"/>
    <w:lvl w:ilvl="0">
      <w:start w:val="1"/>
      <w:numFmt w:val="decimal"/>
      <w:lvlText w:val="2.1.11.i.%1."/>
      <w:lvlJc w:val="right"/>
      <w:pPr>
        <w:ind w:left="1450" w:hanging="360"/>
      </w:pPr>
      <w:rPr>
        <w:rFonts w:hint="default"/>
      </w:rPr>
    </w:lvl>
    <w:lvl w:ilvl="1">
      <w:start w:val="1"/>
      <w:numFmt w:val="lowerLetter"/>
      <w:lvlText w:val="%2."/>
      <w:lvlJc w:val="left"/>
      <w:pPr>
        <w:ind w:left="2170" w:hanging="360"/>
      </w:pPr>
    </w:lvl>
    <w:lvl w:ilvl="2">
      <w:start w:val="1"/>
      <w:numFmt w:val="lowerRoman"/>
      <w:lvlText w:val="%3."/>
      <w:lvlJc w:val="right"/>
      <w:pPr>
        <w:ind w:left="2890" w:hanging="180"/>
      </w:pPr>
    </w:lvl>
    <w:lvl w:ilvl="3">
      <w:start w:val="1"/>
      <w:numFmt w:val="decimal"/>
      <w:lvlText w:val="%4."/>
      <w:lvlJc w:val="left"/>
      <w:pPr>
        <w:ind w:left="3610" w:hanging="360"/>
      </w:pPr>
    </w:lvl>
    <w:lvl w:ilvl="4">
      <w:start w:val="1"/>
      <w:numFmt w:val="lowerLetter"/>
      <w:lvlText w:val="%5."/>
      <w:lvlJc w:val="left"/>
      <w:pPr>
        <w:ind w:left="4330" w:hanging="360"/>
      </w:pPr>
    </w:lvl>
    <w:lvl w:ilvl="5">
      <w:start w:val="1"/>
      <w:numFmt w:val="lowerRoman"/>
      <w:lvlText w:val="%6."/>
      <w:lvlJc w:val="right"/>
      <w:pPr>
        <w:ind w:left="5050" w:hanging="180"/>
      </w:pPr>
    </w:lvl>
    <w:lvl w:ilvl="6">
      <w:start w:val="1"/>
      <w:numFmt w:val="decimal"/>
      <w:lvlText w:val="%7."/>
      <w:lvlJc w:val="left"/>
      <w:pPr>
        <w:ind w:left="5770" w:hanging="360"/>
      </w:pPr>
    </w:lvl>
    <w:lvl w:ilvl="7">
      <w:start w:val="1"/>
      <w:numFmt w:val="lowerLetter"/>
      <w:lvlText w:val="%8."/>
      <w:lvlJc w:val="left"/>
      <w:pPr>
        <w:ind w:left="6490" w:hanging="360"/>
      </w:pPr>
    </w:lvl>
    <w:lvl w:ilvl="8">
      <w:start w:val="1"/>
      <w:numFmt w:val="lowerRoman"/>
      <w:lvlText w:val="%9."/>
      <w:lvlJc w:val="right"/>
      <w:pPr>
        <w:ind w:left="7210" w:hanging="180"/>
      </w:pPr>
    </w:lvl>
  </w:abstractNum>
  <w:abstractNum w:abstractNumId="39">
    <w:nsid w:val="6D1B7469"/>
    <w:multiLevelType w:val="multilevel"/>
    <w:tmpl w:val="6D1B7469"/>
    <w:lvl w:ilvl="0">
      <w:start w:val="1"/>
      <w:numFmt w:val="decimal"/>
      <w:lvlText w:val="%1."/>
      <w:lvlJc w:val="left"/>
      <w:pPr>
        <w:ind w:left="360" w:hanging="360"/>
      </w:pPr>
      <w:rPr>
        <w:rFonts w:hint="default"/>
      </w:rPr>
    </w:lvl>
    <w:lvl w:ilvl="1">
      <w:start w:val="1"/>
      <w:numFmt w:val="decimal"/>
      <w:lvlText w:val="%1.%2."/>
      <w:lvlJc w:val="left"/>
      <w:pPr>
        <w:ind w:left="966" w:hanging="360"/>
      </w:pPr>
      <w:rPr>
        <w:rFonts w:hint="default"/>
      </w:rPr>
    </w:lvl>
    <w:lvl w:ilvl="2">
      <w:start w:val="1"/>
      <w:numFmt w:val="decimal"/>
      <w:lvlText w:val="%1.%2.%3."/>
      <w:lvlJc w:val="left"/>
      <w:pPr>
        <w:ind w:left="1932" w:hanging="720"/>
      </w:pPr>
      <w:rPr>
        <w:rFonts w:hint="default"/>
      </w:rPr>
    </w:lvl>
    <w:lvl w:ilvl="3">
      <w:start w:val="1"/>
      <w:numFmt w:val="decimal"/>
      <w:lvlText w:val="%1.%2.%3.%4."/>
      <w:lvlJc w:val="left"/>
      <w:pPr>
        <w:ind w:left="2538" w:hanging="720"/>
      </w:pPr>
      <w:rPr>
        <w:rFonts w:hint="default"/>
      </w:rPr>
    </w:lvl>
    <w:lvl w:ilvl="4">
      <w:start w:val="1"/>
      <w:numFmt w:val="decimal"/>
      <w:lvlText w:val="%1.%2.%3.%4.%5."/>
      <w:lvlJc w:val="left"/>
      <w:pPr>
        <w:ind w:left="3504" w:hanging="1080"/>
      </w:pPr>
      <w:rPr>
        <w:rFonts w:hint="default"/>
      </w:rPr>
    </w:lvl>
    <w:lvl w:ilvl="5">
      <w:start w:val="1"/>
      <w:numFmt w:val="decimal"/>
      <w:lvlText w:val="%1.%2.%3.%4.%5.%6."/>
      <w:lvlJc w:val="left"/>
      <w:pPr>
        <w:ind w:left="4110" w:hanging="1080"/>
      </w:pPr>
      <w:rPr>
        <w:rFonts w:hint="default"/>
      </w:rPr>
    </w:lvl>
    <w:lvl w:ilvl="6">
      <w:start w:val="1"/>
      <w:numFmt w:val="decimal"/>
      <w:lvlText w:val="%1.%2.%3.%4.%5.%6.%7."/>
      <w:lvlJc w:val="left"/>
      <w:pPr>
        <w:ind w:left="5076" w:hanging="1440"/>
      </w:pPr>
      <w:rPr>
        <w:rFonts w:hint="default"/>
      </w:rPr>
    </w:lvl>
    <w:lvl w:ilvl="7">
      <w:start w:val="1"/>
      <w:numFmt w:val="decimal"/>
      <w:lvlText w:val="%1.%2.%3.%4.%5.%6.%7.%8."/>
      <w:lvlJc w:val="left"/>
      <w:pPr>
        <w:ind w:left="5682" w:hanging="1440"/>
      </w:pPr>
      <w:rPr>
        <w:rFonts w:hint="default"/>
      </w:rPr>
    </w:lvl>
    <w:lvl w:ilvl="8">
      <w:start w:val="1"/>
      <w:numFmt w:val="decimal"/>
      <w:lvlText w:val="%1.%2.%3.%4.%5.%6.%7.%8.%9."/>
      <w:lvlJc w:val="left"/>
      <w:pPr>
        <w:ind w:left="6648" w:hanging="1800"/>
      </w:pPr>
      <w:rPr>
        <w:rFonts w:hint="default"/>
      </w:rPr>
    </w:lvl>
  </w:abstractNum>
  <w:abstractNum w:abstractNumId="40">
    <w:nsid w:val="6DB9272C"/>
    <w:multiLevelType w:val="hybridMultilevel"/>
    <w:tmpl w:val="1F242D0A"/>
    <w:lvl w:ilvl="0" w:tplc="FE2C92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0F96053"/>
    <w:multiLevelType w:val="multilevel"/>
    <w:tmpl w:val="047C593E"/>
    <w:lvl w:ilvl="0">
      <w:start w:val="3"/>
      <w:numFmt w:val="decimal"/>
      <w:lvlText w:val="%1."/>
      <w:lvlJc w:val="left"/>
      <w:pPr>
        <w:ind w:left="540" w:hanging="540"/>
      </w:pPr>
      <w:rPr>
        <w:rFonts w:hint="default"/>
      </w:rPr>
    </w:lvl>
    <w:lvl w:ilvl="1">
      <w:start w:val="6"/>
      <w:numFmt w:val="decimal"/>
      <w:lvlText w:val="%1.%2."/>
      <w:lvlJc w:val="left"/>
      <w:pPr>
        <w:ind w:left="1336" w:hanging="540"/>
      </w:pPr>
      <w:rPr>
        <w:rFonts w:hint="default"/>
      </w:rPr>
    </w:lvl>
    <w:lvl w:ilvl="2">
      <w:start w:val="1"/>
      <w:numFmt w:val="decimal"/>
      <w:lvlText w:val="%1.%2.%3."/>
      <w:lvlJc w:val="left"/>
      <w:pPr>
        <w:ind w:left="1854" w:hanging="720"/>
      </w:pPr>
      <w:rPr>
        <w:rFonts w:hint="default"/>
        <w:b w:val="0"/>
      </w:rPr>
    </w:lvl>
    <w:lvl w:ilvl="3">
      <w:start w:val="1"/>
      <w:numFmt w:val="decimal"/>
      <w:lvlText w:val="%1.%2.%3.%4."/>
      <w:lvlJc w:val="left"/>
      <w:pPr>
        <w:ind w:left="3108" w:hanging="720"/>
      </w:pPr>
      <w:rPr>
        <w:rFonts w:hint="default"/>
      </w:rPr>
    </w:lvl>
    <w:lvl w:ilvl="4">
      <w:start w:val="1"/>
      <w:numFmt w:val="decimal"/>
      <w:lvlText w:val="%1.%2.%3.%4.%5."/>
      <w:lvlJc w:val="left"/>
      <w:pPr>
        <w:ind w:left="4264" w:hanging="1080"/>
      </w:pPr>
      <w:rPr>
        <w:rFonts w:hint="default"/>
      </w:rPr>
    </w:lvl>
    <w:lvl w:ilvl="5">
      <w:start w:val="1"/>
      <w:numFmt w:val="decimal"/>
      <w:lvlText w:val="%1.%2.%3.%4.%5.%6."/>
      <w:lvlJc w:val="left"/>
      <w:pPr>
        <w:ind w:left="5060" w:hanging="1080"/>
      </w:pPr>
      <w:rPr>
        <w:rFonts w:hint="default"/>
      </w:rPr>
    </w:lvl>
    <w:lvl w:ilvl="6">
      <w:start w:val="1"/>
      <w:numFmt w:val="decimal"/>
      <w:lvlText w:val="%1.%2.%3.%4.%5.%6.%7."/>
      <w:lvlJc w:val="left"/>
      <w:pPr>
        <w:ind w:left="6216" w:hanging="1440"/>
      </w:pPr>
      <w:rPr>
        <w:rFonts w:hint="default"/>
      </w:rPr>
    </w:lvl>
    <w:lvl w:ilvl="7">
      <w:start w:val="1"/>
      <w:numFmt w:val="decimal"/>
      <w:lvlText w:val="%1.%2.%3.%4.%5.%6.%7.%8."/>
      <w:lvlJc w:val="left"/>
      <w:pPr>
        <w:ind w:left="7012" w:hanging="1440"/>
      </w:pPr>
      <w:rPr>
        <w:rFonts w:hint="default"/>
      </w:rPr>
    </w:lvl>
    <w:lvl w:ilvl="8">
      <w:start w:val="1"/>
      <w:numFmt w:val="decimal"/>
      <w:lvlText w:val="%1.%2.%3.%4.%5.%6.%7.%8.%9."/>
      <w:lvlJc w:val="left"/>
      <w:pPr>
        <w:ind w:left="8168" w:hanging="1800"/>
      </w:pPr>
      <w:rPr>
        <w:rFonts w:hint="default"/>
      </w:rPr>
    </w:lvl>
  </w:abstractNum>
  <w:abstractNum w:abstractNumId="42">
    <w:nsid w:val="710B74F2"/>
    <w:multiLevelType w:val="multilevel"/>
    <w:tmpl w:val="18BE9E18"/>
    <w:lvl w:ilvl="0">
      <w:start w:val="3"/>
      <w:numFmt w:val="decimal"/>
      <w:lvlText w:val="%1."/>
      <w:lvlJc w:val="left"/>
      <w:pPr>
        <w:ind w:left="540" w:hanging="540"/>
      </w:pPr>
      <w:rPr>
        <w:rFonts w:hint="default"/>
      </w:rPr>
    </w:lvl>
    <w:lvl w:ilvl="1">
      <w:start w:val="9"/>
      <w:numFmt w:val="decimal"/>
      <w:lvlText w:val="%1.%2."/>
      <w:lvlJc w:val="left"/>
      <w:pPr>
        <w:ind w:left="1336" w:hanging="540"/>
      </w:pPr>
      <w:rPr>
        <w:rFonts w:hint="default"/>
      </w:rPr>
    </w:lvl>
    <w:lvl w:ilvl="2">
      <w:start w:val="1"/>
      <w:numFmt w:val="decimal"/>
      <w:lvlText w:val="%1.%2.%3."/>
      <w:lvlJc w:val="left"/>
      <w:pPr>
        <w:ind w:left="2312" w:hanging="720"/>
      </w:pPr>
      <w:rPr>
        <w:rFonts w:hint="default"/>
        <w:b w:val="0"/>
      </w:rPr>
    </w:lvl>
    <w:lvl w:ilvl="3">
      <w:start w:val="1"/>
      <w:numFmt w:val="decimal"/>
      <w:lvlText w:val="%1.%2.%3.%4."/>
      <w:lvlJc w:val="left"/>
      <w:pPr>
        <w:ind w:left="3108" w:hanging="720"/>
      </w:pPr>
      <w:rPr>
        <w:rFonts w:hint="default"/>
      </w:rPr>
    </w:lvl>
    <w:lvl w:ilvl="4">
      <w:start w:val="1"/>
      <w:numFmt w:val="decimal"/>
      <w:lvlText w:val="%1.%2.%3.%4.%5."/>
      <w:lvlJc w:val="left"/>
      <w:pPr>
        <w:ind w:left="4264" w:hanging="1080"/>
      </w:pPr>
      <w:rPr>
        <w:rFonts w:hint="default"/>
      </w:rPr>
    </w:lvl>
    <w:lvl w:ilvl="5">
      <w:start w:val="1"/>
      <w:numFmt w:val="decimal"/>
      <w:lvlText w:val="%1.%2.%3.%4.%5.%6."/>
      <w:lvlJc w:val="left"/>
      <w:pPr>
        <w:ind w:left="5060" w:hanging="1080"/>
      </w:pPr>
      <w:rPr>
        <w:rFonts w:hint="default"/>
      </w:rPr>
    </w:lvl>
    <w:lvl w:ilvl="6">
      <w:start w:val="1"/>
      <w:numFmt w:val="decimal"/>
      <w:lvlText w:val="%1.%2.%3.%4.%5.%6.%7."/>
      <w:lvlJc w:val="left"/>
      <w:pPr>
        <w:ind w:left="6216" w:hanging="1440"/>
      </w:pPr>
      <w:rPr>
        <w:rFonts w:hint="default"/>
      </w:rPr>
    </w:lvl>
    <w:lvl w:ilvl="7">
      <w:start w:val="1"/>
      <w:numFmt w:val="decimal"/>
      <w:lvlText w:val="%1.%2.%3.%4.%5.%6.%7.%8."/>
      <w:lvlJc w:val="left"/>
      <w:pPr>
        <w:ind w:left="7012" w:hanging="1440"/>
      </w:pPr>
      <w:rPr>
        <w:rFonts w:hint="default"/>
      </w:rPr>
    </w:lvl>
    <w:lvl w:ilvl="8">
      <w:start w:val="1"/>
      <w:numFmt w:val="decimal"/>
      <w:lvlText w:val="%1.%2.%3.%4.%5.%6.%7.%8.%9."/>
      <w:lvlJc w:val="left"/>
      <w:pPr>
        <w:ind w:left="8168" w:hanging="1800"/>
      </w:pPr>
      <w:rPr>
        <w:rFonts w:hint="default"/>
      </w:rPr>
    </w:lvl>
  </w:abstractNum>
  <w:abstractNum w:abstractNumId="43">
    <w:nsid w:val="727B2260"/>
    <w:multiLevelType w:val="multilevel"/>
    <w:tmpl w:val="9342F2BA"/>
    <w:lvl w:ilvl="0">
      <w:start w:val="2"/>
      <w:numFmt w:val="decimal"/>
      <w:lvlText w:val="%1."/>
      <w:lvlJc w:val="left"/>
      <w:pPr>
        <w:ind w:left="540" w:hanging="540"/>
      </w:pPr>
      <w:rPr>
        <w:rFonts w:hint="default"/>
      </w:rPr>
    </w:lvl>
    <w:lvl w:ilvl="1">
      <w:start w:val="6"/>
      <w:numFmt w:val="decimal"/>
      <w:lvlText w:val="%1.%2."/>
      <w:lvlJc w:val="left"/>
      <w:pPr>
        <w:ind w:left="2038" w:hanging="540"/>
      </w:pPr>
      <w:rPr>
        <w:rFonts w:hint="default"/>
      </w:rPr>
    </w:lvl>
    <w:lvl w:ilvl="2">
      <w:start w:val="1"/>
      <w:numFmt w:val="decimal"/>
      <w:lvlText w:val="%1.%2.%3."/>
      <w:lvlJc w:val="left"/>
      <w:pPr>
        <w:ind w:left="3716" w:hanging="720"/>
      </w:pPr>
      <w:rPr>
        <w:rFonts w:hint="default"/>
        <w:b w:val="0"/>
      </w:rPr>
    </w:lvl>
    <w:lvl w:ilvl="3">
      <w:start w:val="1"/>
      <w:numFmt w:val="decimal"/>
      <w:lvlText w:val="%1.%2.%3.%4."/>
      <w:lvlJc w:val="left"/>
      <w:pPr>
        <w:ind w:left="5214" w:hanging="720"/>
      </w:pPr>
      <w:rPr>
        <w:rFonts w:hint="default"/>
      </w:rPr>
    </w:lvl>
    <w:lvl w:ilvl="4">
      <w:start w:val="1"/>
      <w:numFmt w:val="decimal"/>
      <w:lvlText w:val="%1.%2.%3.%4.%5."/>
      <w:lvlJc w:val="left"/>
      <w:pPr>
        <w:ind w:left="7072" w:hanging="1080"/>
      </w:pPr>
      <w:rPr>
        <w:rFonts w:hint="default"/>
      </w:rPr>
    </w:lvl>
    <w:lvl w:ilvl="5">
      <w:start w:val="1"/>
      <w:numFmt w:val="decimal"/>
      <w:lvlText w:val="%1.%2.%3.%4.%5.%6."/>
      <w:lvlJc w:val="left"/>
      <w:pPr>
        <w:ind w:left="8570" w:hanging="1080"/>
      </w:pPr>
      <w:rPr>
        <w:rFonts w:hint="default"/>
      </w:rPr>
    </w:lvl>
    <w:lvl w:ilvl="6">
      <w:start w:val="1"/>
      <w:numFmt w:val="decimal"/>
      <w:lvlText w:val="%1.%2.%3.%4.%5.%6.%7."/>
      <w:lvlJc w:val="left"/>
      <w:pPr>
        <w:ind w:left="10428" w:hanging="1440"/>
      </w:pPr>
      <w:rPr>
        <w:rFonts w:hint="default"/>
      </w:rPr>
    </w:lvl>
    <w:lvl w:ilvl="7">
      <w:start w:val="1"/>
      <w:numFmt w:val="decimal"/>
      <w:lvlText w:val="%1.%2.%3.%4.%5.%6.%7.%8."/>
      <w:lvlJc w:val="left"/>
      <w:pPr>
        <w:ind w:left="11926" w:hanging="1440"/>
      </w:pPr>
      <w:rPr>
        <w:rFonts w:hint="default"/>
      </w:rPr>
    </w:lvl>
    <w:lvl w:ilvl="8">
      <w:start w:val="1"/>
      <w:numFmt w:val="decimal"/>
      <w:lvlText w:val="%1.%2.%3.%4.%5.%6.%7.%8.%9."/>
      <w:lvlJc w:val="left"/>
      <w:pPr>
        <w:ind w:left="13784" w:hanging="1800"/>
      </w:pPr>
      <w:rPr>
        <w:rFonts w:hint="default"/>
      </w:rPr>
    </w:lvl>
  </w:abstractNum>
  <w:abstractNum w:abstractNumId="44">
    <w:nsid w:val="73A96702"/>
    <w:multiLevelType w:val="multilevel"/>
    <w:tmpl w:val="E68ACC04"/>
    <w:lvl w:ilvl="0">
      <w:start w:val="1"/>
      <w:numFmt w:val="lowerRoman"/>
      <w:lvlText w:val="2.1.11.%1."/>
      <w:lvlJc w:val="right"/>
      <w:pPr>
        <w:ind w:left="883" w:hanging="360"/>
      </w:pPr>
      <w:rPr>
        <w:rFonts w:hint="default"/>
        <w:b w:val="0"/>
        <w:i w:val="0"/>
        <w:sz w:val="24"/>
        <w:szCs w:val="24"/>
      </w:rPr>
    </w:lvl>
    <w:lvl w:ilvl="1">
      <w:start w:val="1"/>
      <w:numFmt w:val="lowerLetter"/>
      <w:lvlText w:val="%2."/>
      <w:lvlJc w:val="left"/>
      <w:pPr>
        <w:ind w:left="1603" w:hanging="360"/>
      </w:pPr>
    </w:lvl>
    <w:lvl w:ilvl="2">
      <w:start w:val="1"/>
      <w:numFmt w:val="lowerRoman"/>
      <w:lvlText w:val="%3."/>
      <w:lvlJc w:val="right"/>
      <w:pPr>
        <w:ind w:left="2323" w:hanging="180"/>
      </w:pPr>
    </w:lvl>
    <w:lvl w:ilvl="3">
      <w:start w:val="1"/>
      <w:numFmt w:val="decimal"/>
      <w:lvlText w:val="%4."/>
      <w:lvlJc w:val="left"/>
      <w:pPr>
        <w:ind w:left="3043" w:hanging="360"/>
      </w:pPr>
    </w:lvl>
    <w:lvl w:ilvl="4">
      <w:start w:val="1"/>
      <w:numFmt w:val="lowerLetter"/>
      <w:lvlText w:val="%5."/>
      <w:lvlJc w:val="left"/>
      <w:pPr>
        <w:ind w:left="3763" w:hanging="360"/>
      </w:pPr>
    </w:lvl>
    <w:lvl w:ilvl="5">
      <w:start w:val="1"/>
      <w:numFmt w:val="lowerRoman"/>
      <w:lvlText w:val="%6."/>
      <w:lvlJc w:val="right"/>
      <w:pPr>
        <w:ind w:left="4483" w:hanging="180"/>
      </w:pPr>
    </w:lvl>
    <w:lvl w:ilvl="6">
      <w:start w:val="1"/>
      <w:numFmt w:val="decimal"/>
      <w:lvlText w:val="%7."/>
      <w:lvlJc w:val="left"/>
      <w:pPr>
        <w:ind w:left="5203" w:hanging="360"/>
      </w:pPr>
    </w:lvl>
    <w:lvl w:ilvl="7">
      <w:start w:val="1"/>
      <w:numFmt w:val="lowerLetter"/>
      <w:lvlText w:val="%8."/>
      <w:lvlJc w:val="left"/>
      <w:pPr>
        <w:ind w:left="5923" w:hanging="360"/>
      </w:pPr>
    </w:lvl>
    <w:lvl w:ilvl="8">
      <w:start w:val="1"/>
      <w:numFmt w:val="lowerRoman"/>
      <w:lvlText w:val="%9."/>
      <w:lvlJc w:val="right"/>
      <w:pPr>
        <w:ind w:left="6643" w:hanging="180"/>
      </w:pPr>
    </w:lvl>
  </w:abstractNum>
  <w:abstractNum w:abstractNumId="45">
    <w:nsid w:val="75267B0A"/>
    <w:multiLevelType w:val="multilevel"/>
    <w:tmpl w:val="FEAEF66A"/>
    <w:lvl w:ilvl="0">
      <w:start w:val="1"/>
      <w:numFmt w:val="decimal"/>
      <w:lvlText w:val="2.1.10.i.%1."/>
      <w:lvlJc w:val="right"/>
      <w:pPr>
        <w:ind w:left="2601" w:hanging="360"/>
      </w:pPr>
      <w:rPr>
        <w:rFonts w:hint="default"/>
        <w:b w:val="0"/>
        <w:sz w:val="24"/>
        <w:szCs w:val="24"/>
        <w:vertAlign w:val="baseline"/>
      </w:rPr>
    </w:lvl>
    <w:lvl w:ilvl="1">
      <w:start w:val="1"/>
      <w:numFmt w:val="lowerLetter"/>
      <w:lvlText w:val="%2."/>
      <w:lvlJc w:val="left"/>
      <w:pPr>
        <w:ind w:left="3321" w:hanging="360"/>
      </w:pPr>
    </w:lvl>
    <w:lvl w:ilvl="2">
      <w:start w:val="1"/>
      <w:numFmt w:val="lowerRoman"/>
      <w:lvlText w:val="%3."/>
      <w:lvlJc w:val="right"/>
      <w:pPr>
        <w:ind w:left="4041" w:hanging="180"/>
      </w:pPr>
    </w:lvl>
    <w:lvl w:ilvl="3">
      <w:start w:val="1"/>
      <w:numFmt w:val="decimal"/>
      <w:lvlText w:val="%4."/>
      <w:lvlJc w:val="left"/>
      <w:pPr>
        <w:ind w:left="4761" w:hanging="360"/>
      </w:pPr>
    </w:lvl>
    <w:lvl w:ilvl="4">
      <w:start w:val="1"/>
      <w:numFmt w:val="lowerLetter"/>
      <w:lvlText w:val="%5."/>
      <w:lvlJc w:val="left"/>
      <w:pPr>
        <w:ind w:left="5481" w:hanging="360"/>
      </w:pPr>
    </w:lvl>
    <w:lvl w:ilvl="5">
      <w:start w:val="1"/>
      <w:numFmt w:val="lowerRoman"/>
      <w:lvlText w:val="%6."/>
      <w:lvlJc w:val="right"/>
      <w:pPr>
        <w:ind w:left="6201" w:hanging="180"/>
      </w:pPr>
    </w:lvl>
    <w:lvl w:ilvl="6">
      <w:start w:val="1"/>
      <w:numFmt w:val="decimal"/>
      <w:lvlText w:val="%7."/>
      <w:lvlJc w:val="left"/>
      <w:pPr>
        <w:ind w:left="6921" w:hanging="360"/>
      </w:pPr>
    </w:lvl>
    <w:lvl w:ilvl="7">
      <w:start w:val="1"/>
      <w:numFmt w:val="lowerLetter"/>
      <w:lvlText w:val="%8."/>
      <w:lvlJc w:val="left"/>
      <w:pPr>
        <w:ind w:left="7641" w:hanging="360"/>
      </w:pPr>
    </w:lvl>
    <w:lvl w:ilvl="8">
      <w:start w:val="1"/>
      <w:numFmt w:val="lowerRoman"/>
      <w:lvlText w:val="%9."/>
      <w:lvlJc w:val="right"/>
      <w:pPr>
        <w:ind w:left="8361" w:hanging="180"/>
      </w:pPr>
    </w:lvl>
  </w:abstractNum>
  <w:abstractNum w:abstractNumId="46">
    <w:nsid w:val="761D151B"/>
    <w:multiLevelType w:val="multilevel"/>
    <w:tmpl w:val="761D151B"/>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7">
    <w:nsid w:val="7C7E33C1"/>
    <w:multiLevelType w:val="multilevel"/>
    <w:tmpl w:val="7C7E33C1"/>
    <w:lvl w:ilvl="0">
      <w:start w:val="2"/>
      <w:numFmt w:val="decimal"/>
      <w:lvlText w:val="%1."/>
      <w:lvlJc w:val="left"/>
      <w:pPr>
        <w:ind w:left="540" w:hanging="540"/>
      </w:pPr>
      <w:rPr>
        <w:rFonts w:hint="default"/>
      </w:rPr>
    </w:lvl>
    <w:lvl w:ilvl="1">
      <w:start w:val="8"/>
      <w:numFmt w:val="decimal"/>
      <w:lvlText w:val="%1.%2."/>
      <w:lvlJc w:val="left"/>
      <w:pPr>
        <w:ind w:left="1336" w:hanging="540"/>
      </w:pPr>
      <w:rPr>
        <w:rFonts w:hint="default"/>
      </w:rPr>
    </w:lvl>
    <w:lvl w:ilvl="2">
      <w:start w:val="1"/>
      <w:numFmt w:val="decimal"/>
      <w:lvlText w:val="%1.%2.%3."/>
      <w:lvlJc w:val="left"/>
      <w:pPr>
        <w:ind w:left="2312" w:hanging="720"/>
      </w:pPr>
      <w:rPr>
        <w:rFonts w:hint="default"/>
      </w:rPr>
    </w:lvl>
    <w:lvl w:ilvl="3">
      <w:start w:val="1"/>
      <w:numFmt w:val="decimal"/>
      <w:lvlText w:val="%1.%2.%3.%4."/>
      <w:lvlJc w:val="left"/>
      <w:pPr>
        <w:ind w:left="3108" w:hanging="720"/>
      </w:pPr>
      <w:rPr>
        <w:rFonts w:hint="default"/>
      </w:rPr>
    </w:lvl>
    <w:lvl w:ilvl="4">
      <w:start w:val="1"/>
      <w:numFmt w:val="decimal"/>
      <w:lvlText w:val="%1.%2.%3.%4.%5."/>
      <w:lvlJc w:val="left"/>
      <w:pPr>
        <w:ind w:left="4264" w:hanging="1080"/>
      </w:pPr>
      <w:rPr>
        <w:rFonts w:hint="default"/>
      </w:rPr>
    </w:lvl>
    <w:lvl w:ilvl="5">
      <w:start w:val="1"/>
      <w:numFmt w:val="decimal"/>
      <w:lvlText w:val="%1.%2.%3.%4.%5.%6."/>
      <w:lvlJc w:val="left"/>
      <w:pPr>
        <w:ind w:left="5060" w:hanging="1080"/>
      </w:pPr>
      <w:rPr>
        <w:rFonts w:hint="default"/>
      </w:rPr>
    </w:lvl>
    <w:lvl w:ilvl="6">
      <w:start w:val="1"/>
      <w:numFmt w:val="decimal"/>
      <w:lvlText w:val="%1.%2.%3.%4.%5.%6.%7."/>
      <w:lvlJc w:val="left"/>
      <w:pPr>
        <w:ind w:left="6216" w:hanging="1440"/>
      </w:pPr>
      <w:rPr>
        <w:rFonts w:hint="default"/>
      </w:rPr>
    </w:lvl>
    <w:lvl w:ilvl="7">
      <w:start w:val="1"/>
      <w:numFmt w:val="decimal"/>
      <w:lvlText w:val="%1.%2.%3.%4.%5.%6.%7.%8."/>
      <w:lvlJc w:val="left"/>
      <w:pPr>
        <w:ind w:left="7012" w:hanging="1440"/>
      </w:pPr>
      <w:rPr>
        <w:rFonts w:hint="default"/>
      </w:rPr>
    </w:lvl>
    <w:lvl w:ilvl="8">
      <w:start w:val="1"/>
      <w:numFmt w:val="decimal"/>
      <w:lvlText w:val="%1.%2.%3.%4.%5.%6.%7.%8.%9."/>
      <w:lvlJc w:val="left"/>
      <w:pPr>
        <w:ind w:left="8168" w:hanging="1800"/>
      </w:pPr>
      <w:rPr>
        <w:rFonts w:hint="default"/>
      </w:rPr>
    </w:lvl>
  </w:abstractNum>
  <w:num w:numId="1">
    <w:abstractNumId w:val="0"/>
  </w:num>
  <w:num w:numId="2">
    <w:abstractNumId w:val="29"/>
  </w:num>
  <w:num w:numId="3">
    <w:abstractNumId w:val="26"/>
  </w:num>
  <w:num w:numId="4">
    <w:abstractNumId w:val="6"/>
  </w:num>
  <w:num w:numId="5">
    <w:abstractNumId w:val="19"/>
  </w:num>
  <w:num w:numId="6">
    <w:abstractNumId w:val="23"/>
  </w:num>
  <w:num w:numId="7">
    <w:abstractNumId w:val="32"/>
  </w:num>
  <w:num w:numId="8">
    <w:abstractNumId w:val="5"/>
  </w:num>
  <w:num w:numId="9">
    <w:abstractNumId w:val="7"/>
  </w:num>
  <w:num w:numId="10">
    <w:abstractNumId w:val="24"/>
  </w:num>
  <w:num w:numId="11">
    <w:abstractNumId w:val="27"/>
  </w:num>
  <w:num w:numId="12">
    <w:abstractNumId w:val="12"/>
  </w:num>
  <w:num w:numId="13">
    <w:abstractNumId w:val="8"/>
  </w:num>
  <w:num w:numId="14">
    <w:abstractNumId w:val="1"/>
  </w:num>
  <w:num w:numId="15">
    <w:abstractNumId w:val="45"/>
  </w:num>
  <w:num w:numId="16">
    <w:abstractNumId w:val="44"/>
  </w:num>
  <w:num w:numId="17">
    <w:abstractNumId w:val="38"/>
  </w:num>
  <w:num w:numId="18">
    <w:abstractNumId w:val="20"/>
  </w:num>
  <w:num w:numId="19">
    <w:abstractNumId w:val="36"/>
  </w:num>
  <w:num w:numId="20">
    <w:abstractNumId w:val="36"/>
    <w:lvlOverride w:ilvl="0">
      <w:lvl w:ilvl="0">
        <w:start w:val="2"/>
        <w:numFmt w:val="decimal"/>
        <w:lvlText w:val="%1."/>
        <w:lvlJc w:val="left"/>
        <w:pPr>
          <w:ind w:left="540" w:hanging="540"/>
        </w:pPr>
        <w:rPr>
          <w:rFonts w:hint="default"/>
        </w:rPr>
      </w:lvl>
    </w:lvlOverride>
    <w:lvlOverride w:ilvl="1">
      <w:lvl w:ilvl="1">
        <w:start w:val="2"/>
        <w:numFmt w:val="decimal"/>
        <w:lvlText w:val="%1.%2."/>
        <w:lvlJc w:val="left"/>
        <w:pPr>
          <w:ind w:left="720" w:hanging="540"/>
        </w:pPr>
        <w:rPr>
          <w:rFonts w:hint="default"/>
        </w:rPr>
      </w:lvl>
    </w:lvlOverride>
    <w:lvlOverride w:ilvl="2">
      <w:lvl w:ilvl="2">
        <w:start w:val="1"/>
        <w:numFmt w:val="decimal"/>
        <w:lvlText w:val="%1.%2.%3."/>
        <w:lvlJc w:val="left"/>
        <w:pPr>
          <w:ind w:left="1287" w:hanging="720"/>
        </w:pPr>
        <w:rPr>
          <w:rFonts w:hint="default"/>
        </w:rPr>
      </w:lvl>
    </w:lvlOverride>
    <w:lvlOverride w:ilvl="3">
      <w:lvl w:ilvl="3">
        <w:start w:val="1"/>
        <w:numFmt w:val="decimal"/>
        <w:lvlText w:val="%1.%2.%3.%4."/>
        <w:lvlJc w:val="left"/>
        <w:pPr>
          <w:ind w:left="1260" w:hanging="863"/>
        </w:pPr>
        <w:rPr>
          <w:rFonts w:hint="default"/>
        </w:rPr>
      </w:lvl>
    </w:lvlOverride>
    <w:lvlOverride w:ilvl="4">
      <w:lvl w:ilvl="4">
        <w:start w:val="1"/>
        <w:numFmt w:val="decimal"/>
        <w:lvlText w:val="%1.%2.%3.%4.%5."/>
        <w:lvlJc w:val="left"/>
        <w:pPr>
          <w:ind w:left="1800" w:hanging="1080"/>
        </w:pPr>
        <w:rPr>
          <w:rFonts w:hint="default"/>
        </w:rPr>
      </w:lvl>
    </w:lvlOverride>
    <w:lvlOverride w:ilvl="5">
      <w:lvl w:ilvl="5">
        <w:start w:val="1"/>
        <w:numFmt w:val="decimal"/>
        <w:lvlText w:val="%1.%2.%3.%4.%5.%6."/>
        <w:lvlJc w:val="left"/>
        <w:pPr>
          <w:ind w:left="1980" w:hanging="1080"/>
        </w:pPr>
        <w:rPr>
          <w:rFonts w:hint="default"/>
        </w:rPr>
      </w:lvl>
    </w:lvlOverride>
    <w:lvlOverride w:ilvl="6">
      <w:lvl w:ilvl="6">
        <w:start w:val="1"/>
        <w:numFmt w:val="decimal"/>
        <w:lvlText w:val="%1.%2.%3.%4.%5.%6.%7."/>
        <w:lvlJc w:val="left"/>
        <w:pPr>
          <w:ind w:left="2520" w:hanging="1440"/>
        </w:pPr>
        <w:rPr>
          <w:rFonts w:hint="default"/>
        </w:rPr>
      </w:lvl>
    </w:lvlOverride>
    <w:lvlOverride w:ilvl="7">
      <w:lvl w:ilvl="7">
        <w:start w:val="1"/>
        <w:numFmt w:val="decimal"/>
        <w:lvlText w:val="%1.%2.%3.%4.%5.%6.%7.%8."/>
        <w:lvlJc w:val="left"/>
        <w:pPr>
          <w:ind w:left="2700" w:hanging="1440"/>
        </w:pPr>
        <w:rPr>
          <w:rFonts w:hint="default"/>
        </w:rPr>
      </w:lvl>
    </w:lvlOverride>
    <w:lvlOverride w:ilvl="8">
      <w:lvl w:ilvl="8">
        <w:start w:val="1"/>
        <w:numFmt w:val="decimal"/>
        <w:lvlText w:val="%1.%2.%3.%4.%5.%6.%7.%8.%9."/>
        <w:lvlJc w:val="left"/>
        <w:pPr>
          <w:ind w:left="3240" w:hanging="1800"/>
        </w:pPr>
        <w:rPr>
          <w:rFonts w:hint="default"/>
        </w:rPr>
      </w:lvl>
    </w:lvlOverride>
  </w:num>
  <w:num w:numId="21">
    <w:abstractNumId w:val="11"/>
  </w:num>
  <w:num w:numId="22">
    <w:abstractNumId w:val="31"/>
  </w:num>
  <w:num w:numId="23">
    <w:abstractNumId w:val="46"/>
  </w:num>
  <w:num w:numId="24">
    <w:abstractNumId w:val="4"/>
  </w:num>
  <w:num w:numId="25">
    <w:abstractNumId w:val="43"/>
  </w:num>
  <w:num w:numId="26">
    <w:abstractNumId w:val="34"/>
  </w:num>
  <w:num w:numId="27">
    <w:abstractNumId w:val="47"/>
  </w:num>
  <w:num w:numId="28">
    <w:abstractNumId w:val="3"/>
  </w:num>
  <w:num w:numId="29">
    <w:abstractNumId w:val="39"/>
  </w:num>
  <w:num w:numId="30">
    <w:abstractNumId w:val="22"/>
  </w:num>
  <w:num w:numId="31">
    <w:abstractNumId w:val="9"/>
  </w:num>
  <w:num w:numId="32">
    <w:abstractNumId w:val="17"/>
  </w:num>
  <w:num w:numId="33">
    <w:abstractNumId w:val="15"/>
  </w:num>
  <w:num w:numId="34">
    <w:abstractNumId w:val="21"/>
  </w:num>
  <w:num w:numId="35">
    <w:abstractNumId w:val="30"/>
  </w:num>
  <w:num w:numId="36">
    <w:abstractNumId w:val="41"/>
  </w:num>
  <w:num w:numId="37">
    <w:abstractNumId w:val="35"/>
  </w:num>
  <w:num w:numId="38">
    <w:abstractNumId w:val="25"/>
  </w:num>
  <w:num w:numId="39">
    <w:abstractNumId w:val="42"/>
  </w:num>
  <w:num w:numId="40">
    <w:abstractNumId w:val="13"/>
  </w:num>
  <w:num w:numId="41">
    <w:abstractNumId w:val="33"/>
  </w:num>
  <w:num w:numId="42">
    <w:abstractNumId w:val="37"/>
  </w:num>
  <w:num w:numId="43">
    <w:abstractNumId w:val="18"/>
  </w:num>
  <w:num w:numId="44">
    <w:abstractNumId w:val="10"/>
  </w:num>
  <w:num w:numId="45">
    <w:abstractNumId w:val="16"/>
  </w:num>
  <w:num w:numId="46">
    <w:abstractNumId w:val="2"/>
  </w:num>
  <w:num w:numId="47">
    <w:abstractNumId w:val="40"/>
  </w:num>
  <w:num w:numId="48">
    <w:abstractNumId w:val="28"/>
  </w:num>
  <w:num w:numId="49">
    <w:abstractNumId w:val="1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245"/>
    <w:rsid w:val="00014CDB"/>
    <w:rsid w:val="00035468"/>
    <w:rsid w:val="003314E2"/>
    <w:rsid w:val="00446168"/>
    <w:rsid w:val="004812F2"/>
    <w:rsid w:val="004957C0"/>
    <w:rsid w:val="00523327"/>
    <w:rsid w:val="00580C8A"/>
    <w:rsid w:val="00597BF0"/>
    <w:rsid w:val="005C4C45"/>
    <w:rsid w:val="00681FEF"/>
    <w:rsid w:val="006B17C6"/>
    <w:rsid w:val="006D5C45"/>
    <w:rsid w:val="0070473F"/>
    <w:rsid w:val="0083567C"/>
    <w:rsid w:val="00862699"/>
    <w:rsid w:val="008939CE"/>
    <w:rsid w:val="008A4308"/>
    <w:rsid w:val="008B4E4C"/>
    <w:rsid w:val="00924F0D"/>
    <w:rsid w:val="00962421"/>
    <w:rsid w:val="009A41D0"/>
    <w:rsid w:val="009A6B21"/>
    <w:rsid w:val="00A7336F"/>
    <w:rsid w:val="00AA49A0"/>
    <w:rsid w:val="00AB65EE"/>
    <w:rsid w:val="00AE6F4C"/>
    <w:rsid w:val="00B12267"/>
    <w:rsid w:val="00B417FA"/>
    <w:rsid w:val="00D97250"/>
    <w:rsid w:val="00DE3245"/>
    <w:rsid w:val="00E25854"/>
    <w:rsid w:val="00F81134"/>
    <w:rsid w:val="00FC4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header" w:qFormat="1"/>
    <w:lsdException w:name="caption" w:uiPriority="0" w:qFormat="1"/>
    <w:lsdException w:name="footnote reference"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E3245"/>
    <w:pPr>
      <w:suppressAutoHyphens/>
      <w:ind w:firstLine="709"/>
      <w:jc w:val="both"/>
    </w:pPr>
    <w:rPr>
      <w:rFonts w:eastAsia="Times New Roman"/>
      <w:sz w:val="24"/>
      <w:szCs w:val="24"/>
      <w:lang w:eastAsia="ar-SA"/>
    </w:rPr>
  </w:style>
  <w:style w:type="paragraph" w:styleId="1">
    <w:name w:val="heading 1"/>
    <w:aliases w:val="Head 1,????????? 1,главы,Main heading,Заголовок 1 Знак Знак + После:  12 пт,Заголов,Ç1,Заголовок 1 Знак1 Знак1,Заголовок 1 Знак Знак Знак,Заголовок 1 Знак1 Знак Знак Знак,Заголовок 1 Знак Знак1 Знак Знак Знак1,?????????,1 Total Знак Знак"/>
    <w:basedOn w:val="a3"/>
    <w:next w:val="a4"/>
    <w:link w:val="11"/>
    <w:uiPriority w:val="9"/>
    <w:qFormat/>
    <w:rsid w:val="005C4C45"/>
    <w:pPr>
      <w:keepNext/>
      <w:keepLines/>
      <w:numPr>
        <w:numId w:val="1"/>
      </w:numPr>
      <w:spacing w:before="480"/>
      <w:outlineLvl w:val="0"/>
    </w:pPr>
    <w:rPr>
      <w:rFonts w:eastAsiaTheme="majorEastAsia" w:cstheme="majorBidi"/>
      <w:b/>
      <w:bCs/>
      <w:szCs w:val="28"/>
    </w:rPr>
  </w:style>
  <w:style w:type="paragraph" w:styleId="2">
    <w:name w:val="heading 2"/>
    <w:basedOn w:val="a3"/>
    <w:next w:val="a4"/>
    <w:link w:val="21"/>
    <w:uiPriority w:val="9"/>
    <w:qFormat/>
    <w:rsid w:val="005C4C45"/>
    <w:pPr>
      <w:keepNext/>
      <w:keepLines/>
      <w:numPr>
        <w:ilvl w:val="1"/>
        <w:numId w:val="1"/>
      </w:numPr>
      <w:spacing w:before="200"/>
      <w:outlineLvl w:val="1"/>
    </w:pPr>
    <w:rPr>
      <w:b/>
      <w:bCs/>
      <w:szCs w:val="26"/>
    </w:rPr>
  </w:style>
  <w:style w:type="paragraph" w:styleId="3">
    <w:name w:val="heading 3"/>
    <w:basedOn w:val="a3"/>
    <w:next w:val="a4"/>
    <w:link w:val="31"/>
    <w:uiPriority w:val="9"/>
    <w:qFormat/>
    <w:rsid w:val="005C4C45"/>
    <w:pPr>
      <w:keepNext/>
      <w:keepLines/>
      <w:numPr>
        <w:ilvl w:val="2"/>
        <w:numId w:val="1"/>
      </w:numPr>
      <w:spacing w:before="200"/>
      <w:outlineLvl w:val="2"/>
    </w:pPr>
    <w:rPr>
      <w:rFonts w:eastAsiaTheme="majorEastAsia" w:cstheme="majorBidi"/>
      <w:b/>
      <w:bCs/>
    </w:rPr>
  </w:style>
  <w:style w:type="paragraph" w:styleId="4">
    <w:name w:val="heading 4"/>
    <w:basedOn w:val="a3"/>
    <w:next w:val="a4"/>
    <w:link w:val="41"/>
    <w:qFormat/>
    <w:rsid w:val="005C4C45"/>
    <w:pPr>
      <w:keepNext/>
      <w:numPr>
        <w:ilvl w:val="3"/>
        <w:numId w:val="1"/>
      </w:numPr>
      <w:spacing w:before="240" w:after="60"/>
      <w:outlineLvl w:val="3"/>
    </w:pPr>
    <w:rPr>
      <w:b/>
      <w:bCs/>
      <w:szCs w:val="28"/>
    </w:rPr>
  </w:style>
  <w:style w:type="paragraph" w:styleId="5">
    <w:name w:val="heading 5"/>
    <w:basedOn w:val="a3"/>
    <w:next w:val="a4"/>
    <w:link w:val="50"/>
    <w:qFormat/>
    <w:rsid w:val="005C4C45"/>
    <w:pPr>
      <w:numPr>
        <w:ilvl w:val="4"/>
        <w:numId w:val="1"/>
      </w:numPr>
      <w:spacing w:before="240" w:after="60"/>
      <w:outlineLvl w:val="4"/>
    </w:pPr>
    <w:rPr>
      <w:b/>
      <w:bCs/>
      <w:i/>
      <w:iCs/>
      <w:sz w:val="26"/>
      <w:szCs w:val="26"/>
    </w:rPr>
  </w:style>
  <w:style w:type="paragraph" w:styleId="6">
    <w:name w:val="heading 6"/>
    <w:basedOn w:val="a3"/>
    <w:next w:val="a3"/>
    <w:link w:val="60"/>
    <w:unhideWhenUsed/>
    <w:qFormat/>
    <w:rsid w:val="005C4C45"/>
    <w:pPr>
      <w:keepNext/>
      <w:outlineLvl w:val="5"/>
    </w:pPr>
    <w:rPr>
      <w:rFonts w:ascii="Arial" w:hAnsi="Arial"/>
      <w:b/>
      <w:spacing w:val="-3"/>
      <w:szCs w:val="20"/>
      <w:lang w:eastAsia="en-US"/>
    </w:rPr>
  </w:style>
  <w:style w:type="paragraph" w:styleId="7">
    <w:name w:val="heading 7"/>
    <w:basedOn w:val="a3"/>
    <w:next w:val="a3"/>
    <w:link w:val="70"/>
    <w:qFormat/>
    <w:rsid w:val="005C4C45"/>
    <w:pPr>
      <w:keepNext/>
      <w:tabs>
        <w:tab w:val="num" w:pos="0"/>
      </w:tabs>
      <w:suppressAutoHyphens w:val="0"/>
      <w:spacing w:line="360" w:lineRule="auto"/>
      <w:ind w:firstLine="540"/>
      <w:jc w:val="center"/>
      <w:outlineLvl w:val="6"/>
    </w:pPr>
    <w:rPr>
      <w:b/>
      <w:sz w:val="22"/>
      <w:lang w:eastAsia="en-US"/>
    </w:rPr>
  </w:style>
  <w:style w:type="paragraph" w:styleId="8">
    <w:name w:val="heading 8"/>
    <w:basedOn w:val="a3"/>
    <w:next w:val="a4"/>
    <w:link w:val="80"/>
    <w:qFormat/>
    <w:rsid w:val="005C4C45"/>
    <w:pPr>
      <w:numPr>
        <w:ilvl w:val="7"/>
        <w:numId w:val="1"/>
      </w:numPr>
      <w:spacing w:before="240" w:after="60"/>
      <w:outlineLvl w:val="7"/>
    </w:pPr>
    <w:rPr>
      <w:rFonts w:ascii="Calibri" w:hAnsi="Calibri"/>
      <w:i/>
      <w:iCs/>
    </w:rPr>
  </w:style>
  <w:style w:type="paragraph" w:styleId="9">
    <w:name w:val="heading 9"/>
    <w:basedOn w:val="a3"/>
    <w:next w:val="a3"/>
    <w:link w:val="90"/>
    <w:unhideWhenUsed/>
    <w:qFormat/>
    <w:rsid w:val="005C4C45"/>
    <w:pPr>
      <w:keepNext/>
      <w:keepLines/>
      <w:suppressAutoHyphens w:val="0"/>
      <w:spacing w:before="200"/>
      <w:ind w:firstLine="0"/>
      <w:jc w:val="left"/>
      <w:outlineLvl w:val="8"/>
    </w:pPr>
    <w:rPr>
      <w:rFonts w:ascii="Cambria" w:hAnsi="Cambria"/>
      <w:i/>
      <w:iCs/>
      <w:color w:val="404040"/>
      <w:sz w:val="20"/>
      <w:szCs w:val="20"/>
      <w:lang w:eastAsia="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12">
    <w:name w:val="Заголовок1"/>
    <w:basedOn w:val="a3"/>
    <w:link w:val="a8"/>
    <w:qFormat/>
    <w:rsid w:val="005C4C45"/>
    <w:pPr>
      <w:keepNext/>
      <w:spacing w:before="240" w:after="120"/>
    </w:pPr>
    <w:rPr>
      <w:rFonts w:ascii="Arial" w:eastAsia="Microsoft YaHei" w:hAnsi="Arial" w:cs="Mangal"/>
      <w:szCs w:val="28"/>
    </w:rPr>
  </w:style>
  <w:style w:type="character" w:customStyle="1" w:styleId="a8">
    <w:name w:val="Заголовок Знак"/>
    <w:link w:val="12"/>
    <w:rsid w:val="005C4C45"/>
    <w:rPr>
      <w:rFonts w:ascii="Arial" w:eastAsia="Microsoft YaHei" w:hAnsi="Arial" w:cs="Mangal"/>
      <w:kern w:val="1"/>
      <w:sz w:val="28"/>
      <w:szCs w:val="28"/>
      <w:lang w:eastAsia="ar-SA"/>
    </w:rPr>
  </w:style>
  <w:style w:type="paragraph" w:styleId="a4">
    <w:name w:val="Body Text"/>
    <w:aliases w:val="Знак1 Знак,Знак Знак Знак,Знак Знак,Знак Знак Знак Знак Знак,Знак Знак Знак Знак Знак Знак Знак,Знак Знак Знак Знак Знак Знак,Знак Знак Знак Знак Знак З,текст таблицы,Текст в рамке,Подпись1,bt"/>
    <w:basedOn w:val="a3"/>
    <w:link w:val="a9"/>
    <w:qFormat/>
    <w:rsid w:val="005C4C45"/>
    <w:pPr>
      <w:spacing w:after="120"/>
    </w:pPr>
    <w:rPr>
      <w:szCs w:val="28"/>
    </w:rPr>
  </w:style>
  <w:style w:type="character" w:customStyle="1" w:styleId="a9">
    <w:name w:val="Основной текст Знак"/>
    <w:aliases w:val="Знак1 Знак Знак,Знак Знак Знак Знак,Знак Знак Знак1,Знак Знак Знак Знак Знак Знак1,Знак Знак Знак Знак Знак Знак Знак Знак,Знак Знак Знак Знак Знак Знак Знак1,Знак Знак Знак Знак Знак З Знак,текст таблицы Знак,Текст в рамке Знак"/>
    <w:link w:val="a4"/>
    <w:rsid w:val="003314E2"/>
    <w:rPr>
      <w:rFonts w:eastAsia="Calibri" w:cs="Calibri"/>
      <w:kern w:val="1"/>
      <w:sz w:val="28"/>
      <w:szCs w:val="28"/>
      <w:lang w:eastAsia="ar-SA"/>
    </w:rPr>
  </w:style>
  <w:style w:type="paragraph" w:customStyle="1" w:styleId="13">
    <w:name w:val="Название1"/>
    <w:basedOn w:val="a3"/>
    <w:qFormat/>
    <w:rsid w:val="005C4C45"/>
    <w:pPr>
      <w:suppressLineNumbers/>
      <w:spacing w:before="120" w:after="120"/>
    </w:pPr>
    <w:rPr>
      <w:rFonts w:ascii="Arial" w:hAnsi="Arial" w:cs="Mangal"/>
      <w:i/>
      <w:iCs/>
      <w:sz w:val="20"/>
    </w:rPr>
  </w:style>
  <w:style w:type="paragraph" w:customStyle="1" w:styleId="14">
    <w:name w:val="Схема документа1"/>
    <w:basedOn w:val="a3"/>
    <w:qFormat/>
    <w:rsid w:val="005C4C45"/>
    <w:rPr>
      <w:rFonts w:ascii="Tahoma" w:hAnsi="Tahoma" w:cs="Tahoma"/>
      <w:sz w:val="16"/>
      <w:szCs w:val="16"/>
    </w:rPr>
  </w:style>
  <w:style w:type="paragraph" w:customStyle="1" w:styleId="Default">
    <w:name w:val="Default"/>
    <w:link w:val="Default0"/>
    <w:qFormat/>
    <w:rsid w:val="005C4C45"/>
    <w:pPr>
      <w:suppressAutoHyphens/>
      <w:spacing w:line="100" w:lineRule="atLeast"/>
    </w:pPr>
    <w:rPr>
      <w:rFonts w:cs="Calibri"/>
      <w:color w:val="000000"/>
      <w:sz w:val="24"/>
      <w:szCs w:val="24"/>
      <w:lang w:eastAsia="ar-SA"/>
    </w:rPr>
  </w:style>
  <w:style w:type="character" w:customStyle="1" w:styleId="Default0">
    <w:name w:val="Default Знак"/>
    <w:link w:val="Default"/>
    <w:locked/>
    <w:rsid w:val="005C4C45"/>
    <w:rPr>
      <w:rFonts w:cs="Calibri"/>
      <w:color w:val="000000"/>
      <w:sz w:val="24"/>
      <w:szCs w:val="24"/>
      <w:lang w:eastAsia="ar-SA"/>
    </w:rPr>
  </w:style>
  <w:style w:type="paragraph" w:customStyle="1" w:styleId="TableParagraph">
    <w:name w:val="Table Paragraph"/>
    <w:basedOn w:val="a3"/>
    <w:uiPriority w:val="1"/>
    <w:qFormat/>
    <w:rsid w:val="005C4C45"/>
    <w:pPr>
      <w:suppressAutoHyphens w:val="0"/>
      <w:autoSpaceDE w:val="0"/>
      <w:spacing w:line="250" w:lineRule="exact"/>
      <w:ind w:firstLine="0"/>
      <w:jc w:val="center"/>
    </w:pPr>
    <w:rPr>
      <w:sz w:val="22"/>
    </w:rPr>
  </w:style>
  <w:style w:type="paragraph" w:customStyle="1" w:styleId="210">
    <w:name w:val="Основной текст с отступом 21"/>
    <w:basedOn w:val="a3"/>
    <w:qFormat/>
    <w:rsid w:val="005C4C45"/>
    <w:pPr>
      <w:spacing w:after="120" w:line="480" w:lineRule="auto"/>
      <w:ind w:left="283" w:firstLine="0"/>
    </w:pPr>
    <w:rPr>
      <w:rFonts w:cs="Tahoma"/>
      <w:szCs w:val="28"/>
    </w:rPr>
  </w:style>
  <w:style w:type="paragraph" w:customStyle="1" w:styleId="211">
    <w:name w:val="Основной текст 21"/>
    <w:basedOn w:val="a3"/>
    <w:qFormat/>
    <w:rsid w:val="005C4C45"/>
    <w:pPr>
      <w:ind w:firstLine="851"/>
    </w:pPr>
    <w:rPr>
      <w:rFonts w:cs="Arial"/>
      <w:color w:val="0000FF"/>
      <w:szCs w:val="20"/>
    </w:rPr>
  </w:style>
  <w:style w:type="paragraph" w:customStyle="1" w:styleId="22">
    <w:name w:val="Основной текст 22"/>
    <w:basedOn w:val="a3"/>
    <w:qFormat/>
    <w:rsid w:val="005C4C45"/>
    <w:pPr>
      <w:spacing w:after="120" w:line="480" w:lineRule="auto"/>
    </w:pPr>
    <w:rPr>
      <w:rFonts w:cs="Arial"/>
    </w:rPr>
  </w:style>
  <w:style w:type="paragraph" w:customStyle="1" w:styleId="font5">
    <w:name w:val="font5"/>
    <w:basedOn w:val="a3"/>
    <w:qFormat/>
    <w:rsid w:val="005C4C45"/>
    <w:pPr>
      <w:spacing w:before="100" w:after="100"/>
    </w:pPr>
    <w:rPr>
      <w:rFonts w:ascii="Arial CYR" w:hAnsi="Arial CYR" w:cs="Arial CYR"/>
      <w:color w:val="000000"/>
      <w:szCs w:val="28"/>
    </w:rPr>
  </w:style>
  <w:style w:type="paragraph" w:customStyle="1" w:styleId="xl68">
    <w:name w:val="xl68"/>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69">
    <w:name w:val="xl69"/>
    <w:basedOn w:val="a3"/>
    <w:qFormat/>
    <w:rsid w:val="005C4C45"/>
    <w:pPr>
      <w:pBdr>
        <w:left w:val="single" w:sz="4" w:space="0" w:color="000000"/>
        <w:bottom w:val="single" w:sz="4" w:space="0" w:color="000000"/>
        <w:right w:val="single" w:sz="4" w:space="0" w:color="000000"/>
      </w:pBdr>
      <w:spacing w:before="100" w:after="100"/>
      <w:jc w:val="center"/>
    </w:pPr>
    <w:rPr>
      <w:szCs w:val="28"/>
    </w:rPr>
  </w:style>
  <w:style w:type="paragraph" w:customStyle="1" w:styleId="xl70">
    <w:name w:val="xl70"/>
    <w:basedOn w:val="a3"/>
    <w:qFormat/>
    <w:rsid w:val="005C4C45"/>
    <w:pPr>
      <w:pBdr>
        <w:left w:val="single" w:sz="4" w:space="0" w:color="000000"/>
        <w:bottom w:val="single" w:sz="4" w:space="0" w:color="000000"/>
        <w:right w:val="single" w:sz="4" w:space="0" w:color="000000"/>
      </w:pBdr>
      <w:spacing w:before="100" w:after="100"/>
      <w:jc w:val="center"/>
    </w:pPr>
    <w:rPr>
      <w:szCs w:val="28"/>
    </w:rPr>
  </w:style>
  <w:style w:type="paragraph" w:customStyle="1" w:styleId="xl71">
    <w:name w:val="xl71"/>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72">
    <w:name w:val="xl72"/>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73">
    <w:name w:val="xl73"/>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74">
    <w:name w:val="xl74"/>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szCs w:val="28"/>
    </w:rPr>
  </w:style>
  <w:style w:type="paragraph" w:customStyle="1" w:styleId="xl75">
    <w:name w:val="xl75"/>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76">
    <w:name w:val="xl76"/>
    <w:basedOn w:val="a3"/>
    <w:qFormat/>
    <w:rsid w:val="005C4C45"/>
    <w:pPr>
      <w:pBdr>
        <w:top w:val="single" w:sz="4" w:space="0" w:color="000000"/>
        <w:left w:val="single" w:sz="4" w:space="0" w:color="000000"/>
        <w:right w:val="single" w:sz="4" w:space="0" w:color="000000"/>
      </w:pBdr>
      <w:spacing w:before="100" w:after="100"/>
    </w:pPr>
    <w:rPr>
      <w:szCs w:val="28"/>
    </w:rPr>
  </w:style>
  <w:style w:type="paragraph" w:customStyle="1" w:styleId="xl77">
    <w:name w:val="xl77"/>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78">
    <w:name w:val="xl78"/>
    <w:basedOn w:val="a3"/>
    <w:qFormat/>
    <w:rsid w:val="005C4C45"/>
    <w:pPr>
      <w:pBdr>
        <w:top w:val="single" w:sz="4" w:space="0" w:color="000000"/>
        <w:left w:val="single" w:sz="4" w:space="0" w:color="000000"/>
      </w:pBdr>
      <w:spacing w:before="100" w:after="100"/>
      <w:jc w:val="center"/>
    </w:pPr>
    <w:rPr>
      <w:szCs w:val="28"/>
    </w:rPr>
  </w:style>
  <w:style w:type="paragraph" w:customStyle="1" w:styleId="xl79">
    <w:name w:val="xl79"/>
    <w:basedOn w:val="a3"/>
    <w:qFormat/>
    <w:rsid w:val="005C4C45"/>
    <w:pPr>
      <w:pBdr>
        <w:top w:val="single" w:sz="4" w:space="0" w:color="000000"/>
        <w:left w:val="single" w:sz="4" w:space="0" w:color="000000"/>
        <w:right w:val="single" w:sz="4" w:space="0" w:color="000000"/>
      </w:pBdr>
      <w:spacing w:before="100" w:after="100"/>
    </w:pPr>
    <w:rPr>
      <w:szCs w:val="28"/>
    </w:rPr>
  </w:style>
  <w:style w:type="paragraph" w:customStyle="1" w:styleId="xl80">
    <w:name w:val="xl80"/>
    <w:basedOn w:val="a3"/>
    <w:qFormat/>
    <w:rsid w:val="005C4C45"/>
    <w:pPr>
      <w:pBdr>
        <w:top w:val="single" w:sz="4" w:space="0" w:color="000000"/>
        <w:left w:val="single" w:sz="4" w:space="0" w:color="000000"/>
        <w:right w:val="single" w:sz="4" w:space="0" w:color="000000"/>
      </w:pBdr>
      <w:spacing w:before="100" w:after="100"/>
    </w:pPr>
    <w:rPr>
      <w:szCs w:val="28"/>
    </w:rPr>
  </w:style>
  <w:style w:type="paragraph" w:customStyle="1" w:styleId="xl81">
    <w:name w:val="xl81"/>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82">
    <w:name w:val="xl82"/>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83">
    <w:name w:val="xl83"/>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84">
    <w:name w:val="xl84"/>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85">
    <w:name w:val="xl85"/>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86">
    <w:name w:val="xl86"/>
    <w:basedOn w:val="a3"/>
    <w:qFormat/>
    <w:rsid w:val="005C4C45"/>
    <w:pPr>
      <w:pBdr>
        <w:top w:val="single" w:sz="4" w:space="0" w:color="000000"/>
        <w:left w:val="single" w:sz="4" w:space="0" w:color="000000"/>
        <w:bottom w:val="single" w:sz="4" w:space="0" w:color="000000"/>
        <w:right w:val="single" w:sz="4" w:space="0" w:color="000000"/>
      </w:pBdr>
      <w:spacing w:before="100" w:after="100"/>
    </w:pPr>
  </w:style>
  <w:style w:type="paragraph" w:customStyle="1" w:styleId="xl87">
    <w:name w:val="xl87"/>
    <w:basedOn w:val="a3"/>
    <w:qFormat/>
    <w:rsid w:val="005C4C45"/>
    <w:pPr>
      <w:spacing w:before="100" w:after="100"/>
    </w:pPr>
  </w:style>
  <w:style w:type="paragraph" w:customStyle="1" w:styleId="xl88">
    <w:name w:val="xl88"/>
    <w:basedOn w:val="a3"/>
    <w:qFormat/>
    <w:rsid w:val="005C4C45"/>
    <w:pPr>
      <w:pBdr>
        <w:top w:val="single" w:sz="4" w:space="0" w:color="000000"/>
        <w:left w:val="single" w:sz="4" w:space="0" w:color="000000"/>
        <w:bottom w:val="single" w:sz="4" w:space="0" w:color="000000"/>
        <w:right w:val="single" w:sz="4" w:space="0" w:color="000000"/>
      </w:pBdr>
      <w:spacing w:before="100" w:after="100"/>
    </w:pPr>
    <w:rPr>
      <w:b/>
      <w:bCs/>
    </w:rPr>
  </w:style>
  <w:style w:type="paragraph" w:customStyle="1" w:styleId="xl89">
    <w:name w:val="xl89"/>
    <w:basedOn w:val="a3"/>
    <w:qFormat/>
    <w:rsid w:val="005C4C45"/>
    <w:pPr>
      <w:pBdr>
        <w:top w:val="single" w:sz="4" w:space="0" w:color="000000"/>
        <w:left w:val="single" w:sz="4" w:space="0" w:color="000000"/>
        <w:bottom w:val="single" w:sz="4" w:space="0" w:color="000000"/>
        <w:right w:val="single" w:sz="4" w:space="0" w:color="000000"/>
      </w:pBdr>
      <w:spacing w:before="100" w:after="100"/>
    </w:pPr>
  </w:style>
  <w:style w:type="paragraph" w:customStyle="1" w:styleId="font6">
    <w:name w:val="font6"/>
    <w:basedOn w:val="a3"/>
    <w:qFormat/>
    <w:rsid w:val="005C4C45"/>
    <w:pPr>
      <w:spacing w:before="100" w:after="100"/>
    </w:pPr>
    <w:rPr>
      <w:rFonts w:ascii="Tahoma" w:hAnsi="Tahoma" w:cs="Tahoma"/>
      <w:color w:val="000000"/>
      <w:sz w:val="18"/>
      <w:szCs w:val="18"/>
    </w:rPr>
  </w:style>
  <w:style w:type="paragraph" w:customStyle="1" w:styleId="xl90">
    <w:name w:val="xl90"/>
    <w:basedOn w:val="a3"/>
    <w:qFormat/>
    <w:rsid w:val="005C4C45"/>
    <w:pPr>
      <w:pBdr>
        <w:top w:val="single" w:sz="4" w:space="0" w:color="000000"/>
        <w:left w:val="single" w:sz="4" w:space="0" w:color="000000"/>
        <w:bottom w:val="single" w:sz="4" w:space="0" w:color="000000"/>
      </w:pBdr>
      <w:spacing w:before="100" w:after="100"/>
    </w:pPr>
  </w:style>
  <w:style w:type="paragraph" w:customStyle="1" w:styleId="xl91">
    <w:name w:val="xl91"/>
    <w:basedOn w:val="a3"/>
    <w:qFormat/>
    <w:rsid w:val="005C4C45"/>
    <w:pPr>
      <w:pBdr>
        <w:top w:val="single" w:sz="4" w:space="0" w:color="000000"/>
        <w:bottom w:val="single" w:sz="4" w:space="0" w:color="000000"/>
      </w:pBdr>
      <w:spacing w:before="100" w:after="100"/>
    </w:pPr>
  </w:style>
  <w:style w:type="paragraph" w:customStyle="1" w:styleId="xl92">
    <w:name w:val="xl92"/>
    <w:basedOn w:val="a3"/>
    <w:qFormat/>
    <w:rsid w:val="005C4C45"/>
    <w:pPr>
      <w:pBdr>
        <w:top w:val="single" w:sz="4" w:space="0" w:color="000000"/>
        <w:bottom w:val="single" w:sz="4" w:space="0" w:color="000000"/>
        <w:right w:val="single" w:sz="4" w:space="0" w:color="000000"/>
      </w:pBdr>
      <w:spacing w:before="100" w:after="100"/>
    </w:pPr>
  </w:style>
  <w:style w:type="paragraph" w:customStyle="1" w:styleId="xl93">
    <w:name w:val="xl93"/>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style>
  <w:style w:type="paragraph" w:customStyle="1" w:styleId="xl94">
    <w:name w:val="xl94"/>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style>
  <w:style w:type="paragraph" w:customStyle="1" w:styleId="ConsPlusNormal">
    <w:name w:val="ConsPlusNormal"/>
    <w:qFormat/>
    <w:rsid w:val="005C4C45"/>
    <w:pPr>
      <w:widowControl w:val="0"/>
      <w:suppressAutoHyphens/>
      <w:spacing w:line="100" w:lineRule="atLeast"/>
      <w:ind w:firstLine="720"/>
    </w:pPr>
    <w:rPr>
      <w:rFonts w:ascii="Arial" w:eastAsia="Arial" w:hAnsi="Arial" w:cs="Arial"/>
      <w:lang w:eastAsia="ar-SA"/>
    </w:rPr>
  </w:style>
  <w:style w:type="paragraph" w:customStyle="1" w:styleId="81">
    <w:name w:val="Заголовок 81"/>
    <w:basedOn w:val="a3"/>
    <w:next w:val="a3"/>
    <w:semiHidden/>
    <w:unhideWhenUsed/>
    <w:qFormat/>
    <w:rsid w:val="005C4C45"/>
    <w:pPr>
      <w:keepNext/>
      <w:keepLines/>
      <w:suppressAutoHyphens w:val="0"/>
      <w:spacing w:before="200"/>
      <w:ind w:firstLine="0"/>
      <w:jc w:val="left"/>
      <w:outlineLvl w:val="7"/>
    </w:pPr>
    <w:rPr>
      <w:rFonts w:ascii="Cambria" w:hAnsi="Cambria"/>
      <w:color w:val="404040"/>
      <w:sz w:val="20"/>
      <w:szCs w:val="20"/>
      <w:lang w:eastAsia="en-US"/>
    </w:rPr>
  </w:style>
  <w:style w:type="paragraph" w:customStyle="1" w:styleId="91">
    <w:name w:val="Заголовок 91"/>
    <w:basedOn w:val="a3"/>
    <w:next w:val="a3"/>
    <w:semiHidden/>
    <w:unhideWhenUsed/>
    <w:qFormat/>
    <w:rsid w:val="005C4C45"/>
    <w:pPr>
      <w:keepNext/>
      <w:keepLines/>
      <w:suppressAutoHyphens w:val="0"/>
      <w:spacing w:before="200"/>
      <w:ind w:firstLine="0"/>
      <w:jc w:val="left"/>
      <w:outlineLvl w:val="8"/>
    </w:pPr>
    <w:rPr>
      <w:rFonts w:ascii="Cambria" w:hAnsi="Cambria"/>
      <w:i/>
      <w:iCs/>
      <w:color w:val="404040"/>
      <w:sz w:val="20"/>
      <w:szCs w:val="20"/>
      <w:lang w:eastAsia="en-US"/>
    </w:rPr>
  </w:style>
  <w:style w:type="paragraph" w:customStyle="1" w:styleId="Web1">
    <w:name w:val="Обычный (Web) Знак Знак Знак Знак Знак1"/>
    <w:basedOn w:val="1"/>
    <w:next w:val="a3"/>
    <w:autoRedefine/>
    <w:uiPriority w:val="99"/>
    <w:semiHidden/>
    <w:unhideWhenUsed/>
    <w:qFormat/>
    <w:rsid w:val="005C4C45"/>
    <w:pPr>
      <w:numPr>
        <w:numId w:val="0"/>
      </w:numPr>
      <w:suppressAutoHyphens w:val="0"/>
      <w:spacing w:line="276" w:lineRule="auto"/>
      <w:jc w:val="left"/>
      <w:outlineLvl w:val="9"/>
    </w:pPr>
    <w:rPr>
      <w:rFonts w:ascii="Verdana" w:eastAsia="Calibri" w:hAnsi="Verdana" w:cs="Times New Roman"/>
      <w:b w:val="0"/>
      <w:bCs w:val="0"/>
      <w:szCs w:val="24"/>
      <w:lang w:eastAsia="en-US"/>
    </w:rPr>
  </w:style>
  <w:style w:type="character" w:customStyle="1" w:styleId="11">
    <w:name w:val="Заголовок 1 Знак"/>
    <w:aliases w:val="Head 1 Знак,????????? 1 Знак,главы Знак,Main heading Знак,Заголовок 1 Знак Знак + После:  12 пт Знак,Заголов Знак,Ç1 Знак,Заголовок 1 Знак1 Знак1 Знак,Заголовок 1 Знак Знак Знак Знак,Заголовок 1 Знак1 Знак Знак Знак Знак,????????? Знак"/>
    <w:basedOn w:val="a5"/>
    <w:link w:val="1"/>
    <w:uiPriority w:val="9"/>
    <w:rsid w:val="003314E2"/>
    <w:rPr>
      <w:rFonts w:eastAsiaTheme="majorEastAsia" w:cstheme="majorBidi"/>
      <w:b/>
      <w:bCs/>
      <w:sz w:val="24"/>
      <w:szCs w:val="28"/>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3"/>
    <w:qFormat/>
    <w:rsid w:val="005C4C45"/>
    <w:pPr>
      <w:suppressAutoHyphens w:val="0"/>
      <w:ind w:firstLine="0"/>
      <w:jc w:val="left"/>
    </w:pPr>
    <w:rPr>
      <w:rFonts w:ascii="Verdana" w:hAnsi="Verdana" w:cs="Verdana"/>
      <w:sz w:val="20"/>
      <w:szCs w:val="20"/>
      <w:lang w:val="en-US" w:eastAsia="en-US"/>
    </w:rPr>
  </w:style>
  <w:style w:type="paragraph" w:customStyle="1" w:styleId="Style1">
    <w:name w:val="Style1"/>
    <w:basedOn w:val="a3"/>
    <w:uiPriority w:val="99"/>
    <w:qFormat/>
    <w:rsid w:val="005C4C45"/>
    <w:pPr>
      <w:widowControl w:val="0"/>
      <w:suppressAutoHyphens w:val="0"/>
      <w:spacing w:before="240"/>
      <w:ind w:firstLine="0"/>
    </w:pPr>
    <w:rPr>
      <w:rFonts w:ascii="TimesDL" w:hAnsi="TimesDL"/>
      <w:szCs w:val="20"/>
      <w:lang w:eastAsia="en-US"/>
    </w:rPr>
  </w:style>
  <w:style w:type="paragraph" w:customStyle="1" w:styleId="aa">
    <w:name w:val="нормальный абзац"/>
    <w:basedOn w:val="a3"/>
    <w:uiPriority w:val="99"/>
    <w:qFormat/>
    <w:rsid w:val="005C4C45"/>
    <w:pPr>
      <w:widowControl w:val="0"/>
      <w:suppressAutoHyphens w:val="0"/>
      <w:ind w:firstLine="567"/>
    </w:pPr>
    <w:rPr>
      <w:rFonts w:ascii="Arial" w:hAnsi="Arial"/>
      <w:szCs w:val="20"/>
      <w:lang w:eastAsia="en-US"/>
    </w:rPr>
  </w:style>
  <w:style w:type="paragraph" w:customStyle="1" w:styleId="xl24">
    <w:name w:val="xl24"/>
    <w:basedOn w:val="a3"/>
    <w:uiPriority w:val="99"/>
    <w:qFormat/>
    <w:rsid w:val="005C4C45"/>
    <w:pPr>
      <w:pBdr>
        <w:top w:val="single" w:sz="4" w:space="0" w:color="auto"/>
        <w:left w:val="single" w:sz="4" w:space="0" w:color="auto"/>
      </w:pBdr>
      <w:suppressAutoHyphens w:val="0"/>
      <w:spacing w:before="100" w:beforeAutospacing="1" w:after="100" w:afterAutospacing="1"/>
      <w:ind w:firstLine="0"/>
      <w:jc w:val="center"/>
    </w:pPr>
    <w:rPr>
      <w:rFonts w:ascii="Arial" w:eastAsia="Arial Unicode MS" w:hAnsi="Arial" w:cs="Arial Unicode MS"/>
      <w:b/>
      <w:bCs/>
      <w:lang w:eastAsia="en-US"/>
    </w:rPr>
  </w:style>
  <w:style w:type="paragraph" w:customStyle="1" w:styleId="xl25">
    <w:name w:val="xl25"/>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pPr>
    <w:rPr>
      <w:rFonts w:ascii="Arial" w:eastAsia="Arial Unicode MS" w:hAnsi="Arial" w:cs="Arial Unicode MS"/>
      <w:b/>
      <w:bCs/>
      <w:lang w:eastAsia="en-US"/>
    </w:rPr>
  </w:style>
  <w:style w:type="paragraph" w:customStyle="1" w:styleId="xl26">
    <w:name w:val="xl26"/>
    <w:basedOn w:val="a3"/>
    <w:uiPriority w:val="99"/>
    <w:qFormat/>
    <w:rsid w:val="005C4C45"/>
    <w:pPr>
      <w:pBdr>
        <w:top w:val="single" w:sz="4" w:space="0" w:color="auto"/>
        <w:right w:val="single" w:sz="4" w:space="0" w:color="auto"/>
      </w:pBdr>
      <w:suppressAutoHyphens w:val="0"/>
      <w:spacing w:before="100" w:beforeAutospacing="1" w:after="100" w:afterAutospacing="1"/>
      <w:ind w:firstLine="0"/>
      <w:jc w:val="center"/>
    </w:pPr>
    <w:rPr>
      <w:rFonts w:ascii="Arial" w:eastAsia="Arial Unicode MS" w:hAnsi="Arial" w:cs="Arial Unicode MS"/>
      <w:b/>
      <w:bCs/>
      <w:lang w:eastAsia="en-US"/>
    </w:rPr>
  </w:style>
  <w:style w:type="paragraph" w:customStyle="1" w:styleId="xl27">
    <w:name w:val="xl27"/>
    <w:basedOn w:val="a3"/>
    <w:uiPriority w:val="99"/>
    <w:qFormat/>
    <w:rsid w:val="005C4C45"/>
    <w:pPr>
      <w:pBdr>
        <w:left w:val="single" w:sz="4" w:space="0" w:color="auto"/>
      </w:pBdr>
      <w:suppressAutoHyphens w:val="0"/>
      <w:spacing w:before="100" w:beforeAutospacing="1" w:after="100" w:afterAutospacing="1"/>
      <w:ind w:firstLine="0"/>
      <w:jc w:val="center"/>
    </w:pPr>
    <w:rPr>
      <w:rFonts w:ascii="Arial" w:eastAsia="Arial Unicode MS" w:hAnsi="Arial" w:cs="Arial Unicode MS"/>
      <w:b/>
      <w:bCs/>
      <w:lang w:eastAsia="en-US"/>
    </w:rPr>
  </w:style>
  <w:style w:type="paragraph" w:customStyle="1" w:styleId="xl28">
    <w:name w:val="xl28"/>
    <w:basedOn w:val="a3"/>
    <w:uiPriority w:val="99"/>
    <w:qFormat/>
    <w:rsid w:val="005C4C45"/>
    <w:pPr>
      <w:pBdr>
        <w:right w:val="single" w:sz="4" w:space="0" w:color="auto"/>
      </w:pBdr>
      <w:suppressAutoHyphens w:val="0"/>
      <w:spacing w:before="100" w:beforeAutospacing="1" w:after="100" w:afterAutospacing="1"/>
      <w:ind w:firstLine="0"/>
      <w:jc w:val="center"/>
    </w:pPr>
    <w:rPr>
      <w:rFonts w:ascii="Arial" w:eastAsia="Arial Unicode MS" w:hAnsi="Arial" w:cs="Arial Unicode MS"/>
      <w:b/>
      <w:bCs/>
      <w:lang w:eastAsia="en-US"/>
    </w:rPr>
  </w:style>
  <w:style w:type="paragraph" w:customStyle="1" w:styleId="xl29">
    <w:name w:val="xl29"/>
    <w:basedOn w:val="a3"/>
    <w:uiPriority w:val="99"/>
    <w:qFormat/>
    <w:rsid w:val="005C4C45"/>
    <w:pPr>
      <w:pBdr>
        <w:left w:val="single" w:sz="4" w:space="0" w:color="auto"/>
        <w:bottom w:val="single" w:sz="4" w:space="0" w:color="auto"/>
      </w:pBdr>
      <w:suppressAutoHyphens w:val="0"/>
      <w:spacing w:before="100" w:beforeAutospacing="1" w:after="100" w:afterAutospacing="1"/>
      <w:ind w:firstLine="0"/>
      <w:jc w:val="center"/>
    </w:pPr>
    <w:rPr>
      <w:rFonts w:ascii="Arial" w:eastAsia="Arial Unicode MS" w:hAnsi="Arial" w:cs="Arial Unicode MS"/>
      <w:b/>
      <w:bCs/>
      <w:lang w:eastAsia="en-US"/>
    </w:rPr>
  </w:style>
  <w:style w:type="paragraph" w:customStyle="1" w:styleId="xl30">
    <w:name w:val="xl30"/>
    <w:basedOn w:val="a3"/>
    <w:uiPriority w:val="99"/>
    <w:qFormat/>
    <w:rsid w:val="005C4C45"/>
    <w:pPr>
      <w:pBdr>
        <w:bottom w:val="single" w:sz="4" w:space="0" w:color="auto"/>
        <w:right w:val="single" w:sz="4" w:space="0" w:color="auto"/>
      </w:pBdr>
      <w:suppressAutoHyphens w:val="0"/>
      <w:spacing w:before="100" w:beforeAutospacing="1" w:after="100" w:afterAutospacing="1"/>
      <w:ind w:firstLine="0"/>
      <w:jc w:val="center"/>
    </w:pPr>
    <w:rPr>
      <w:rFonts w:ascii="Arial" w:eastAsia="Arial Unicode MS" w:hAnsi="Arial" w:cs="Arial Unicode MS"/>
      <w:b/>
      <w:bCs/>
      <w:lang w:eastAsia="en-US"/>
    </w:rPr>
  </w:style>
  <w:style w:type="paragraph" w:customStyle="1" w:styleId="xl31">
    <w:name w:val="xl31"/>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pPr>
    <w:rPr>
      <w:rFonts w:ascii="Arial Unicode MS" w:eastAsia="Arial Unicode MS" w:hAnsi="Arial Unicode MS" w:cs="Arial Unicode MS"/>
      <w:lang w:eastAsia="en-US"/>
    </w:rPr>
  </w:style>
  <w:style w:type="paragraph" w:customStyle="1" w:styleId="xl32">
    <w:name w:val="xl32"/>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rFonts w:ascii="Arial Unicode MS" w:eastAsia="Arial Unicode MS" w:hAnsi="Arial Unicode MS" w:cs="Arial Unicode MS"/>
      <w:lang w:eastAsia="en-US"/>
    </w:rPr>
  </w:style>
  <w:style w:type="paragraph" w:customStyle="1" w:styleId="xl33">
    <w:name w:val="xl33"/>
    <w:basedOn w:val="a3"/>
    <w:uiPriority w:val="99"/>
    <w:qFormat/>
    <w:rsid w:val="005C4C45"/>
    <w:pPr>
      <w:pBdr>
        <w:top w:val="single" w:sz="4" w:space="0" w:color="auto"/>
        <w:bottom w:val="single" w:sz="4" w:space="0" w:color="auto"/>
        <w:right w:val="single" w:sz="4" w:space="0" w:color="auto"/>
      </w:pBdr>
      <w:suppressAutoHyphens w:val="0"/>
      <w:spacing w:before="100" w:beforeAutospacing="1" w:after="100" w:afterAutospacing="1"/>
      <w:ind w:firstLine="0"/>
      <w:jc w:val="left"/>
    </w:pPr>
    <w:rPr>
      <w:rFonts w:ascii="Arial Unicode MS" w:eastAsia="Arial Unicode MS" w:hAnsi="Arial Unicode MS" w:cs="Arial Unicode MS"/>
      <w:lang w:eastAsia="en-US"/>
    </w:rPr>
  </w:style>
  <w:style w:type="paragraph" w:customStyle="1" w:styleId="xl34">
    <w:name w:val="xl34"/>
    <w:basedOn w:val="a3"/>
    <w:uiPriority w:val="99"/>
    <w:qFormat/>
    <w:rsid w:val="005C4C45"/>
    <w:pPr>
      <w:pBdr>
        <w:top w:val="single" w:sz="4" w:space="0" w:color="auto"/>
        <w:left w:val="single" w:sz="4" w:space="0" w:color="auto"/>
        <w:bottom w:val="single" w:sz="4" w:space="0" w:color="auto"/>
      </w:pBdr>
      <w:suppressAutoHyphens w:val="0"/>
      <w:spacing w:before="100" w:beforeAutospacing="1" w:after="100" w:afterAutospacing="1"/>
      <w:ind w:firstLine="0"/>
      <w:jc w:val="left"/>
    </w:pPr>
    <w:rPr>
      <w:rFonts w:ascii="Arial Unicode MS" w:eastAsia="Arial Unicode MS" w:hAnsi="Arial Unicode MS" w:cs="Arial Unicode MS"/>
      <w:lang w:eastAsia="en-US"/>
    </w:rPr>
  </w:style>
  <w:style w:type="paragraph" w:customStyle="1" w:styleId="xl35">
    <w:name w:val="xl35"/>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rFonts w:ascii="Arial Unicode MS" w:eastAsia="Arial Unicode MS" w:hAnsi="Arial Unicode MS" w:cs="Arial Unicode MS"/>
      <w:lang w:eastAsia="en-US"/>
    </w:rPr>
  </w:style>
  <w:style w:type="paragraph" w:customStyle="1" w:styleId="xl36">
    <w:name w:val="xl36"/>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pPr>
    <w:rPr>
      <w:rFonts w:ascii="Arial Unicode MS" w:eastAsia="Arial Unicode MS" w:hAnsi="Arial Unicode MS" w:cs="Arial Unicode MS"/>
      <w:lang w:eastAsia="en-US"/>
    </w:rPr>
  </w:style>
  <w:style w:type="paragraph" w:customStyle="1" w:styleId="xl37">
    <w:name w:val="xl37"/>
    <w:basedOn w:val="a3"/>
    <w:uiPriority w:val="99"/>
    <w:qFormat/>
    <w:rsid w:val="005C4C45"/>
    <w:pPr>
      <w:pBdr>
        <w:top w:val="single" w:sz="4" w:space="0" w:color="auto"/>
        <w:left w:val="single" w:sz="4" w:space="0" w:color="auto"/>
      </w:pBdr>
      <w:suppressAutoHyphens w:val="0"/>
      <w:spacing w:before="100" w:beforeAutospacing="1" w:after="100" w:afterAutospacing="1"/>
      <w:ind w:firstLine="0"/>
      <w:jc w:val="left"/>
    </w:pPr>
    <w:rPr>
      <w:rFonts w:ascii="Arial Unicode MS" w:eastAsia="Arial Unicode MS" w:hAnsi="Arial Unicode MS" w:cs="Arial Unicode MS"/>
      <w:lang w:eastAsia="en-US"/>
    </w:rPr>
  </w:style>
  <w:style w:type="paragraph" w:customStyle="1" w:styleId="xl38">
    <w:name w:val="xl38"/>
    <w:basedOn w:val="a3"/>
    <w:uiPriority w:val="99"/>
    <w:qFormat/>
    <w:rsid w:val="005C4C45"/>
    <w:pPr>
      <w:pBdr>
        <w:top w:val="single" w:sz="4" w:space="0" w:color="auto"/>
        <w:left w:val="single" w:sz="4" w:space="0" w:color="auto"/>
        <w:right w:val="single" w:sz="4" w:space="0" w:color="auto"/>
      </w:pBdr>
      <w:suppressAutoHyphens w:val="0"/>
      <w:spacing w:before="100" w:beforeAutospacing="1" w:after="100" w:afterAutospacing="1"/>
      <w:ind w:firstLine="0"/>
      <w:jc w:val="center"/>
    </w:pPr>
    <w:rPr>
      <w:rFonts w:ascii="Arial Unicode MS" w:eastAsia="Arial Unicode MS" w:hAnsi="Arial Unicode MS" w:cs="Arial Unicode MS"/>
      <w:lang w:eastAsia="en-US"/>
    </w:rPr>
  </w:style>
  <w:style w:type="paragraph" w:customStyle="1" w:styleId="xl39">
    <w:name w:val="xl39"/>
    <w:basedOn w:val="a3"/>
    <w:uiPriority w:val="99"/>
    <w:qFormat/>
    <w:rsid w:val="005C4C45"/>
    <w:pPr>
      <w:pBdr>
        <w:top w:val="single" w:sz="4" w:space="0" w:color="auto"/>
        <w:left w:val="single" w:sz="4" w:space="0" w:color="auto"/>
        <w:right w:val="single" w:sz="4" w:space="0" w:color="auto"/>
      </w:pBdr>
      <w:suppressAutoHyphens w:val="0"/>
      <w:spacing w:before="100" w:beforeAutospacing="1" w:after="100" w:afterAutospacing="1"/>
      <w:ind w:firstLine="0"/>
      <w:jc w:val="left"/>
    </w:pPr>
    <w:rPr>
      <w:rFonts w:ascii="Arial Unicode MS" w:eastAsia="Arial Unicode MS" w:hAnsi="Arial Unicode MS" w:cs="Arial Unicode MS"/>
      <w:lang w:eastAsia="en-US"/>
    </w:rPr>
  </w:style>
  <w:style w:type="paragraph" w:customStyle="1" w:styleId="xl40">
    <w:name w:val="xl40"/>
    <w:basedOn w:val="a3"/>
    <w:uiPriority w:val="99"/>
    <w:qFormat/>
    <w:rsid w:val="005C4C45"/>
    <w:pPr>
      <w:pBdr>
        <w:top w:val="single" w:sz="4" w:space="0" w:color="auto"/>
        <w:left w:val="single" w:sz="4" w:space="0" w:color="auto"/>
        <w:right w:val="single" w:sz="4" w:space="0" w:color="auto"/>
      </w:pBdr>
      <w:suppressAutoHyphens w:val="0"/>
      <w:spacing w:before="100" w:beforeAutospacing="1" w:after="100" w:afterAutospacing="1"/>
      <w:ind w:firstLine="0"/>
      <w:jc w:val="center"/>
    </w:pPr>
    <w:rPr>
      <w:rFonts w:ascii="Arial Unicode MS" w:eastAsia="Arial Unicode MS" w:hAnsi="Arial Unicode MS" w:cs="Arial Unicode MS"/>
      <w:lang w:eastAsia="en-US"/>
    </w:rPr>
  </w:style>
  <w:style w:type="paragraph" w:customStyle="1" w:styleId="xl41">
    <w:name w:val="xl41"/>
    <w:basedOn w:val="a3"/>
    <w:uiPriority w:val="99"/>
    <w:qFormat/>
    <w:rsid w:val="005C4C45"/>
    <w:pPr>
      <w:pBdr>
        <w:top w:val="single" w:sz="4" w:space="0" w:color="auto"/>
        <w:right w:val="single" w:sz="4" w:space="0" w:color="auto"/>
      </w:pBdr>
      <w:suppressAutoHyphens w:val="0"/>
      <w:spacing w:before="100" w:beforeAutospacing="1" w:after="100" w:afterAutospacing="1"/>
      <w:ind w:firstLine="0"/>
      <w:jc w:val="left"/>
    </w:pPr>
    <w:rPr>
      <w:rFonts w:ascii="Arial Unicode MS" w:eastAsia="Arial Unicode MS" w:hAnsi="Arial Unicode MS" w:cs="Arial Unicode MS"/>
      <w:lang w:eastAsia="en-US"/>
    </w:rPr>
  </w:style>
  <w:style w:type="paragraph" w:customStyle="1" w:styleId="xl42">
    <w:name w:val="xl42"/>
    <w:basedOn w:val="a3"/>
    <w:uiPriority w:val="99"/>
    <w:qFormat/>
    <w:rsid w:val="005C4C45"/>
    <w:pPr>
      <w:pBdr>
        <w:bottom w:val="single" w:sz="4" w:space="0" w:color="auto"/>
        <w:right w:val="single" w:sz="4" w:space="0" w:color="auto"/>
      </w:pBdr>
      <w:suppressAutoHyphens w:val="0"/>
      <w:spacing w:before="100" w:beforeAutospacing="1" w:after="100" w:afterAutospacing="1"/>
      <w:ind w:firstLine="0"/>
      <w:jc w:val="left"/>
    </w:pPr>
    <w:rPr>
      <w:rFonts w:ascii="Arial Unicode MS" w:eastAsia="Arial Unicode MS" w:hAnsi="Arial Unicode MS" w:cs="Arial Unicode MS"/>
      <w:lang w:eastAsia="en-US"/>
    </w:rPr>
  </w:style>
  <w:style w:type="paragraph" w:customStyle="1" w:styleId="xl43">
    <w:name w:val="xl43"/>
    <w:basedOn w:val="a3"/>
    <w:uiPriority w:val="99"/>
    <w:qFormat/>
    <w:rsid w:val="005C4C45"/>
    <w:pPr>
      <w:pBdr>
        <w:left w:val="single" w:sz="4" w:space="0" w:color="auto"/>
        <w:bottom w:val="single" w:sz="4" w:space="0" w:color="auto"/>
      </w:pBdr>
      <w:suppressAutoHyphens w:val="0"/>
      <w:spacing w:before="100" w:beforeAutospacing="1" w:after="100" w:afterAutospacing="1"/>
      <w:ind w:firstLine="0"/>
      <w:jc w:val="left"/>
    </w:pPr>
    <w:rPr>
      <w:rFonts w:ascii="Arial Unicode MS" w:eastAsia="Arial Unicode MS" w:hAnsi="Arial Unicode MS" w:cs="Arial Unicode MS"/>
      <w:lang w:eastAsia="en-US"/>
    </w:rPr>
  </w:style>
  <w:style w:type="paragraph" w:customStyle="1" w:styleId="310">
    <w:name w:val="Основной текст 31"/>
    <w:basedOn w:val="a3"/>
    <w:qFormat/>
    <w:rsid w:val="005C4C45"/>
    <w:pPr>
      <w:suppressAutoHyphens w:val="0"/>
      <w:overflowPunct w:val="0"/>
      <w:autoSpaceDE w:val="0"/>
      <w:autoSpaceDN w:val="0"/>
      <w:adjustRightInd w:val="0"/>
      <w:spacing w:before="120"/>
      <w:ind w:firstLine="0"/>
      <w:jc w:val="left"/>
    </w:pPr>
    <w:rPr>
      <w:rFonts w:ascii="Arial" w:hAnsi="Arial"/>
      <w:i/>
      <w:szCs w:val="20"/>
      <w:lang w:eastAsia="en-US"/>
    </w:rPr>
  </w:style>
  <w:style w:type="paragraph" w:customStyle="1" w:styleId="contentheader2cols">
    <w:name w:val="contentheader2cols"/>
    <w:basedOn w:val="a3"/>
    <w:uiPriority w:val="99"/>
    <w:qFormat/>
    <w:rsid w:val="005C4C45"/>
    <w:pPr>
      <w:suppressAutoHyphens w:val="0"/>
      <w:spacing w:before="60"/>
      <w:ind w:left="300" w:firstLine="0"/>
      <w:jc w:val="left"/>
    </w:pPr>
    <w:rPr>
      <w:b/>
      <w:bCs/>
      <w:color w:val="3560A7"/>
      <w:sz w:val="26"/>
      <w:szCs w:val="26"/>
      <w:lang w:eastAsia="en-US"/>
    </w:rPr>
  </w:style>
  <w:style w:type="paragraph" w:customStyle="1" w:styleId="bodytext2">
    <w:name w:val="bodytext2"/>
    <w:basedOn w:val="a3"/>
    <w:uiPriority w:val="99"/>
    <w:qFormat/>
    <w:rsid w:val="005C4C45"/>
    <w:pPr>
      <w:suppressAutoHyphens w:val="0"/>
      <w:spacing w:before="88" w:after="88"/>
      <w:ind w:firstLine="0"/>
      <w:jc w:val="left"/>
    </w:pPr>
    <w:rPr>
      <w:rFonts w:ascii="Arial" w:hAnsi="Arial" w:cs="Arial"/>
      <w:color w:val="000000"/>
      <w:sz w:val="20"/>
      <w:szCs w:val="20"/>
      <w:lang w:eastAsia="en-US"/>
    </w:rPr>
  </w:style>
  <w:style w:type="paragraph" w:customStyle="1" w:styleId="ab">
    <w:name w:val="a"/>
    <w:basedOn w:val="a3"/>
    <w:uiPriority w:val="99"/>
    <w:qFormat/>
    <w:rsid w:val="005C4C45"/>
    <w:pPr>
      <w:suppressAutoHyphens w:val="0"/>
      <w:spacing w:before="88" w:after="88"/>
      <w:ind w:firstLine="0"/>
      <w:jc w:val="left"/>
    </w:pPr>
    <w:rPr>
      <w:rFonts w:ascii="Arial" w:hAnsi="Arial" w:cs="Arial"/>
      <w:color w:val="000000"/>
      <w:sz w:val="20"/>
      <w:szCs w:val="20"/>
      <w:lang w:eastAsia="en-US"/>
    </w:rPr>
  </w:style>
  <w:style w:type="paragraph" w:customStyle="1" w:styleId="bodytextindent3">
    <w:name w:val="bodytextindent3"/>
    <w:basedOn w:val="a3"/>
    <w:uiPriority w:val="99"/>
    <w:qFormat/>
    <w:rsid w:val="005C4C45"/>
    <w:pPr>
      <w:suppressAutoHyphens w:val="0"/>
      <w:spacing w:before="88" w:after="88"/>
      <w:ind w:firstLine="0"/>
      <w:jc w:val="left"/>
    </w:pPr>
    <w:rPr>
      <w:rFonts w:ascii="Arial" w:hAnsi="Arial" w:cs="Arial"/>
      <w:color w:val="000000"/>
      <w:sz w:val="20"/>
      <w:szCs w:val="20"/>
      <w:lang w:eastAsia="en-US"/>
    </w:rPr>
  </w:style>
  <w:style w:type="paragraph" w:customStyle="1" w:styleId="subheader">
    <w:name w:val="subheader"/>
    <w:basedOn w:val="a3"/>
    <w:uiPriority w:val="99"/>
    <w:qFormat/>
    <w:rsid w:val="005C4C45"/>
    <w:pPr>
      <w:suppressAutoHyphens w:val="0"/>
      <w:spacing w:before="176" w:after="88"/>
      <w:ind w:firstLine="0"/>
      <w:jc w:val="left"/>
    </w:pPr>
    <w:rPr>
      <w:rFonts w:ascii="Arial" w:hAnsi="Arial" w:cs="Arial"/>
      <w:b/>
      <w:bCs/>
      <w:color w:val="000000"/>
      <w:sz w:val="21"/>
      <w:szCs w:val="21"/>
      <w:lang w:eastAsia="en-US"/>
    </w:rPr>
  </w:style>
  <w:style w:type="paragraph" w:customStyle="1" w:styleId="ac">
    <w:name w:val="Название организации"/>
    <w:basedOn w:val="a4"/>
    <w:uiPriority w:val="99"/>
    <w:qFormat/>
    <w:rsid w:val="005C4C45"/>
    <w:pPr>
      <w:suppressAutoHyphens w:val="0"/>
      <w:spacing w:before="120" w:after="80"/>
      <w:ind w:firstLine="0"/>
      <w:jc w:val="center"/>
    </w:pPr>
    <w:rPr>
      <w:rFonts w:cs="Arial"/>
      <w:b/>
      <w:szCs w:val="22"/>
      <w:lang w:eastAsia="en-US"/>
    </w:rPr>
  </w:style>
  <w:style w:type="paragraph" w:customStyle="1" w:styleId="15">
    <w:name w:val="Знак1"/>
    <w:basedOn w:val="a3"/>
    <w:uiPriority w:val="99"/>
    <w:qFormat/>
    <w:rsid w:val="005C4C45"/>
    <w:pPr>
      <w:suppressAutoHyphens w:val="0"/>
      <w:ind w:firstLine="0"/>
      <w:jc w:val="left"/>
    </w:pPr>
    <w:rPr>
      <w:rFonts w:ascii="Verdana" w:hAnsi="Verdana" w:cs="Verdana"/>
      <w:sz w:val="20"/>
      <w:szCs w:val="20"/>
      <w:lang w:val="en-US" w:eastAsia="en-US"/>
    </w:rPr>
  </w:style>
  <w:style w:type="paragraph" w:customStyle="1" w:styleId="ad">
    <w:name w:val="Заг_раздел"/>
    <w:basedOn w:val="a3"/>
    <w:uiPriority w:val="99"/>
    <w:qFormat/>
    <w:rsid w:val="005C4C45"/>
    <w:pPr>
      <w:suppressAutoHyphens w:val="0"/>
      <w:ind w:firstLine="0"/>
      <w:jc w:val="left"/>
    </w:pPr>
    <w:rPr>
      <w:rFonts w:ascii="Arial" w:hAnsi="Arial"/>
      <w:b/>
      <w:sz w:val="22"/>
      <w:lang w:eastAsia="en-US"/>
    </w:rPr>
  </w:style>
  <w:style w:type="paragraph" w:customStyle="1" w:styleId="CharChar0">
    <w:name w:val="Char Char"/>
    <w:basedOn w:val="a3"/>
    <w:uiPriority w:val="99"/>
    <w:qFormat/>
    <w:rsid w:val="005C4C45"/>
    <w:pPr>
      <w:suppressAutoHyphens w:val="0"/>
      <w:spacing w:before="100" w:beforeAutospacing="1" w:after="100" w:afterAutospacing="1"/>
      <w:ind w:firstLine="0"/>
      <w:jc w:val="left"/>
    </w:pPr>
    <w:rPr>
      <w:rFonts w:ascii="Tahoma" w:hAnsi="Tahoma"/>
      <w:sz w:val="20"/>
      <w:szCs w:val="20"/>
      <w:lang w:val="en-US" w:eastAsia="en-US"/>
    </w:rPr>
  </w:style>
  <w:style w:type="paragraph" w:customStyle="1" w:styleId="ab10">
    <w:name w:val="ab10"/>
    <w:basedOn w:val="a3"/>
    <w:uiPriority w:val="99"/>
    <w:qFormat/>
    <w:rsid w:val="005C4C45"/>
    <w:pPr>
      <w:suppressAutoHyphens w:val="0"/>
      <w:spacing w:before="100" w:beforeAutospacing="1" w:after="100" w:afterAutospacing="1"/>
      <w:ind w:firstLine="0"/>
    </w:pPr>
    <w:rPr>
      <w:rFonts w:ascii="Arial" w:hAnsi="Arial" w:cs="Arial"/>
      <w:color w:val="000000"/>
      <w:sz w:val="20"/>
      <w:szCs w:val="20"/>
      <w:lang w:eastAsia="en-US"/>
    </w:rPr>
  </w:style>
  <w:style w:type="paragraph" w:customStyle="1" w:styleId="constitle0">
    <w:name w:val="constitle0"/>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consnonformat">
    <w:name w:val="consnonformat"/>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tb8">
    <w:name w:val="tb8"/>
    <w:basedOn w:val="a3"/>
    <w:uiPriority w:val="99"/>
    <w:qFormat/>
    <w:rsid w:val="005C4C45"/>
    <w:pPr>
      <w:suppressAutoHyphens w:val="0"/>
      <w:spacing w:before="100" w:beforeAutospacing="1" w:after="100" w:afterAutospacing="1"/>
      <w:ind w:firstLine="0"/>
      <w:jc w:val="left"/>
    </w:pPr>
    <w:rPr>
      <w:rFonts w:ascii="Tahoma" w:hAnsi="Tahoma" w:cs="Tahoma"/>
      <w:color w:val="000000"/>
      <w:lang w:eastAsia="en-US"/>
    </w:rPr>
  </w:style>
  <w:style w:type="paragraph" w:customStyle="1" w:styleId="ConsNormal">
    <w:name w:val="ConsNormal"/>
    <w:qFormat/>
    <w:rsid w:val="005C4C45"/>
    <w:pPr>
      <w:widowControl w:val="0"/>
      <w:suppressAutoHyphens/>
      <w:spacing w:line="100" w:lineRule="atLeast"/>
      <w:ind w:firstLine="720"/>
    </w:pPr>
    <w:rPr>
      <w:rFonts w:ascii="Arial" w:eastAsia="Arial" w:hAnsi="Arial" w:cs="Arial"/>
      <w:lang w:eastAsia="ar-SA"/>
    </w:rPr>
  </w:style>
  <w:style w:type="paragraph" w:customStyle="1" w:styleId="23">
    <w:name w:val="Знак2"/>
    <w:basedOn w:val="a3"/>
    <w:uiPriority w:val="99"/>
    <w:qFormat/>
    <w:rsid w:val="005C4C45"/>
    <w:pPr>
      <w:suppressAutoHyphens w:val="0"/>
      <w:ind w:firstLine="0"/>
      <w:jc w:val="left"/>
    </w:pPr>
    <w:rPr>
      <w:rFonts w:ascii="Verdana" w:hAnsi="Verdana" w:cs="Verdana"/>
      <w:sz w:val="20"/>
      <w:szCs w:val="20"/>
      <w:lang w:val="en-US" w:eastAsia="en-US"/>
    </w:rPr>
  </w:style>
  <w:style w:type="paragraph" w:customStyle="1" w:styleId="61">
    <w:name w:val="Стиль6"/>
    <w:link w:val="62"/>
    <w:qFormat/>
    <w:rsid w:val="005C4C45"/>
    <w:pPr>
      <w:tabs>
        <w:tab w:val="left" w:pos="567"/>
      </w:tabs>
      <w:ind w:firstLine="567"/>
      <w:jc w:val="both"/>
    </w:pPr>
    <w:rPr>
      <w:sz w:val="24"/>
      <w:szCs w:val="24"/>
      <w:lang w:eastAsia="ar-SA"/>
    </w:rPr>
  </w:style>
  <w:style w:type="character" w:customStyle="1" w:styleId="62">
    <w:name w:val="Стиль6 Знак"/>
    <w:link w:val="61"/>
    <w:locked/>
    <w:rsid w:val="005C4C45"/>
    <w:rPr>
      <w:sz w:val="24"/>
      <w:szCs w:val="24"/>
      <w:lang w:eastAsia="ar-SA"/>
    </w:rPr>
  </w:style>
  <w:style w:type="paragraph" w:customStyle="1" w:styleId="ae">
    <w:name w:val="Стандарт"/>
    <w:basedOn w:val="a3"/>
    <w:uiPriority w:val="99"/>
    <w:rsid w:val="0070473F"/>
    <w:pPr>
      <w:spacing w:after="120"/>
    </w:pPr>
    <w:rPr>
      <w:kern w:val="22"/>
      <w:szCs w:val="20"/>
    </w:rPr>
  </w:style>
  <w:style w:type="paragraph" w:customStyle="1" w:styleId="af">
    <w:name w:val="ПсевдоМаркированный"/>
    <w:uiPriority w:val="99"/>
    <w:semiHidden/>
    <w:qFormat/>
    <w:rsid w:val="005C4C45"/>
    <w:pPr>
      <w:tabs>
        <w:tab w:val="left" w:pos="993"/>
      </w:tabs>
      <w:spacing w:after="120"/>
      <w:ind w:left="993" w:hanging="284"/>
      <w:jc w:val="both"/>
    </w:pPr>
    <w:rPr>
      <w:rFonts w:cs="Calibri"/>
      <w:color w:val="000000"/>
      <w:kern w:val="22"/>
      <w:sz w:val="24"/>
    </w:rPr>
  </w:style>
  <w:style w:type="paragraph" w:customStyle="1" w:styleId="16">
    <w:name w:val="Маркированный список1"/>
    <w:basedOn w:val="a3"/>
    <w:uiPriority w:val="99"/>
    <w:qFormat/>
    <w:rsid w:val="005C4C45"/>
    <w:pPr>
      <w:tabs>
        <w:tab w:val="num" w:pos="720"/>
      </w:tabs>
      <w:suppressAutoHyphens w:val="0"/>
      <w:ind w:left="-720" w:firstLine="0"/>
    </w:pPr>
  </w:style>
  <w:style w:type="paragraph" w:customStyle="1" w:styleId="24">
    <w:name w:val="Знак2 Знак Знак Знак"/>
    <w:basedOn w:val="a3"/>
    <w:uiPriority w:val="99"/>
    <w:qFormat/>
    <w:rsid w:val="005C4C45"/>
    <w:pPr>
      <w:suppressAutoHyphens w:val="0"/>
      <w:ind w:firstLine="0"/>
      <w:jc w:val="left"/>
    </w:pPr>
    <w:rPr>
      <w:rFonts w:ascii="Verdana" w:hAnsi="Verdana" w:cs="Verdana"/>
      <w:sz w:val="20"/>
      <w:szCs w:val="20"/>
      <w:lang w:val="en-US" w:eastAsia="en-US"/>
    </w:rPr>
  </w:style>
  <w:style w:type="paragraph" w:customStyle="1" w:styleId="17">
    <w:name w:val="Обычный1"/>
    <w:uiPriority w:val="99"/>
    <w:qFormat/>
    <w:rsid w:val="005C4C45"/>
  </w:style>
  <w:style w:type="paragraph" w:customStyle="1" w:styleId="BodyText21">
    <w:name w:val="Body Text 21"/>
    <w:basedOn w:val="a3"/>
    <w:uiPriority w:val="99"/>
    <w:qFormat/>
    <w:rsid w:val="005C4C45"/>
    <w:pPr>
      <w:suppressAutoHyphens w:val="0"/>
      <w:ind w:firstLine="708"/>
    </w:pPr>
    <w:rPr>
      <w:rFonts w:ascii="Arial" w:hAnsi="Arial"/>
      <w:spacing w:val="-3"/>
      <w:szCs w:val="20"/>
      <w:lang w:eastAsia="en-US"/>
    </w:rPr>
  </w:style>
  <w:style w:type="paragraph" w:customStyle="1" w:styleId="Molchanov">
    <w:name w:val="Molchanov"/>
    <w:uiPriority w:val="99"/>
    <w:qFormat/>
    <w:rsid w:val="005C4C45"/>
    <w:pPr>
      <w:spacing w:before="60" w:after="60"/>
      <w:jc w:val="both"/>
    </w:pPr>
    <w:rPr>
      <w:rFonts w:ascii="Arial" w:hAnsi="Arial"/>
      <w:sz w:val="22"/>
    </w:rPr>
  </w:style>
  <w:style w:type="paragraph" w:customStyle="1" w:styleId="msonormalcxspmiddle">
    <w:name w:val="msonormalcxspmiddle"/>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msobodytextcxspmiddle">
    <w:name w:val="msobodytextcxspmiddle"/>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25">
    <w:name w:val="сновной текст с отступом 2"/>
    <w:basedOn w:val="a3"/>
    <w:uiPriority w:val="99"/>
    <w:qFormat/>
    <w:rsid w:val="005C4C45"/>
    <w:pPr>
      <w:widowControl w:val="0"/>
      <w:suppressAutoHyphens w:val="0"/>
      <w:ind w:firstLine="720"/>
    </w:pPr>
    <w:rPr>
      <w:sz w:val="26"/>
      <w:szCs w:val="20"/>
      <w:lang w:eastAsia="en-US"/>
    </w:rPr>
  </w:style>
  <w:style w:type="paragraph" w:customStyle="1" w:styleId="style27">
    <w:name w:val="style27"/>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red-title">
    <w:name w:val="red-title"/>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g-grey-text">
    <w:name w:val="g-grey-text"/>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42">
    <w:name w:val="Знак Знак4 Знак Знак"/>
    <w:basedOn w:val="a3"/>
    <w:uiPriority w:val="99"/>
    <w:qFormat/>
    <w:rsid w:val="005C4C45"/>
    <w:pPr>
      <w:suppressAutoHyphens w:val="0"/>
      <w:spacing w:after="160" w:line="240" w:lineRule="exact"/>
      <w:ind w:firstLine="0"/>
      <w:jc w:val="left"/>
    </w:pPr>
    <w:rPr>
      <w:rFonts w:ascii="Verdana" w:hAnsi="Verdana"/>
      <w:sz w:val="20"/>
      <w:szCs w:val="20"/>
      <w:lang w:val="en-US" w:eastAsia="en-US"/>
    </w:rPr>
  </w:style>
  <w:style w:type="paragraph" w:customStyle="1" w:styleId="af0">
    <w:name w:val="Стиль"/>
    <w:uiPriority w:val="99"/>
    <w:qFormat/>
    <w:rsid w:val="005C4C45"/>
    <w:pPr>
      <w:widowControl w:val="0"/>
      <w:autoSpaceDE w:val="0"/>
      <w:autoSpaceDN w:val="0"/>
      <w:adjustRightInd w:val="0"/>
    </w:pPr>
    <w:rPr>
      <w:sz w:val="24"/>
      <w:szCs w:val="24"/>
    </w:rPr>
  </w:style>
  <w:style w:type="paragraph" w:customStyle="1" w:styleId="32">
    <w:name w:val="Основной текст 32"/>
    <w:basedOn w:val="a3"/>
    <w:uiPriority w:val="99"/>
    <w:qFormat/>
    <w:rsid w:val="005C4C45"/>
    <w:pPr>
      <w:suppressAutoHyphens w:val="0"/>
      <w:ind w:firstLine="0"/>
    </w:pPr>
    <w:rPr>
      <w:i/>
      <w:sz w:val="22"/>
      <w:szCs w:val="20"/>
      <w:lang w:eastAsia="en-US"/>
    </w:rPr>
  </w:style>
  <w:style w:type="paragraph" w:customStyle="1" w:styleId="graytext">
    <w:name w:val="graytext"/>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33">
    <w:name w:val="Основной текст 33"/>
    <w:basedOn w:val="a3"/>
    <w:uiPriority w:val="99"/>
    <w:qFormat/>
    <w:rsid w:val="005C4C45"/>
    <w:pPr>
      <w:suppressAutoHyphens w:val="0"/>
      <w:ind w:firstLine="0"/>
    </w:pPr>
    <w:rPr>
      <w:i/>
      <w:sz w:val="22"/>
      <w:szCs w:val="20"/>
      <w:lang w:eastAsia="en-US"/>
    </w:rPr>
  </w:style>
  <w:style w:type="paragraph" w:customStyle="1" w:styleId="newstopictextanonce">
    <w:name w:val="news_topic_text_anonce"/>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footnoteright">
    <w:name w:val="footnote_right"/>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textbody">
    <w:name w:val="text_body"/>
    <w:basedOn w:val="a3"/>
    <w:uiPriority w:val="99"/>
    <w:qFormat/>
    <w:rsid w:val="005C4C45"/>
    <w:pPr>
      <w:suppressAutoHyphens w:val="0"/>
      <w:spacing w:after="150"/>
      <w:ind w:firstLine="0"/>
    </w:pPr>
    <w:rPr>
      <w:rFonts w:ascii="Arial" w:hAnsi="Arial" w:cs="Arial"/>
      <w:sz w:val="21"/>
      <w:szCs w:val="21"/>
      <w:lang w:eastAsia="en-US"/>
    </w:rPr>
  </w:style>
  <w:style w:type="paragraph" w:customStyle="1" w:styleId="item">
    <w:name w:val="item"/>
    <w:basedOn w:val="a3"/>
    <w:uiPriority w:val="99"/>
    <w:qFormat/>
    <w:rsid w:val="005C4C45"/>
    <w:pPr>
      <w:suppressAutoHyphens w:val="0"/>
      <w:spacing w:after="75"/>
      <w:ind w:left="75" w:firstLine="0"/>
      <w:jc w:val="left"/>
    </w:pPr>
    <w:rPr>
      <w:rFonts w:ascii="Arial" w:hAnsi="Arial" w:cs="Arial"/>
      <w:lang w:eastAsia="en-US"/>
    </w:rPr>
  </w:style>
  <w:style w:type="paragraph" w:customStyle="1" w:styleId="itemred">
    <w:name w:val="item_red"/>
    <w:basedOn w:val="a3"/>
    <w:uiPriority w:val="99"/>
    <w:qFormat/>
    <w:rsid w:val="005C4C45"/>
    <w:pPr>
      <w:suppressAutoHyphens w:val="0"/>
      <w:spacing w:after="75"/>
      <w:ind w:left="75" w:firstLine="0"/>
      <w:jc w:val="left"/>
    </w:pPr>
    <w:rPr>
      <w:rFonts w:ascii="Arial" w:hAnsi="Arial" w:cs="Arial"/>
      <w:lang w:eastAsia="en-US"/>
    </w:rPr>
  </w:style>
  <w:style w:type="paragraph" w:customStyle="1" w:styleId="itemmore">
    <w:name w:val="item_more"/>
    <w:basedOn w:val="a3"/>
    <w:uiPriority w:val="99"/>
    <w:qFormat/>
    <w:rsid w:val="005C4C45"/>
    <w:pPr>
      <w:suppressAutoHyphens w:val="0"/>
      <w:spacing w:after="150"/>
      <w:ind w:left="240" w:firstLine="0"/>
    </w:pPr>
    <w:rPr>
      <w:rFonts w:ascii="Arial" w:hAnsi="Arial" w:cs="Arial"/>
      <w:lang w:eastAsia="en-US"/>
    </w:rPr>
  </w:style>
  <w:style w:type="paragraph" w:customStyle="1" w:styleId="line">
    <w:name w:val="line"/>
    <w:basedOn w:val="a3"/>
    <w:uiPriority w:val="99"/>
    <w:qFormat/>
    <w:rsid w:val="005C4C45"/>
    <w:pPr>
      <w:shd w:val="clear" w:color="auto" w:fill="FFFFFF"/>
      <w:suppressAutoHyphens w:val="0"/>
      <w:spacing w:after="150"/>
      <w:ind w:firstLine="0"/>
      <w:jc w:val="left"/>
    </w:pPr>
    <w:rPr>
      <w:rFonts w:ascii="Arial" w:hAnsi="Arial" w:cs="Arial"/>
      <w:lang w:eastAsia="en-US"/>
    </w:rPr>
  </w:style>
  <w:style w:type="paragraph" w:customStyle="1" w:styleId="gddata">
    <w:name w:val="gd_data"/>
    <w:basedOn w:val="a3"/>
    <w:uiPriority w:val="99"/>
    <w:qFormat/>
    <w:rsid w:val="005C4C45"/>
    <w:pPr>
      <w:suppressAutoHyphens w:val="0"/>
      <w:spacing w:before="150" w:after="150"/>
      <w:ind w:firstLine="0"/>
      <w:jc w:val="left"/>
    </w:pPr>
    <w:rPr>
      <w:rFonts w:ascii="Arial" w:hAnsi="Arial" w:cs="Arial"/>
      <w:sz w:val="22"/>
      <w:lang w:eastAsia="en-US"/>
    </w:rPr>
  </w:style>
  <w:style w:type="paragraph" w:customStyle="1" w:styleId="more">
    <w:name w:val="more"/>
    <w:basedOn w:val="a3"/>
    <w:uiPriority w:val="99"/>
    <w:qFormat/>
    <w:rsid w:val="005C4C45"/>
    <w:pPr>
      <w:suppressAutoHyphens w:val="0"/>
      <w:spacing w:after="150"/>
      <w:ind w:firstLine="0"/>
      <w:jc w:val="left"/>
    </w:pPr>
    <w:rPr>
      <w:rFonts w:ascii="Arial" w:hAnsi="Arial" w:cs="Arial"/>
      <w:lang w:eastAsia="en-US"/>
    </w:rPr>
  </w:style>
  <w:style w:type="paragraph" w:customStyle="1" w:styleId="fixed">
    <w:name w:val="fixed"/>
    <w:basedOn w:val="a3"/>
    <w:uiPriority w:val="99"/>
    <w:qFormat/>
    <w:rsid w:val="005C4C45"/>
    <w:pPr>
      <w:pBdr>
        <w:top w:val="single" w:sz="6" w:space="0" w:color="DDDDDD"/>
        <w:left w:val="single" w:sz="6" w:space="0" w:color="DDDDDD"/>
        <w:bottom w:val="single" w:sz="6" w:space="0" w:color="DDDDDD"/>
        <w:right w:val="single" w:sz="6" w:space="0" w:color="DDDDDD"/>
      </w:pBdr>
      <w:suppressAutoHyphens w:val="0"/>
      <w:spacing w:after="150"/>
      <w:ind w:firstLine="0"/>
      <w:jc w:val="left"/>
    </w:pPr>
    <w:rPr>
      <w:rFonts w:ascii="Arial" w:hAnsi="Arial" w:cs="Arial"/>
      <w:lang w:eastAsia="en-US"/>
    </w:rPr>
  </w:style>
  <w:style w:type="paragraph" w:customStyle="1" w:styleId="hidden">
    <w:name w:val="hidden"/>
    <w:basedOn w:val="a3"/>
    <w:uiPriority w:val="99"/>
    <w:qFormat/>
    <w:rsid w:val="005C4C45"/>
    <w:pPr>
      <w:suppressAutoHyphens w:val="0"/>
      <w:spacing w:after="150"/>
      <w:ind w:firstLine="0"/>
      <w:jc w:val="left"/>
    </w:pPr>
    <w:rPr>
      <w:rFonts w:ascii="Arial" w:hAnsi="Arial" w:cs="Arial"/>
      <w:vanish/>
      <w:lang w:eastAsia="en-US"/>
    </w:rPr>
  </w:style>
  <w:style w:type="paragraph" w:customStyle="1" w:styleId="treb">
    <w:name w:val="treb"/>
    <w:basedOn w:val="a3"/>
    <w:uiPriority w:val="99"/>
    <w:qFormat/>
    <w:rsid w:val="005C4C45"/>
    <w:pPr>
      <w:pBdr>
        <w:top w:val="single" w:sz="6" w:space="5" w:color="DDDDDD"/>
        <w:left w:val="single" w:sz="6" w:space="5" w:color="DDDDDD"/>
        <w:bottom w:val="single" w:sz="6" w:space="5" w:color="DDDDDD"/>
        <w:right w:val="single" w:sz="6" w:space="5" w:color="DDDDDD"/>
      </w:pBdr>
      <w:shd w:val="clear" w:color="auto" w:fill="EEEEEE"/>
      <w:suppressAutoHyphens w:val="0"/>
      <w:spacing w:before="75" w:after="75"/>
      <w:ind w:left="75" w:right="75" w:firstLine="0"/>
      <w:jc w:val="left"/>
    </w:pPr>
    <w:rPr>
      <w:rFonts w:ascii="Arial" w:hAnsi="Arial" w:cs="Arial"/>
      <w:color w:val="222222"/>
      <w:lang w:eastAsia="en-US"/>
    </w:rPr>
  </w:style>
  <w:style w:type="paragraph" w:customStyle="1" w:styleId="fleft">
    <w:name w:val="fleft"/>
    <w:basedOn w:val="a3"/>
    <w:uiPriority w:val="99"/>
    <w:qFormat/>
    <w:rsid w:val="005C4C45"/>
    <w:pPr>
      <w:suppressAutoHyphens w:val="0"/>
      <w:spacing w:after="150"/>
      <w:ind w:right="150" w:firstLine="0"/>
      <w:jc w:val="left"/>
    </w:pPr>
    <w:rPr>
      <w:rFonts w:ascii="Arial" w:hAnsi="Arial" w:cs="Arial"/>
      <w:lang w:eastAsia="en-US"/>
    </w:rPr>
  </w:style>
  <w:style w:type="paragraph" w:customStyle="1" w:styleId="code">
    <w:name w:val="code"/>
    <w:basedOn w:val="a3"/>
    <w:uiPriority w:val="99"/>
    <w:qFormat/>
    <w:rsid w:val="005C4C45"/>
    <w:pPr>
      <w:pBdr>
        <w:top w:val="single" w:sz="6" w:space="0" w:color="BCBCBC"/>
        <w:left w:val="single" w:sz="6" w:space="0" w:color="BCBCBC"/>
        <w:bottom w:val="single" w:sz="6" w:space="0" w:color="BCBCBC"/>
        <w:right w:val="single" w:sz="6" w:space="0" w:color="BCBCBC"/>
      </w:pBdr>
      <w:suppressAutoHyphens w:val="0"/>
      <w:spacing w:after="150"/>
      <w:ind w:firstLine="0"/>
      <w:jc w:val="left"/>
    </w:pPr>
    <w:rPr>
      <w:rFonts w:ascii="Verdana" w:hAnsi="Verdana" w:cs="Verdana"/>
      <w:i/>
      <w:iCs/>
      <w:sz w:val="18"/>
      <w:szCs w:val="18"/>
      <w:lang w:eastAsia="en-US"/>
    </w:rPr>
  </w:style>
  <w:style w:type="paragraph" w:customStyle="1" w:styleId="small">
    <w:name w:val="small"/>
    <w:basedOn w:val="a3"/>
    <w:uiPriority w:val="99"/>
    <w:qFormat/>
    <w:rsid w:val="005C4C45"/>
    <w:pPr>
      <w:suppressAutoHyphens w:val="0"/>
      <w:spacing w:after="150"/>
      <w:ind w:firstLine="0"/>
      <w:jc w:val="left"/>
    </w:pPr>
    <w:rPr>
      <w:rFonts w:ascii="Arial" w:hAnsi="Arial" w:cs="Arial"/>
      <w:sz w:val="18"/>
      <w:szCs w:val="18"/>
      <w:lang w:eastAsia="en-US"/>
    </w:rPr>
  </w:style>
  <w:style w:type="paragraph" w:customStyle="1" w:styleId="minitext">
    <w:name w:val="minitext"/>
    <w:basedOn w:val="a3"/>
    <w:uiPriority w:val="99"/>
    <w:qFormat/>
    <w:rsid w:val="005C4C45"/>
    <w:pPr>
      <w:suppressAutoHyphens w:val="0"/>
      <w:spacing w:after="150"/>
      <w:ind w:firstLine="0"/>
      <w:jc w:val="left"/>
    </w:pPr>
    <w:rPr>
      <w:rFonts w:ascii="Arial" w:hAnsi="Arial" w:cs="Arial"/>
      <w:sz w:val="18"/>
      <w:szCs w:val="18"/>
      <w:lang w:eastAsia="en-US"/>
    </w:rPr>
  </w:style>
  <w:style w:type="paragraph" w:customStyle="1" w:styleId="micro">
    <w:name w:val="micro"/>
    <w:basedOn w:val="a3"/>
    <w:uiPriority w:val="99"/>
    <w:qFormat/>
    <w:rsid w:val="005C4C45"/>
    <w:pPr>
      <w:suppressAutoHyphens w:val="0"/>
      <w:spacing w:after="150"/>
      <w:ind w:firstLine="0"/>
      <w:jc w:val="left"/>
    </w:pPr>
    <w:rPr>
      <w:rFonts w:ascii="Arial" w:hAnsi="Arial" w:cs="Arial"/>
      <w:sz w:val="17"/>
      <w:szCs w:val="17"/>
      <w:lang w:eastAsia="en-US"/>
    </w:rPr>
  </w:style>
  <w:style w:type="paragraph" w:customStyle="1" w:styleId="grande">
    <w:name w:val="grande"/>
    <w:basedOn w:val="a3"/>
    <w:uiPriority w:val="99"/>
    <w:qFormat/>
    <w:rsid w:val="005C4C45"/>
    <w:pPr>
      <w:suppressAutoHyphens w:val="0"/>
      <w:spacing w:after="150"/>
      <w:ind w:firstLine="0"/>
      <w:jc w:val="left"/>
    </w:pPr>
    <w:rPr>
      <w:rFonts w:ascii="Arial" w:hAnsi="Arial" w:cs="Arial"/>
      <w:sz w:val="21"/>
      <w:szCs w:val="21"/>
      <w:lang w:eastAsia="en-US"/>
    </w:rPr>
  </w:style>
  <w:style w:type="paragraph" w:customStyle="1" w:styleId="error">
    <w:name w:val="error"/>
    <w:basedOn w:val="a3"/>
    <w:uiPriority w:val="99"/>
    <w:qFormat/>
    <w:rsid w:val="005C4C45"/>
    <w:pPr>
      <w:suppressAutoHyphens w:val="0"/>
      <w:spacing w:after="150"/>
      <w:ind w:firstLine="0"/>
      <w:jc w:val="left"/>
    </w:pPr>
    <w:rPr>
      <w:rFonts w:ascii="Arial" w:hAnsi="Arial" w:cs="Arial"/>
      <w:color w:val="FF0000"/>
      <w:sz w:val="18"/>
      <w:szCs w:val="18"/>
      <w:lang w:eastAsia="en-US"/>
    </w:rPr>
  </w:style>
  <w:style w:type="paragraph" w:customStyle="1" w:styleId="errordiv">
    <w:name w:val="errordiv"/>
    <w:basedOn w:val="a3"/>
    <w:uiPriority w:val="99"/>
    <w:qFormat/>
    <w:rsid w:val="005C4C45"/>
    <w:pPr>
      <w:pBdr>
        <w:top w:val="single" w:sz="12" w:space="4" w:color="BB0000"/>
        <w:left w:val="single" w:sz="12" w:space="4" w:color="BB0000"/>
        <w:bottom w:val="single" w:sz="12" w:space="4" w:color="BB0000"/>
        <w:right w:val="single" w:sz="12" w:space="4" w:color="BB0000"/>
      </w:pBdr>
      <w:shd w:val="clear" w:color="auto" w:fill="FFEFEF"/>
      <w:suppressAutoHyphens w:val="0"/>
      <w:spacing w:before="45" w:after="45"/>
      <w:ind w:firstLine="0"/>
      <w:jc w:val="left"/>
    </w:pPr>
    <w:rPr>
      <w:rFonts w:ascii="Arial" w:hAnsi="Arial" w:cs="Arial"/>
      <w:color w:val="222222"/>
      <w:lang w:eastAsia="en-US"/>
    </w:rPr>
  </w:style>
  <w:style w:type="paragraph" w:customStyle="1" w:styleId="selected">
    <w:name w:val="selected"/>
    <w:basedOn w:val="a3"/>
    <w:uiPriority w:val="99"/>
    <w:qFormat/>
    <w:rsid w:val="005C4C45"/>
    <w:pPr>
      <w:suppressAutoHyphens w:val="0"/>
      <w:spacing w:after="150"/>
      <w:ind w:firstLine="0"/>
      <w:jc w:val="left"/>
    </w:pPr>
    <w:rPr>
      <w:rFonts w:ascii="Arial" w:hAnsi="Arial" w:cs="Arial"/>
      <w:color w:val="983402"/>
      <w:lang w:eastAsia="en-US"/>
    </w:rPr>
  </w:style>
  <w:style w:type="paragraph" w:customStyle="1" w:styleId="centertextblocks">
    <w:name w:val="center_text_blocks"/>
    <w:basedOn w:val="a3"/>
    <w:uiPriority w:val="99"/>
    <w:qFormat/>
    <w:rsid w:val="005C4C45"/>
    <w:pPr>
      <w:suppressAutoHyphens w:val="0"/>
      <w:spacing w:before="300" w:after="300"/>
      <w:ind w:firstLine="0"/>
      <w:jc w:val="left"/>
    </w:pPr>
    <w:rPr>
      <w:rFonts w:ascii="Arial" w:hAnsi="Arial" w:cs="Arial"/>
      <w:lang w:eastAsia="en-US"/>
    </w:rPr>
  </w:style>
  <w:style w:type="paragraph" w:customStyle="1" w:styleId="anonse">
    <w:name w:val="anonse"/>
    <w:basedOn w:val="a3"/>
    <w:uiPriority w:val="99"/>
    <w:qFormat/>
    <w:rsid w:val="005C4C45"/>
    <w:pPr>
      <w:suppressAutoHyphens w:val="0"/>
      <w:spacing w:after="105"/>
      <w:ind w:firstLine="0"/>
      <w:jc w:val="left"/>
    </w:pPr>
    <w:rPr>
      <w:rFonts w:ascii="Arial" w:hAnsi="Arial" w:cs="Arial"/>
      <w:color w:val="444444"/>
      <w:sz w:val="18"/>
      <w:szCs w:val="18"/>
      <w:lang w:eastAsia="en-US"/>
    </w:rPr>
  </w:style>
  <w:style w:type="paragraph" w:customStyle="1" w:styleId="listitems">
    <w:name w:val="list_items"/>
    <w:basedOn w:val="a3"/>
    <w:uiPriority w:val="99"/>
    <w:qFormat/>
    <w:rsid w:val="005C4C45"/>
    <w:pPr>
      <w:suppressAutoHyphens w:val="0"/>
      <w:spacing w:before="150" w:after="150"/>
      <w:ind w:firstLine="0"/>
      <w:jc w:val="left"/>
    </w:pPr>
    <w:rPr>
      <w:rFonts w:ascii="Arial" w:hAnsi="Arial" w:cs="Arial"/>
      <w:lang w:eastAsia="en-US"/>
    </w:rPr>
  </w:style>
  <w:style w:type="paragraph" w:customStyle="1" w:styleId="trigger">
    <w:name w:val="trigger"/>
    <w:basedOn w:val="a3"/>
    <w:uiPriority w:val="99"/>
    <w:qFormat/>
    <w:rsid w:val="005C4C45"/>
    <w:pPr>
      <w:suppressAutoHyphens w:val="0"/>
      <w:spacing w:after="150"/>
      <w:ind w:firstLine="0"/>
      <w:jc w:val="left"/>
    </w:pPr>
    <w:rPr>
      <w:rFonts w:ascii="Arial" w:hAnsi="Arial" w:cs="Arial"/>
      <w:lang w:eastAsia="en-US"/>
    </w:rPr>
  </w:style>
  <w:style w:type="paragraph" w:customStyle="1" w:styleId="dashed">
    <w:name w:val="dashed"/>
    <w:basedOn w:val="a3"/>
    <w:uiPriority w:val="99"/>
    <w:qFormat/>
    <w:rsid w:val="005C4C45"/>
    <w:pPr>
      <w:pBdr>
        <w:bottom w:val="dashed" w:sz="6" w:space="0" w:color="auto"/>
      </w:pBdr>
      <w:suppressAutoHyphens w:val="0"/>
      <w:spacing w:after="150"/>
      <w:ind w:firstLine="0"/>
      <w:jc w:val="left"/>
    </w:pPr>
    <w:rPr>
      <w:rFonts w:ascii="Arial" w:hAnsi="Arial" w:cs="Arial"/>
      <w:lang w:eastAsia="en-US"/>
    </w:rPr>
  </w:style>
  <w:style w:type="paragraph" w:customStyle="1" w:styleId="triggers">
    <w:name w:val="triggers"/>
    <w:basedOn w:val="a3"/>
    <w:uiPriority w:val="99"/>
    <w:qFormat/>
    <w:rsid w:val="005C4C45"/>
    <w:pPr>
      <w:suppressAutoHyphens w:val="0"/>
      <w:spacing w:after="150"/>
      <w:ind w:firstLine="0"/>
      <w:jc w:val="left"/>
    </w:pPr>
    <w:rPr>
      <w:rFonts w:ascii="Arial" w:hAnsi="Arial" w:cs="Arial"/>
      <w:lang w:eastAsia="en-US"/>
    </w:rPr>
  </w:style>
  <w:style w:type="paragraph" w:customStyle="1" w:styleId="floatleft">
    <w:name w:val="float_left"/>
    <w:basedOn w:val="a3"/>
    <w:uiPriority w:val="99"/>
    <w:qFormat/>
    <w:rsid w:val="005C4C45"/>
    <w:pPr>
      <w:suppressAutoHyphens w:val="0"/>
      <w:spacing w:before="75" w:after="75"/>
      <w:ind w:right="75" w:firstLine="0"/>
      <w:jc w:val="left"/>
    </w:pPr>
    <w:rPr>
      <w:rFonts w:ascii="Arial" w:hAnsi="Arial" w:cs="Arial"/>
      <w:lang w:eastAsia="en-US"/>
    </w:rPr>
  </w:style>
  <w:style w:type="paragraph" w:customStyle="1" w:styleId="dirbody">
    <w:name w:val="dir_body"/>
    <w:basedOn w:val="a3"/>
    <w:uiPriority w:val="99"/>
    <w:qFormat/>
    <w:rsid w:val="005C4C45"/>
    <w:pPr>
      <w:suppressAutoHyphens w:val="0"/>
      <w:spacing w:before="300" w:after="75"/>
      <w:ind w:left="75" w:firstLine="0"/>
      <w:jc w:val="left"/>
    </w:pPr>
    <w:rPr>
      <w:rFonts w:ascii="Arial" w:hAnsi="Arial" w:cs="Arial"/>
      <w:lang w:eastAsia="en-US"/>
    </w:rPr>
  </w:style>
  <w:style w:type="paragraph" w:customStyle="1" w:styleId="dir">
    <w:name w:val="dir"/>
    <w:basedOn w:val="a3"/>
    <w:uiPriority w:val="99"/>
    <w:qFormat/>
    <w:rsid w:val="005C4C45"/>
    <w:pPr>
      <w:suppressAutoHyphens w:val="0"/>
      <w:spacing w:after="150"/>
      <w:ind w:firstLine="0"/>
      <w:jc w:val="left"/>
    </w:pPr>
    <w:rPr>
      <w:rFonts w:ascii="Arial" w:hAnsi="Arial" w:cs="Arial"/>
      <w:color w:val="666666"/>
      <w:lang w:eastAsia="en-US"/>
    </w:rPr>
  </w:style>
  <w:style w:type="paragraph" w:customStyle="1" w:styleId="awardsyear">
    <w:name w:val="awards_year"/>
    <w:basedOn w:val="a3"/>
    <w:uiPriority w:val="99"/>
    <w:qFormat/>
    <w:rsid w:val="005C4C45"/>
    <w:pPr>
      <w:suppressAutoHyphens w:val="0"/>
      <w:spacing w:before="525" w:after="75"/>
      <w:ind w:firstLine="0"/>
      <w:jc w:val="center"/>
    </w:pPr>
    <w:rPr>
      <w:rFonts w:ascii="Arial" w:hAnsi="Arial" w:cs="Arial"/>
      <w:b/>
      <w:bCs/>
      <w:sz w:val="21"/>
      <w:szCs w:val="21"/>
      <w:lang w:eastAsia="en-US"/>
    </w:rPr>
  </w:style>
  <w:style w:type="paragraph" w:customStyle="1" w:styleId="awardstd">
    <w:name w:val="awards_td"/>
    <w:basedOn w:val="a3"/>
    <w:uiPriority w:val="99"/>
    <w:qFormat/>
    <w:rsid w:val="005C4C45"/>
    <w:pPr>
      <w:suppressAutoHyphens w:val="0"/>
      <w:spacing w:after="150"/>
      <w:ind w:firstLine="0"/>
      <w:jc w:val="left"/>
    </w:pPr>
    <w:rPr>
      <w:rFonts w:ascii="Arial" w:hAnsi="Arial" w:cs="Arial"/>
      <w:lang w:eastAsia="en-US"/>
    </w:rPr>
  </w:style>
  <w:style w:type="paragraph" w:customStyle="1" w:styleId="awardname">
    <w:name w:val="award_name"/>
    <w:basedOn w:val="a3"/>
    <w:uiPriority w:val="99"/>
    <w:qFormat/>
    <w:rsid w:val="005C4C45"/>
    <w:pPr>
      <w:suppressAutoHyphens w:val="0"/>
      <w:spacing w:before="105" w:after="105"/>
      <w:ind w:firstLine="0"/>
      <w:jc w:val="left"/>
    </w:pPr>
    <w:rPr>
      <w:rFonts w:ascii="Arial" w:hAnsi="Arial" w:cs="Arial"/>
      <w:i/>
      <w:iCs/>
      <w:color w:val="FF0000"/>
      <w:lang w:eastAsia="en-US"/>
    </w:rPr>
  </w:style>
  <w:style w:type="paragraph" w:customStyle="1" w:styleId="awardevent">
    <w:name w:val="award_event"/>
    <w:basedOn w:val="a3"/>
    <w:uiPriority w:val="99"/>
    <w:qFormat/>
    <w:rsid w:val="005C4C45"/>
    <w:pPr>
      <w:suppressAutoHyphens w:val="0"/>
      <w:spacing w:after="105"/>
      <w:ind w:firstLine="0"/>
      <w:jc w:val="left"/>
    </w:pPr>
    <w:rPr>
      <w:rFonts w:ascii="Arial" w:hAnsi="Arial" w:cs="Arial"/>
      <w:b/>
      <w:bCs/>
      <w:lang w:eastAsia="en-US"/>
    </w:rPr>
  </w:style>
  <w:style w:type="paragraph" w:customStyle="1" w:styleId="awardurl">
    <w:name w:val="award_url"/>
    <w:basedOn w:val="a3"/>
    <w:uiPriority w:val="99"/>
    <w:qFormat/>
    <w:rsid w:val="005C4C45"/>
    <w:pPr>
      <w:suppressAutoHyphens w:val="0"/>
      <w:spacing w:after="150"/>
      <w:ind w:firstLine="0"/>
      <w:jc w:val="left"/>
    </w:pPr>
    <w:rPr>
      <w:rFonts w:ascii="Arial" w:hAnsi="Arial" w:cs="Arial"/>
      <w:b/>
      <w:bCs/>
      <w:lang w:eastAsia="en-US"/>
    </w:rPr>
  </w:style>
  <w:style w:type="paragraph" w:customStyle="1" w:styleId="m-tab">
    <w:name w:val="m-tab"/>
    <w:basedOn w:val="a3"/>
    <w:uiPriority w:val="99"/>
    <w:qFormat/>
    <w:rsid w:val="005C4C45"/>
    <w:pPr>
      <w:suppressAutoHyphens w:val="0"/>
      <w:spacing w:after="150"/>
      <w:ind w:firstLine="0"/>
      <w:jc w:val="left"/>
    </w:pPr>
    <w:rPr>
      <w:rFonts w:ascii="Arial" w:hAnsi="Arial" w:cs="Arial"/>
      <w:lang w:eastAsia="en-US"/>
    </w:rPr>
  </w:style>
  <w:style w:type="paragraph" w:customStyle="1" w:styleId="contextbanner">
    <w:name w:val="context_banner"/>
    <w:basedOn w:val="a3"/>
    <w:uiPriority w:val="99"/>
    <w:qFormat/>
    <w:rsid w:val="005C4C45"/>
    <w:pPr>
      <w:suppressAutoHyphens w:val="0"/>
      <w:spacing w:before="150" w:after="150"/>
      <w:ind w:firstLine="0"/>
      <w:jc w:val="center"/>
    </w:pPr>
    <w:rPr>
      <w:rFonts w:ascii="Arial" w:hAnsi="Arial" w:cs="Arial"/>
      <w:lang w:eastAsia="en-US"/>
    </w:rPr>
  </w:style>
  <w:style w:type="paragraph" w:customStyle="1" w:styleId="block">
    <w:name w:val="block"/>
    <w:basedOn w:val="a3"/>
    <w:uiPriority w:val="99"/>
    <w:qFormat/>
    <w:rsid w:val="005C4C45"/>
    <w:pPr>
      <w:suppressAutoHyphens w:val="0"/>
      <w:spacing w:after="90"/>
      <w:ind w:firstLine="0"/>
      <w:jc w:val="left"/>
    </w:pPr>
    <w:rPr>
      <w:rFonts w:ascii="Arial" w:hAnsi="Arial" w:cs="Arial"/>
      <w:lang w:eastAsia="en-US"/>
    </w:rPr>
  </w:style>
  <w:style w:type="paragraph" w:customStyle="1" w:styleId="adv">
    <w:name w:val="adv"/>
    <w:basedOn w:val="a3"/>
    <w:uiPriority w:val="99"/>
    <w:qFormat/>
    <w:rsid w:val="005C4C45"/>
    <w:pPr>
      <w:suppressAutoHyphens w:val="0"/>
      <w:spacing w:after="90"/>
      <w:ind w:firstLine="0"/>
      <w:jc w:val="left"/>
    </w:pPr>
    <w:rPr>
      <w:rFonts w:ascii="Arial" w:hAnsi="Arial" w:cs="Arial"/>
      <w:lang w:eastAsia="en-US"/>
    </w:rPr>
  </w:style>
  <w:style w:type="paragraph" w:customStyle="1" w:styleId="advpartners">
    <w:name w:val="adv_partners"/>
    <w:basedOn w:val="a3"/>
    <w:uiPriority w:val="99"/>
    <w:qFormat/>
    <w:rsid w:val="005C4C45"/>
    <w:pPr>
      <w:pBdr>
        <w:top w:val="single" w:sz="6" w:space="0" w:color="E0E0E0"/>
        <w:left w:val="single" w:sz="6" w:space="0" w:color="E0E0E0"/>
        <w:bottom w:val="single" w:sz="6" w:space="0" w:color="E0E0E0"/>
        <w:right w:val="single" w:sz="6" w:space="0" w:color="E0E0E0"/>
      </w:pBdr>
      <w:suppressAutoHyphens w:val="0"/>
      <w:spacing w:after="90"/>
      <w:ind w:firstLine="0"/>
      <w:jc w:val="left"/>
    </w:pPr>
    <w:rPr>
      <w:rFonts w:ascii="Arial" w:hAnsi="Arial" w:cs="Arial"/>
      <w:lang w:eastAsia="en-US"/>
    </w:rPr>
  </w:style>
  <w:style w:type="paragraph" w:customStyle="1" w:styleId="price-type">
    <w:name w:val="price-type"/>
    <w:basedOn w:val="a3"/>
    <w:uiPriority w:val="99"/>
    <w:qFormat/>
    <w:rsid w:val="005C4C45"/>
    <w:pPr>
      <w:pBdr>
        <w:left w:val="single" w:sz="6" w:space="0" w:color="E9E9E9"/>
        <w:bottom w:val="single" w:sz="6" w:space="0" w:color="DFDFDF"/>
      </w:pBdr>
      <w:suppressAutoHyphens w:val="0"/>
      <w:spacing w:before="45" w:after="45"/>
      <w:ind w:firstLine="0"/>
      <w:jc w:val="left"/>
    </w:pPr>
    <w:rPr>
      <w:rFonts w:ascii="Arial" w:hAnsi="Arial" w:cs="Arial"/>
      <w:lang w:eastAsia="en-US"/>
    </w:rPr>
  </w:style>
  <w:style w:type="paragraph" w:customStyle="1" w:styleId="bodypadding">
    <w:name w:val="body_padding"/>
    <w:basedOn w:val="a3"/>
    <w:uiPriority w:val="99"/>
    <w:qFormat/>
    <w:rsid w:val="005C4C45"/>
    <w:pPr>
      <w:suppressAutoHyphens w:val="0"/>
      <w:spacing w:after="150"/>
      <w:ind w:firstLine="0"/>
      <w:jc w:val="left"/>
    </w:pPr>
    <w:rPr>
      <w:rFonts w:ascii="Arial" w:hAnsi="Arial" w:cs="Arial"/>
      <w:lang w:eastAsia="en-US"/>
    </w:rPr>
  </w:style>
  <w:style w:type="paragraph" w:customStyle="1" w:styleId="top-bl">
    <w:name w:val="top-bl"/>
    <w:basedOn w:val="a3"/>
    <w:uiPriority w:val="99"/>
    <w:qFormat/>
    <w:rsid w:val="005C4C45"/>
    <w:pPr>
      <w:suppressAutoHyphens w:val="0"/>
      <w:spacing w:after="45"/>
      <w:ind w:firstLine="0"/>
      <w:jc w:val="left"/>
    </w:pPr>
    <w:rPr>
      <w:rFonts w:ascii="Arial" w:hAnsi="Arial" w:cs="Arial"/>
      <w:lang w:eastAsia="en-US"/>
    </w:rPr>
  </w:style>
  <w:style w:type="paragraph" w:customStyle="1" w:styleId="subsection-menu">
    <w:name w:val="subsection-menu"/>
    <w:basedOn w:val="a3"/>
    <w:uiPriority w:val="99"/>
    <w:qFormat/>
    <w:rsid w:val="005C4C45"/>
    <w:pPr>
      <w:pBdr>
        <w:bottom w:val="single" w:sz="36" w:space="0" w:color="923000"/>
      </w:pBdr>
      <w:shd w:val="clear" w:color="auto" w:fill="6AA4FF"/>
      <w:suppressAutoHyphens w:val="0"/>
      <w:spacing w:after="180"/>
      <w:ind w:firstLine="0"/>
      <w:jc w:val="left"/>
    </w:pPr>
    <w:rPr>
      <w:rFonts w:ascii="Arial" w:hAnsi="Arial" w:cs="Arial"/>
      <w:lang w:eastAsia="en-US"/>
    </w:rPr>
  </w:style>
  <w:style w:type="paragraph" w:customStyle="1" w:styleId="offsite">
    <w:name w:val="offsite"/>
    <w:basedOn w:val="a3"/>
    <w:uiPriority w:val="99"/>
    <w:qFormat/>
    <w:rsid w:val="005C4C45"/>
    <w:pPr>
      <w:suppressAutoHyphens w:val="0"/>
      <w:spacing w:after="150"/>
      <w:ind w:firstLine="0"/>
      <w:jc w:val="left"/>
    </w:pPr>
    <w:rPr>
      <w:rFonts w:ascii="Arial" w:hAnsi="Arial" w:cs="Arial"/>
      <w:b/>
      <w:bCs/>
      <w:lang w:eastAsia="en-US"/>
    </w:rPr>
  </w:style>
  <w:style w:type="paragraph" w:customStyle="1" w:styleId="wraper">
    <w:name w:val="wraper"/>
    <w:basedOn w:val="a3"/>
    <w:uiPriority w:val="99"/>
    <w:qFormat/>
    <w:rsid w:val="005C4C45"/>
    <w:pPr>
      <w:suppressAutoHyphens w:val="0"/>
      <w:spacing w:after="150"/>
      <w:ind w:firstLine="0"/>
      <w:jc w:val="left"/>
    </w:pPr>
    <w:rPr>
      <w:rFonts w:ascii="Arial" w:hAnsi="Arial" w:cs="Arial"/>
      <w:lang w:eastAsia="en-US"/>
    </w:rPr>
  </w:style>
  <w:style w:type="paragraph" w:customStyle="1" w:styleId="zeropixel">
    <w:name w:val="zeropixel"/>
    <w:basedOn w:val="a3"/>
    <w:uiPriority w:val="99"/>
    <w:qFormat/>
    <w:rsid w:val="005C4C45"/>
    <w:pPr>
      <w:suppressAutoHyphens w:val="0"/>
      <w:spacing w:after="150"/>
      <w:ind w:firstLine="0"/>
      <w:jc w:val="left"/>
    </w:pPr>
    <w:rPr>
      <w:rFonts w:ascii="Arial" w:hAnsi="Arial" w:cs="Arial"/>
      <w:lang w:eastAsia="en-US"/>
    </w:rPr>
  </w:style>
  <w:style w:type="paragraph" w:customStyle="1" w:styleId="pb">
    <w:name w:val="pb"/>
    <w:basedOn w:val="a3"/>
    <w:uiPriority w:val="99"/>
    <w:qFormat/>
    <w:rsid w:val="005C4C45"/>
    <w:pPr>
      <w:pBdr>
        <w:top w:val="single" w:sz="6" w:space="0" w:color="F2DEDA"/>
        <w:left w:val="single" w:sz="6" w:space="0" w:color="F2DEDA"/>
        <w:bottom w:val="single" w:sz="6" w:space="0" w:color="F2DEDA"/>
        <w:right w:val="single" w:sz="6" w:space="0" w:color="F2DEDA"/>
      </w:pBdr>
      <w:shd w:val="clear" w:color="auto" w:fill="FFF8EF"/>
      <w:suppressAutoHyphens w:val="0"/>
      <w:spacing w:after="150"/>
      <w:ind w:firstLine="0"/>
      <w:jc w:val="left"/>
    </w:pPr>
    <w:rPr>
      <w:rFonts w:ascii="Arial" w:hAnsi="Arial" w:cs="Arial"/>
      <w:lang w:eastAsia="en-US"/>
    </w:rPr>
  </w:style>
  <w:style w:type="paragraph" w:customStyle="1" w:styleId="realtyinner">
    <w:name w:val="realty_inner"/>
    <w:basedOn w:val="a3"/>
    <w:uiPriority w:val="99"/>
    <w:qFormat/>
    <w:rsid w:val="005C4C45"/>
    <w:pPr>
      <w:suppressAutoHyphens w:val="0"/>
      <w:spacing w:after="150"/>
      <w:ind w:firstLine="0"/>
      <w:jc w:val="left"/>
    </w:pPr>
    <w:rPr>
      <w:rFonts w:ascii="Arial" w:hAnsi="Arial" w:cs="Arial"/>
      <w:lang w:eastAsia="en-US"/>
    </w:rPr>
  </w:style>
  <w:style w:type="paragraph" w:customStyle="1" w:styleId="semihidden">
    <w:name w:val="semihidden"/>
    <w:basedOn w:val="a3"/>
    <w:uiPriority w:val="99"/>
    <w:qFormat/>
    <w:rsid w:val="005C4C45"/>
    <w:pPr>
      <w:suppressAutoHyphens w:val="0"/>
      <w:spacing w:after="150"/>
      <w:ind w:firstLine="0"/>
      <w:jc w:val="left"/>
    </w:pPr>
    <w:rPr>
      <w:rFonts w:ascii="Arial" w:hAnsi="Arial" w:cs="Arial"/>
      <w:vanish/>
      <w:lang w:eastAsia="en-US"/>
    </w:rPr>
  </w:style>
  <w:style w:type="paragraph" w:customStyle="1" w:styleId="expand">
    <w:name w:val="expand"/>
    <w:basedOn w:val="a3"/>
    <w:uiPriority w:val="99"/>
    <w:qFormat/>
    <w:rsid w:val="005C4C45"/>
    <w:pPr>
      <w:suppressAutoHyphens w:val="0"/>
      <w:spacing w:after="150"/>
      <w:ind w:firstLine="0"/>
      <w:jc w:val="left"/>
    </w:pPr>
    <w:rPr>
      <w:rFonts w:ascii="Arial" w:hAnsi="Arial" w:cs="Arial"/>
      <w:b/>
      <w:bCs/>
      <w:sz w:val="21"/>
      <w:szCs w:val="21"/>
      <w:lang w:eastAsia="en-US"/>
    </w:rPr>
  </w:style>
  <w:style w:type="paragraph" w:customStyle="1" w:styleId="foot">
    <w:name w:val="foot"/>
    <w:basedOn w:val="a3"/>
    <w:uiPriority w:val="99"/>
    <w:qFormat/>
    <w:rsid w:val="005C4C45"/>
    <w:pPr>
      <w:pBdr>
        <w:top w:val="single" w:sz="12" w:space="9" w:color="434342"/>
      </w:pBdr>
      <w:shd w:val="clear" w:color="auto" w:fill="ECEBE8"/>
      <w:suppressAutoHyphens w:val="0"/>
      <w:spacing w:after="150"/>
      <w:ind w:firstLine="0"/>
      <w:jc w:val="left"/>
    </w:pPr>
    <w:rPr>
      <w:rFonts w:ascii="Arial" w:hAnsi="Arial" w:cs="Arial"/>
      <w:lang w:eastAsia="en-US"/>
    </w:rPr>
  </w:style>
  <w:style w:type="paragraph" w:customStyle="1" w:styleId="minipoll">
    <w:name w:val="minipoll"/>
    <w:basedOn w:val="a3"/>
    <w:uiPriority w:val="99"/>
    <w:qFormat/>
    <w:rsid w:val="005C4C45"/>
    <w:pPr>
      <w:suppressAutoHyphens w:val="0"/>
      <w:spacing w:after="150"/>
      <w:ind w:firstLine="0"/>
      <w:jc w:val="left"/>
    </w:pPr>
    <w:rPr>
      <w:rFonts w:ascii="Arial" w:hAnsi="Arial" w:cs="Arial"/>
      <w:lang w:eastAsia="en-US"/>
    </w:rPr>
  </w:style>
  <w:style w:type="paragraph" w:customStyle="1" w:styleId="dot">
    <w:name w:val="dot"/>
    <w:basedOn w:val="a3"/>
    <w:uiPriority w:val="99"/>
    <w:qFormat/>
    <w:rsid w:val="005C4C45"/>
    <w:pPr>
      <w:pBdr>
        <w:bottom w:val="dotted" w:sz="6" w:space="5" w:color="EDEDED"/>
      </w:pBdr>
      <w:suppressAutoHyphens w:val="0"/>
      <w:spacing w:after="150"/>
      <w:ind w:firstLine="0"/>
      <w:jc w:val="left"/>
    </w:pPr>
    <w:rPr>
      <w:rFonts w:ascii="Arial" w:hAnsi="Arial" w:cs="Arial"/>
      <w:color w:val="444444"/>
      <w:sz w:val="21"/>
      <w:szCs w:val="21"/>
      <w:lang w:eastAsia="en-US"/>
    </w:rPr>
  </w:style>
  <w:style w:type="paragraph" w:customStyle="1" w:styleId="big-boy">
    <w:name w:val="big-boy"/>
    <w:basedOn w:val="a3"/>
    <w:uiPriority w:val="99"/>
    <w:qFormat/>
    <w:rsid w:val="005C4C45"/>
    <w:pPr>
      <w:pBdr>
        <w:bottom w:val="dotted" w:sz="6" w:space="5" w:color="EDEDED"/>
      </w:pBdr>
      <w:suppressAutoHyphens w:val="0"/>
      <w:spacing w:after="150"/>
      <w:ind w:firstLine="0"/>
      <w:jc w:val="left"/>
    </w:pPr>
    <w:rPr>
      <w:rFonts w:ascii="Arial" w:hAnsi="Arial" w:cs="Arial"/>
      <w:color w:val="444444"/>
      <w:sz w:val="21"/>
      <w:szCs w:val="21"/>
      <w:lang w:eastAsia="en-US"/>
    </w:rPr>
  </w:style>
  <w:style w:type="paragraph" w:customStyle="1" w:styleId="hotarrow">
    <w:name w:val="hot_arrow"/>
    <w:basedOn w:val="a3"/>
    <w:uiPriority w:val="99"/>
    <w:qFormat/>
    <w:rsid w:val="005C4C45"/>
    <w:pPr>
      <w:suppressAutoHyphens w:val="0"/>
      <w:spacing w:after="150"/>
      <w:ind w:firstLine="0"/>
      <w:jc w:val="left"/>
    </w:pPr>
    <w:rPr>
      <w:rFonts w:ascii="Arial" w:hAnsi="Arial" w:cs="Arial"/>
      <w:lang w:eastAsia="en-US"/>
    </w:rPr>
  </w:style>
  <w:style w:type="paragraph" w:customStyle="1" w:styleId="no-dot">
    <w:name w:val="no-dot"/>
    <w:basedOn w:val="a3"/>
    <w:uiPriority w:val="99"/>
    <w:qFormat/>
    <w:rsid w:val="005C4C45"/>
    <w:pPr>
      <w:suppressAutoHyphens w:val="0"/>
      <w:spacing w:after="150"/>
      <w:ind w:firstLine="0"/>
      <w:jc w:val="left"/>
    </w:pPr>
    <w:rPr>
      <w:rFonts w:ascii="Arial" w:hAnsi="Arial" w:cs="Arial"/>
      <w:lang w:eastAsia="en-US"/>
    </w:rPr>
  </w:style>
  <w:style w:type="paragraph" w:customStyle="1" w:styleId="normalspan">
    <w:name w:val="normalspan"/>
    <w:basedOn w:val="a3"/>
    <w:uiPriority w:val="99"/>
    <w:qFormat/>
    <w:rsid w:val="005C4C45"/>
    <w:pPr>
      <w:suppressAutoHyphens w:val="0"/>
      <w:spacing w:after="150"/>
      <w:ind w:firstLine="0"/>
      <w:jc w:val="left"/>
    </w:pPr>
    <w:rPr>
      <w:rFonts w:ascii="Arial" w:hAnsi="Arial" w:cs="Arial"/>
      <w:color w:val="444444"/>
      <w:sz w:val="21"/>
      <w:szCs w:val="21"/>
      <w:lang w:eastAsia="en-US"/>
    </w:rPr>
  </w:style>
  <w:style w:type="paragraph" w:customStyle="1" w:styleId="speach">
    <w:name w:val="speach"/>
    <w:basedOn w:val="a3"/>
    <w:uiPriority w:val="99"/>
    <w:qFormat/>
    <w:rsid w:val="005C4C45"/>
    <w:pPr>
      <w:pBdr>
        <w:top w:val="single" w:sz="6" w:space="2" w:color="DEE3E7"/>
        <w:left w:val="single" w:sz="6" w:space="5" w:color="DEE3E7"/>
        <w:bottom w:val="single" w:sz="6" w:space="5" w:color="DEE3E7"/>
        <w:right w:val="single" w:sz="6" w:space="5" w:color="DEE3E7"/>
      </w:pBdr>
      <w:shd w:val="clear" w:color="auto" w:fill="EDF1F3"/>
      <w:suppressAutoHyphens w:val="0"/>
      <w:ind w:left="-75" w:right="-75" w:firstLine="0"/>
      <w:jc w:val="left"/>
    </w:pPr>
    <w:rPr>
      <w:rFonts w:ascii="Arial" w:hAnsi="Arial" w:cs="Arial"/>
      <w:lang w:eastAsia="en-US"/>
    </w:rPr>
  </w:style>
  <w:style w:type="paragraph" w:customStyle="1" w:styleId="overflow">
    <w:name w:val="overflow"/>
    <w:basedOn w:val="a3"/>
    <w:uiPriority w:val="99"/>
    <w:qFormat/>
    <w:rsid w:val="005C4C45"/>
    <w:pPr>
      <w:suppressAutoHyphens w:val="0"/>
      <w:spacing w:after="150"/>
      <w:ind w:firstLine="0"/>
      <w:jc w:val="left"/>
    </w:pPr>
    <w:rPr>
      <w:rFonts w:ascii="Arial" w:hAnsi="Arial" w:cs="Arial"/>
      <w:lang w:eastAsia="en-US"/>
    </w:rPr>
  </w:style>
  <w:style w:type="paragraph" w:customStyle="1" w:styleId="topborder">
    <w:name w:val="topborder"/>
    <w:basedOn w:val="a3"/>
    <w:uiPriority w:val="99"/>
    <w:qFormat/>
    <w:rsid w:val="005C4C45"/>
    <w:pPr>
      <w:pBdr>
        <w:top w:val="single" w:sz="6" w:space="0" w:color="FFFFFF"/>
      </w:pBdr>
      <w:suppressAutoHyphens w:val="0"/>
      <w:spacing w:after="150"/>
      <w:ind w:firstLine="0"/>
      <w:jc w:val="left"/>
    </w:pPr>
    <w:rPr>
      <w:rFonts w:ascii="Arial" w:hAnsi="Arial" w:cs="Arial"/>
      <w:lang w:eastAsia="en-US"/>
    </w:rPr>
  </w:style>
  <w:style w:type="paragraph" w:customStyle="1" w:styleId="socialbuttons">
    <w:name w:val="socialbuttons"/>
    <w:basedOn w:val="a3"/>
    <w:uiPriority w:val="99"/>
    <w:qFormat/>
    <w:rsid w:val="005C4C45"/>
    <w:pPr>
      <w:suppressAutoHyphens w:val="0"/>
      <w:spacing w:before="225" w:after="225"/>
      <w:ind w:firstLine="0"/>
      <w:jc w:val="center"/>
    </w:pPr>
    <w:rPr>
      <w:rFonts w:ascii="Arial" w:hAnsi="Arial" w:cs="Arial"/>
      <w:sz w:val="17"/>
      <w:szCs w:val="17"/>
      <w:lang w:eastAsia="en-US"/>
    </w:rPr>
  </w:style>
  <w:style w:type="paragraph" w:customStyle="1" w:styleId="facebookbuttonbig">
    <w:name w:val="facebookbuttonbig"/>
    <w:basedOn w:val="a3"/>
    <w:uiPriority w:val="99"/>
    <w:qFormat/>
    <w:rsid w:val="005C4C45"/>
    <w:pPr>
      <w:suppressAutoHyphens w:val="0"/>
      <w:spacing w:after="150"/>
      <w:ind w:firstLine="0"/>
      <w:jc w:val="left"/>
    </w:pPr>
    <w:rPr>
      <w:rFonts w:ascii="Arial" w:hAnsi="Arial" w:cs="Arial"/>
      <w:lang w:eastAsia="en-US"/>
    </w:rPr>
  </w:style>
  <w:style w:type="paragraph" w:customStyle="1" w:styleId="vkbuttonbig">
    <w:name w:val="vkbuttonbig"/>
    <w:basedOn w:val="a3"/>
    <w:uiPriority w:val="99"/>
    <w:qFormat/>
    <w:rsid w:val="005C4C45"/>
    <w:pPr>
      <w:suppressAutoHyphens w:val="0"/>
      <w:spacing w:after="150"/>
      <w:ind w:firstLine="0"/>
      <w:jc w:val="left"/>
    </w:pPr>
    <w:rPr>
      <w:rFonts w:ascii="Arial" w:hAnsi="Arial" w:cs="Arial"/>
      <w:lang w:eastAsia="en-US"/>
    </w:rPr>
  </w:style>
  <w:style w:type="paragraph" w:customStyle="1" w:styleId="twitterbuttonbig">
    <w:name w:val="twitterbuttonbig"/>
    <w:basedOn w:val="a3"/>
    <w:uiPriority w:val="99"/>
    <w:qFormat/>
    <w:rsid w:val="005C4C45"/>
    <w:pPr>
      <w:suppressAutoHyphens w:val="0"/>
      <w:spacing w:after="150"/>
      <w:ind w:firstLine="0"/>
      <w:jc w:val="left"/>
    </w:pPr>
    <w:rPr>
      <w:rFonts w:ascii="Arial" w:hAnsi="Arial" w:cs="Arial"/>
      <w:lang w:eastAsia="en-US"/>
    </w:rPr>
  </w:style>
  <w:style w:type="paragraph" w:customStyle="1" w:styleId="odnoklassnikibuttonbig">
    <w:name w:val="odnoklassnikibuttonbig"/>
    <w:basedOn w:val="a3"/>
    <w:uiPriority w:val="99"/>
    <w:qFormat/>
    <w:rsid w:val="005C4C45"/>
    <w:pPr>
      <w:suppressAutoHyphens w:val="0"/>
      <w:spacing w:after="150"/>
      <w:ind w:firstLine="0"/>
      <w:jc w:val="left"/>
    </w:pPr>
    <w:rPr>
      <w:rFonts w:ascii="Arial" w:hAnsi="Arial" w:cs="Arial"/>
      <w:lang w:eastAsia="en-US"/>
    </w:rPr>
  </w:style>
  <w:style w:type="paragraph" w:customStyle="1" w:styleId="inlineblock">
    <w:name w:val="inlineblock"/>
    <w:basedOn w:val="a3"/>
    <w:uiPriority w:val="99"/>
    <w:qFormat/>
    <w:rsid w:val="005C4C45"/>
    <w:pPr>
      <w:suppressAutoHyphens w:val="0"/>
      <w:spacing w:after="150"/>
      <w:ind w:firstLine="0"/>
      <w:jc w:val="left"/>
    </w:pPr>
    <w:rPr>
      <w:rFonts w:ascii="Arial" w:hAnsi="Arial" w:cs="Arial"/>
      <w:lang w:eastAsia="en-US"/>
    </w:rPr>
  </w:style>
  <w:style w:type="paragraph" w:customStyle="1" w:styleId="rightblock">
    <w:name w:val="right_block"/>
    <w:basedOn w:val="a3"/>
    <w:uiPriority w:val="99"/>
    <w:qFormat/>
    <w:rsid w:val="005C4C45"/>
    <w:pPr>
      <w:pBdr>
        <w:top w:val="single" w:sz="6" w:space="5" w:color="CCCCCC"/>
        <w:left w:val="single" w:sz="6" w:space="4" w:color="CCCCCC"/>
        <w:bottom w:val="single" w:sz="6" w:space="2" w:color="CCCCCC"/>
        <w:right w:val="single" w:sz="6" w:space="4" w:color="CCCCCC"/>
      </w:pBdr>
      <w:shd w:val="clear" w:color="auto" w:fill="EEEEEE"/>
      <w:suppressAutoHyphens w:val="0"/>
      <w:spacing w:before="60" w:after="135"/>
      <w:ind w:left="270" w:firstLine="0"/>
      <w:jc w:val="left"/>
    </w:pPr>
    <w:rPr>
      <w:rFonts w:ascii="Arial" w:hAnsi="Arial" w:cs="Arial"/>
      <w:lang w:eastAsia="en-US"/>
    </w:rPr>
  </w:style>
  <w:style w:type="paragraph" w:customStyle="1" w:styleId="expandbox">
    <w:name w:val="expand_box"/>
    <w:basedOn w:val="a3"/>
    <w:uiPriority w:val="99"/>
    <w:qFormat/>
    <w:rsid w:val="005C4C45"/>
    <w:pPr>
      <w:pBdr>
        <w:top w:val="single" w:sz="6" w:space="8" w:color="EBEBEB"/>
        <w:left w:val="single" w:sz="6" w:space="8" w:color="EBEBEB"/>
        <w:bottom w:val="single" w:sz="6" w:space="8" w:color="EBEBEB"/>
        <w:right w:val="single" w:sz="6" w:space="8" w:color="EBEBEB"/>
      </w:pBdr>
      <w:shd w:val="clear" w:color="auto" w:fill="FFFFFF"/>
      <w:suppressAutoHyphens w:val="0"/>
      <w:spacing w:before="75" w:after="75"/>
      <w:ind w:left="150" w:right="150" w:firstLine="0"/>
      <w:jc w:val="left"/>
    </w:pPr>
    <w:rPr>
      <w:rFonts w:ascii="Arial" w:hAnsi="Arial" w:cs="Arial"/>
      <w:lang w:eastAsia="en-US"/>
    </w:rPr>
  </w:style>
  <w:style w:type="paragraph" w:customStyle="1" w:styleId="teaser">
    <w:name w:val="teaser"/>
    <w:basedOn w:val="a3"/>
    <w:uiPriority w:val="99"/>
    <w:qFormat/>
    <w:rsid w:val="005C4C45"/>
    <w:pPr>
      <w:suppressAutoHyphens w:val="0"/>
      <w:spacing w:after="150"/>
      <w:ind w:firstLine="0"/>
      <w:jc w:val="left"/>
    </w:pPr>
    <w:rPr>
      <w:rFonts w:ascii="Arial" w:hAnsi="Arial" w:cs="Arial"/>
      <w:lang w:eastAsia="en-US"/>
    </w:rPr>
  </w:style>
  <w:style w:type="paragraph" w:customStyle="1" w:styleId="left-col-teaser">
    <w:name w:val="left-col-teaser"/>
    <w:basedOn w:val="a3"/>
    <w:uiPriority w:val="99"/>
    <w:qFormat/>
    <w:rsid w:val="005C4C45"/>
    <w:pPr>
      <w:pBdr>
        <w:top w:val="single" w:sz="6" w:space="0" w:color="E9E9E9"/>
        <w:left w:val="single" w:sz="6" w:space="0" w:color="E9E9E9"/>
        <w:bottom w:val="single" w:sz="6" w:space="0" w:color="E9E9E9"/>
        <w:right w:val="single" w:sz="6" w:space="0" w:color="E9E9E9"/>
      </w:pBdr>
      <w:shd w:val="clear" w:color="auto" w:fill="FAFAFA"/>
      <w:suppressAutoHyphens w:val="0"/>
      <w:spacing w:after="75" w:line="240" w:lineRule="atLeast"/>
      <w:ind w:firstLine="0"/>
      <w:jc w:val="left"/>
    </w:pPr>
    <w:rPr>
      <w:rFonts w:ascii="Arial" w:hAnsi="Arial" w:cs="Arial"/>
      <w:lang w:eastAsia="en-US"/>
    </w:rPr>
  </w:style>
  <w:style w:type="paragraph" w:customStyle="1" w:styleId="teaser-border">
    <w:name w:val="teaser-border"/>
    <w:basedOn w:val="a3"/>
    <w:uiPriority w:val="99"/>
    <w:qFormat/>
    <w:rsid w:val="005C4C45"/>
    <w:pPr>
      <w:pBdr>
        <w:top w:val="single" w:sz="6" w:space="0" w:color="E9E9E9"/>
        <w:left w:val="single" w:sz="6" w:space="0" w:color="E9E9E9"/>
        <w:bottom w:val="single" w:sz="6" w:space="0" w:color="E9E9E9"/>
        <w:right w:val="single" w:sz="6" w:space="0" w:color="E9E9E9"/>
      </w:pBdr>
      <w:shd w:val="clear" w:color="auto" w:fill="FAFAFA"/>
      <w:suppressAutoHyphens w:val="0"/>
      <w:spacing w:after="75"/>
      <w:ind w:firstLine="0"/>
      <w:jc w:val="left"/>
    </w:pPr>
    <w:rPr>
      <w:rFonts w:ascii="Arial" w:hAnsi="Arial" w:cs="Arial"/>
      <w:lang w:eastAsia="en-US"/>
    </w:rPr>
  </w:style>
  <w:style w:type="paragraph" w:customStyle="1" w:styleId="popupbox">
    <w:name w:val="popupbox"/>
    <w:basedOn w:val="a3"/>
    <w:uiPriority w:val="99"/>
    <w:qFormat/>
    <w:rsid w:val="005C4C45"/>
    <w:pPr>
      <w:pBdr>
        <w:top w:val="single" w:sz="6" w:space="0" w:color="CCCCCC"/>
        <w:left w:val="single" w:sz="6" w:space="0" w:color="CCCCCC"/>
        <w:bottom w:val="single" w:sz="6" w:space="0" w:color="CCCCCC"/>
        <w:right w:val="single" w:sz="6" w:space="0" w:color="CCCCCC"/>
      </w:pBdr>
      <w:shd w:val="clear" w:color="auto" w:fill="FFFFFF"/>
      <w:suppressAutoHyphens w:val="0"/>
      <w:spacing w:after="150"/>
      <w:ind w:firstLine="0"/>
      <w:jc w:val="left"/>
    </w:pPr>
    <w:rPr>
      <w:rFonts w:ascii="Arial" w:hAnsi="Arial" w:cs="Arial"/>
      <w:vanish/>
      <w:lang w:eastAsia="en-US"/>
    </w:rPr>
  </w:style>
  <w:style w:type="paragraph" w:customStyle="1" w:styleId="links-block">
    <w:name w:val="links-block"/>
    <w:basedOn w:val="a3"/>
    <w:uiPriority w:val="99"/>
    <w:qFormat/>
    <w:rsid w:val="005C4C45"/>
    <w:pPr>
      <w:suppressAutoHyphens w:val="0"/>
      <w:spacing w:after="150"/>
      <w:ind w:firstLine="0"/>
      <w:jc w:val="left"/>
    </w:pPr>
    <w:rPr>
      <w:rFonts w:ascii="Arial" w:hAnsi="Arial" w:cs="Arial"/>
      <w:lang w:eastAsia="en-US"/>
    </w:rPr>
  </w:style>
  <w:style w:type="paragraph" w:customStyle="1" w:styleId="link-container">
    <w:name w:val="link-container"/>
    <w:basedOn w:val="a3"/>
    <w:uiPriority w:val="99"/>
    <w:qFormat/>
    <w:rsid w:val="005C4C45"/>
    <w:pPr>
      <w:pBdr>
        <w:top w:val="single" w:sz="6" w:space="0" w:color="E9E9E9"/>
        <w:bottom w:val="single" w:sz="6" w:space="0" w:color="E9E9E9"/>
      </w:pBdr>
      <w:shd w:val="clear" w:color="auto" w:fill="F2F2F2"/>
      <w:suppressAutoHyphens w:val="0"/>
      <w:spacing w:before="150" w:after="150"/>
      <w:ind w:left="-75" w:right="-75" w:firstLine="0"/>
      <w:jc w:val="left"/>
    </w:pPr>
    <w:rPr>
      <w:rFonts w:ascii="Arial" w:hAnsi="Arial" w:cs="Arial"/>
      <w:lang w:eastAsia="en-US"/>
    </w:rPr>
  </w:style>
  <w:style w:type="paragraph" w:customStyle="1" w:styleId="letters">
    <w:name w:val="letters"/>
    <w:basedOn w:val="a3"/>
    <w:uiPriority w:val="99"/>
    <w:qFormat/>
    <w:rsid w:val="005C4C45"/>
    <w:pPr>
      <w:suppressAutoHyphens w:val="0"/>
      <w:spacing w:before="75" w:after="75"/>
      <w:ind w:firstLine="0"/>
      <w:jc w:val="center"/>
    </w:pPr>
    <w:rPr>
      <w:rFonts w:ascii="Arial" w:hAnsi="Arial" w:cs="Arial"/>
      <w:lang w:eastAsia="en-US"/>
    </w:rPr>
  </w:style>
  <w:style w:type="paragraph" w:customStyle="1" w:styleId="rounded-box">
    <w:name w:val="rounded-box"/>
    <w:basedOn w:val="a3"/>
    <w:uiPriority w:val="99"/>
    <w:qFormat/>
    <w:rsid w:val="005C4C45"/>
    <w:pPr>
      <w:pBdr>
        <w:top w:val="single" w:sz="6" w:space="0" w:color="DDDDDD"/>
        <w:left w:val="single" w:sz="6" w:space="0" w:color="DDDDDD"/>
        <w:bottom w:val="single" w:sz="6" w:space="0" w:color="DDDDDD"/>
        <w:right w:val="single" w:sz="6" w:space="0" w:color="DDDDDD"/>
      </w:pBdr>
      <w:shd w:val="clear" w:color="auto" w:fill="FFFFFF"/>
      <w:suppressAutoHyphens w:val="0"/>
      <w:spacing w:after="150"/>
      <w:ind w:left="122" w:right="122" w:firstLine="0"/>
      <w:jc w:val="left"/>
    </w:pPr>
    <w:rPr>
      <w:rFonts w:ascii="Arial" w:hAnsi="Arial" w:cs="Arial"/>
      <w:lang w:eastAsia="en-US"/>
    </w:rPr>
  </w:style>
  <w:style w:type="paragraph" w:customStyle="1" w:styleId="subcol">
    <w:name w:val="subcol"/>
    <w:basedOn w:val="a3"/>
    <w:uiPriority w:val="99"/>
    <w:qFormat/>
    <w:rsid w:val="005C4C45"/>
    <w:pPr>
      <w:suppressAutoHyphens w:val="0"/>
      <w:spacing w:before="15" w:after="75"/>
      <w:ind w:firstLine="0"/>
      <w:jc w:val="left"/>
    </w:pPr>
    <w:rPr>
      <w:rFonts w:ascii="Arial" w:hAnsi="Arial" w:cs="Arial"/>
      <w:lang w:eastAsia="en-US"/>
    </w:rPr>
  </w:style>
  <w:style w:type="paragraph" w:customStyle="1" w:styleId="index-selectbox">
    <w:name w:val="index-selectbox"/>
    <w:basedOn w:val="a3"/>
    <w:uiPriority w:val="99"/>
    <w:qFormat/>
    <w:rsid w:val="005C4C45"/>
    <w:pPr>
      <w:suppressAutoHyphens w:val="0"/>
      <w:spacing w:before="75" w:after="150"/>
      <w:ind w:left="75" w:right="75" w:firstLine="0"/>
      <w:jc w:val="left"/>
    </w:pPr>
    <w:rPr>
      <w:rFonts w:ascii="Arial" w:hAnsi="Arial" w:cs="Arial"/>
      <w:color w:val="555555"/>
      <w:sz w:val="21"/>
      <w:szCs w:val="21"/>
      <w:lang w:eastAsia="en-US"/>
    </w:rPr>
  </w:style>
  <w:style w:type="paragraph" w:customStyle="1" w:styleId="index-trigger">
    <w:name w:val="index-trigger"/>
    <w:basedOn w:val="a3"/>
    <w:uiPriority w:val="99"/>
    <w:qFormat/>
    <w:rsid w:val="005C4C45"/>
    <w:pPr>
      <w:pBdr>
        <w:bottom w:val="dotted" w:sz="6" w:space="0" w:color="666666"/>
      </w:pBdr>
      <w:suppressAutoHyphens w:val="0"/>
      <w:spacing w:before="45" w:after="45"/>
      <w:ind w:left="75" w:right="75" w:firstLine="0"/>
      <w:jc w:val="left"/>
    </w:pPr>
    <w:rPr>
      <w:rFonts w:ascii="Arial" w:hAnsi="Arial" w:cs="Arial"/>
      <w:color w:val="666666"/>
      <w:lang w:eastAsia="en-US"/>
    </w:rPr>
  </w:style>
  <w:style w:type="paragraph" w:customStyle="1" w:styleId="active-trigger">
    <w:name w:val="active-trigger"/>
    <w:basedOn w:val="a3"/>
    <w:uiPriority w:val="99"/>
    <w:qFormat/>
    <w:rsid w:val="005C4C45"/>
    <w:pPr>
      <w:shd w:val="clear" w:color="auto" w:fill="666666"/>
      <w:suppressAutoHyphens w:val="0"/>
      <w:ind w:firstLine="0"/>
      <w:jc w:val="left"/>
    </w:pPr>
    <w:rPr>
      <w:rFonts w:ascii="Arial" w:hAnsi="Arial" w:cs="Arial"/>
      <w:color w:val="FFFFFF"/>
      <w:lang w:eastAsia="en-US"/>
    </w:rPr>
  </w:style>
  <w:style w:type="paragraph" w:customStyle="1" w:styleId="metroline">
    <w:name w:val="metroline"/>
    <w:basedOn w:val="a3"/>
    <w:uiPriority w:val="99"/>
    <w:qFormat/>
    <w:rsid w:val="005C4C45"/>
    <w:pPr>
      <w:suppressAutoHyphens w:val="0"/>
      <w:spacing w:after="150"/>
      <w:ind w:firstLine="0"/>
      <w:jc w:val="left"/>
    </w:pPr>
    <w:rPr>
      <w:rFonts w:ascii="Arial" w:hAnsi="Arial" w:cs="Arial"/>
      <w:lang w:eastAsia="en-US"/>
    </w:rPr>
  </w:style>
  <w:style w:type="paragraph" w:customStyle="1" w:styleId="nav-tabs-inline">
    <w:name w:val="nav-tabs-inline"/>
    <w:basedOn w:val="a3"/>
    <w:uiPriority w:val="99"/>
    <w:qFormat/>
    <w:rsid w:val="005C4C45"/>
    <w:pPr>
      <w:pBdr>
        <w:bottom w:val="single" w:sz="6" w:space="0" w:color="CCCCCC"/>
      </w:pBdr>
      <w:suppressAutoHyphens w:val="0"/>
      <w:spacing w:after="150"/>
      <w:ind w:firstLine="0"/>
      <w:jc w:val="left"/>
    </w:pPr>
    <w:rPr>
      <w:rFonts w:ascii="Arial" w:hAnsi="Arial" w:cs="Arial"/>
      <w:lang w:eastAsia="en-US"/>
    </w:rPr>
  </w:style>
  <w:style w:type="paragraph" w:customStyle="1" w:styleId="btn">
    <w:name w:val="btn"/>
    <w:basedOn w:val="a3"/>
    <w:uiPriority w:val="99"/>
    <w:qFormat/>
    <w:rsid w:val="005C4C45"/>
    <w:pPr>
      <w:pBdr>
        <w:top w:val="single" w:sz="6" w:space="3" w:color="E6E6E6"/>
        <w:left w:val="single" w:sz="6" w:space="11" w:color="E6E6E6"/>
        <w:bottom w:val="single" w:sz="6" w:space="3" w:color="A2A2A2"/>
        <w:right w:val="single" w:sz="6" w:space="11" w:color="E6E6E6"/>
      </w:pBdr>
      <w:shd w:val="clear" w:color="auto" w:fill="F5F5F5"/>
      <w:suppressAutoHyphens w:val="0"/>
      <w:spacing w:line="300" w:lineRule="atLeast"/>
      <w:ind w:firstLine="0"/>
      <w:jc w:val="center"/>
    </w:pPr>
    <w:rPr>
      <w:rFonts w:ascii="Arial" w:hAnsi="Arial" w:cs="Arial"/>
      <w:color w:val="333333"/>
      <w:sz w:val="21"/>
      <w:szCs w:val="21"/>
      <w:lang w:eastAsia="en-US"/>
    </w:rPr>
  </w:style>
  <w:style w:type="paragraph" w:customStyle="1" w:styleId="btn-large">
    <w:name w:val="btn-large"/>
    <w:basedOn w:val="a3"/>
    <w:uiPriority w:val="99"/>
    <w:qFormat/>
    <w:rsid w:val="005C4C45"/>
    <w:pPr>
      <w:suppressAutoHyphens w:val="0"/>
      <w:spacing w:after="150"/>
      <w:ind w:firstLine="0"/>
      <w:jc w:val="left"/>
    </w:pPr>
    <w:rPr>
      <w:rFonts w:ascii="Arial" w:hAnsi="Arial" w:cs="Arial"/>
      <w:lang w:eastAsia="en-US"/>
    </w:rPr>
  </w:style>
  <w:style w:type="paragraph" w:customStyle="1" w:styleId="btn-small">
    <w:name w:val="btn-small"/>
    <w:basedOn w:val="a3"/>
    <w:uiPriority w:val="99"/>
    <w:qFormat/>
    <w:rsid w:val="005C4C45"/>
    <w:pPr>
      <w:suppressAutoHyphens w:val="0"/>
      <w:spacing w:after="150" w:line="270" w:lineRule="atLeast"/>
      <w:ind w:firstLine="0"/>
      <w:jc w:val="left"/>
    </w:pPr>
    <w:rPr>
      <w:rFonts w:ascii="Arial" w:hAnsi="Arial" w:cs="Arial"/>
      <w:sz w:val="18"/>
      <w:szCs w:val="18"/>
      <w:lang w:eastAsia="en-US"/>
    </w:rPr>
  </w:style>
  <w:style w:type="paragraph" w:customStyle="1" w:styleId="btn-mini">
    <w:name w:val="btn-mini"/>
    <w:basedOn w:val="a3"/>
    <w:uiPriority w:val="99"/>
    <w:qFormat/>
    <w:rsid w:val="005C4C45"/>
    <w:pPr>
      <w:suppressAutoHyphens w:val="0"/>
      <w:spacing w:after="150" w:line="255" w:lineRule="atLeast"/>
      <w:ind w:firstLine="0"/>
      <w:jc w:val="left"/>
    </w:pPr>
    <w:rPr>
      <w:rFonts w:ascii="Arial" w:hAnsi="Arial" w:cs="Arial"/>
      <w:sz w:val="17"/>
      <w:szCs w:val="17"/>
      <w:lang w:eastAsia="en-US"/>
    </w:rPr>
  </w:style>
  <w:style w:type="paragraph" w:customStyle="1" w:styleId="btn-block">
    <w:name w:val="btn-block"/>
    <w:basedOn w:val="a3"/>
    <w:uiPriority w:val="99"/>
    <w:qFormat/>
    <w:rsid w:val="005C4C45"/>
    <w:pPr>
      <w:suppressAutoHyphens w:val="0"/>
      <w:spacing w:after="150"/>
      <w:ind w:firstLine="0"/>
      <w:jc w:val="left"/>
    </w:pPr>
    <w:rPr>
      <w:rFonts w:ascii="Arial" w:hAnsi="Arial" w:cs="Arial"/>
      <w:lang w:eastAsia="en-US"/>
    </w:rPr>
  </w:style>
  <w:style w:type="paragraph" w:customStyle="1" w:styleId="btn-primary">
    <w:name w:val="btn-primary"/>
    <w:basedOn w:val="a3"/>
    <w:uiPriority w:val="99"/>
    <w:qFormat/>
    <w:rsid w:val="005C4C45"/>
    <w:pPr>
      <w:shd w:val="clear" w:color="auto" w:fill="006DCC"/>
      <w:suppressAutoHyphens w:val="0"/>
      <w:spacing w:after="150"/>
      <w:ind w:firstLine="0"/>
      <w:jc w:val="left"/>
    </w:pPr>
    <w:rPr>
      <w:rFonts w:ascii="Arial" w:hAnsi="Arial" w:cs="Arial"/>
      <w:color w:val="FFFFFF"/>
      <w:lang w:eastAsia="en-US"/>
    </w:rPr>
  </w:style>
  <w:style w:type="paragraph" w:customStyle="1" w:styleId="btn-danger">
    <w:name w:val="btn-danger"/>
    <w:basedOn w:val="a3"/>
    <w:uiPriority w:val="99"/>
    <w:qFormat/>
    <w:rsid w:val="005C4C45"/>
    <w:pPr>
      <w:shd w:val="clear" w:color="auto" w:fill="DA4F49"/>
      <w:suppressAutoHyphens w:val="0"/>
      <w:spacing w:after="150"/>
      <w:ind w:firstLine="0"/>
      <w:jc w:val="left"/>
    </w:pPr>
    <w:rPr>
      <w:rFonts w:ascii="Arial" w:hAnsi="Arial" w:cs="Arial"/>
      <w:color w:val="FFFFFF"/>
      <w:lang w:eastAsia="en-US"/>
    </w:rPr>
  </w:style>
  <w:style w:type="paragraph" w:customStyle="1" w:styleId="btn-success">
    <w:name w:val="btn-success"/>
    <w:basedOn w:val="a3"/>
    <w:uiPriority w:val="99"/>
    <w:qFormat/>
    <w:rsid w:val="005C4C45"/>
    <w:pPr>
      <w:shd w:val="clear" w:color="auto" w:fill="3C6B1D"/>
      <w:suppressAutoHyphens w:val="0"/>
      <w:spacing w:after="150"/>
      <w:ind w:firstLine="0"/>
      <w:jc w:val="left"/>
    </w:pPr>
    <w:rPr>
      <w:rFonts w:ascii="Arial" w:hAnsi="Arial" w:cs="Arial"/>
      <w:color w:val="FFFFFF"/>
      <w:lang w:eastAsia="en-US"/>
    </w:rPr>
  </w:style>
  <w:style w:type="paragraph" w:customStyle="1" w:styleId="btn-info">
    <w:name w:val="btn-info"/>
    <w:basedOn w:val="a3"/>
    <w:uiPriority w:val="99"/>
    <w:qFormat/>
    <w:rsid w:val="005C4C45"/>
    <w:pPr>
      <w:shd w:val="clear" w:color="auto" w:fill="49AFCD"/>
      <w:suppressAutoHyphens w:val="0"/>
      <w:spacing w:after="150"/>
      <w:ind w:firstLine="0"/>
      <w:jc w:val="left"/>
    </w:pPr>
    <w:rPr>
      <w:rFonts w:ascii="Arial" w:hAnsi="Arial" w:cs="Arial"/>
      <w:color w:val="FFFFFF"/>
      <w:lang w:eastAsia="en-US"/>
    </w:rPr>
  </w:style>
  <w:style w:type="paragraph" w:customStyle="1" w:styleId="btn-inverse">
    <w:name w:val="btn-inverse"/>
    <w:basedOn w:val="a3"/>
    <w:uiPriority w:val="99"/>
    <w:qFormat/>
    <w:rsid w:val="005C4C45"/>
    <w:pPr>
      <w:shd w:val="clear" w:color="auto" w:fill="363636"/>
      <w:suppressAutoHyphens w:val="0"/>
      <w:spacing w:after="150"/>
      <w:ind w:firstLine="0"/>
      <w:jc w:val="left"/>
    </w:pPr>
    <w:rPr>
      <w:rFonts w:ascii="Arial" w:hAnsi="Arial" w:cs="Arial"/>
      <w:color w:val="FFFFFF"/>
      <w:lang w:eastAsia="en-US"/>
    </w:rPr>
  </w:style>
  <w:style w:type="paragraph" w:customStyle="1" w:styleId="pretty-stat">
    <w:name w:val="pretty-stat"/>
    <w:basedOn w:val="a3"/>
    <w:uiPriority w:val="99"/>
    <w:qFormat/>
    <w:rsid w:val="005C4C45"/>
    <w:pPr>
      <w:pBdr>
        <w:bottom w:val="single" w:sz="12" w:space="8" w:color="CCCCCC"/>
      </w:pBdr>
      <w:shd w:val="clear" w:color="auto" w:fill="EEEEEE"/>
      <w:suppressAutoHyphens w:val="0"/>
      <w:spacing w:after="150"/>
      <w:ind w:firstLine="0"/>
      <w:jc w:val="left"/>
    </w:pPr>
    <w:rPr>
      <w:rFonts w:ascii="Arial" w:hAnsi="Arial" w:cs="Arial"/>
      <w:lang w:eastAsia="en-US"/>
    </w:rPr>
  </w:style>
  <w:style w:type="paragraph" w:customStyle="1" w:styleId="colors-legend">
    <w:name w:val="colors-legend"/>
    <w:basedOn w:val="a3"/>
    <w:uiPriority w:val="99"/>
    <w:qFormat/>
    <w:rsid w:val="005C4C45"/>
    <w:pPr>
      <w:suppressAutoHyphens w:val="0"/>
      <w:ind w:right="1050" w:firstLine="0"/>
      <w:jc w:val="left"/>
    </w:pPr>
    <w:rPr>
      <w:rFonts w:ascii="Arial" w:hAnsi="Arial" w:cs="Arial"/>
      <w:lang w:eastAsia="en-US"/>
    </w:rPr>
  </w:style>
  <w:style w:type="paragraph" w:customStyle="1" w:styleId="sclspn">
    <w:name w:val="sclspn"/>
    <w:basedOn w:val="a3"/>
    <w:uiPriority w:val="99"/>
    <w:qFormat/>
    <w:rsid w:val="005C4C45"/>
    <w:pPr>
      <w:suppressAutoHyphens w:val="0"/>
      <w:spacing w:before="75" w:after="75"/>
      <w:ind w:firstLine="0"/>
      <w:jc w:val="left"/>
    </w:pPr>
    <w:rPr>
      <w:rFonts w:ascii="Arial" w:hAnsi="Arial" w:cs="Arial"/>
      <w:lang w:eastAsia="en-US"/>
    </w:rPr>
  </w:style>
  <w:style w:type="paragraph" w:customStyle="1" w:styleId="facebookclssmall">
    <w:name w:val="facebook_cls_small"/>
    <w:basedOn w:val="a3"/>
    <w:uiPriority w:val="99"/>
    <w:qFormat/>
    <w:rsid w:val="005C4C45"/>
    <w:pPr>
      <w:suppressAutoHyphens w:val="0"/>
      <w:spacing w:after="150"/>
      <w:ind w:firstLine="0"/>
      <w:jc w:val="left"/>
    </w:pPr>
    <w:rPr>
      <w:rFonts w:ascii="Arial" w:hAnsi="Arial" w:cs="Arial"/>
      <w:lang w:eastAsia="en-US"/>
    </w:rPr>
  </w:style>
  <w:style w:type="paragraph" w:customStyle="1" w:styleId="vkontakteclssmall">
    <w:name w:val="vkontakte_cls_small"/>
    <w:basedOn w:val="a3"/>
    <w:uiPriority w:val="99"/>
    <w:qFormat/>
    <w:rsid w:val="005C4C45"/>
    <w:pPr>
      <w:suppressAutoHyphens w:val="0"/>
      <w:spacing w:after="150"/>
      <w:ind w:firstLine="0"/>
      <w:jc w:val="left"/>
    </w:pPr>
    <w:rPr>
      <w:rFonts w:ascii="Arial" w:hAnsi="Arial" w:cs="Arial"/>
      <w:lang w:eastAsia="en-US"/>
    </w:rPr>
  </w:style>
  <w:style w:type="paragraph" w:customStyle="1" w:styleId="twitterclssmall">
    <w:name w:val="twitter_cls_small"/>
    <w:basedOn w:val="a3"/>
    <w:uiPriority w:val="99"/>
    <w:qFormat/>
    <w:rsid w:val="005C4C45"/>
    <w:pPr>
      <w:suppressAutoHyphens w:val="0"/>
      <w:spacing w:after="150"/>
      <w:ind w:firstLine="0"/>
      <w:jc w:val="left"/>
    </w:pPr>
    <w:rPr>
      <w:rFonts w:ascii="Arial" w:hAnsi="Arial" w:cs="Arial"/>
      <w:lang w:eastAsia="en-US"/>
    </w:rPr>
  </w:style>
  <w:style w:type="paragraph" w:customStyle="1" w:styleId="mailclssmall">
    <w:name w:val="mail_cls_small"/>
    <w:basedOn w:val="a3"/>
    <w:uiPriority w:val="99"/>
    <w:qFormat/>
    <w:rsid w:val="005C4C45"/>
    <w:pPr>
      <w:suppressAutoHyphens w:val="0"/>
      <w:spacing w:after="150"/>
      <w:ind w:firstLine="0"/>
      <w:jc w:val="left"/>
    </w:pPr>
    <w:rPr>
      <w:rFonts w:ascii="Arial" w:hAnsi="Arial" w:cs="Arial"/>
      <w:lang w:eastAsia="en-US"/>
    </w:rPr>
  </w:style>
  <w:style w:type="paragraph" w:customStyle="1" w:styleId="odnoklassnikiclssmall">
    <w:name w:val="odnoklassniki_cls_small"/>
    <w:basedOn w:val="a3"/>
    <w:uiPriority w:val="99"/>
    <w:qFormat/>
    <w:rsid w:val="005C4C45"/>
    <w:pPr>
      <w:suppressAutoHyphens w:val="0"/>
      <w:spacing w:after="150"/>
      <w:ind w:firstLine="0"/>
      <w:jc w:val="left"/>
    </w:pPr>
    <w:rPr>
      <w:rFonts w:ascii="Arial" w:hAnsi="Arial" w:cs="Arial"/>
      <w:lang w:eastAsia="en-US"/>
    </w:rPr>
  </w:style>
  <w:style w:type="paragraph" w:customStyle="1" w:styleId="facebookclsbig">
    <w:name w:val="facebook_cls_big"/>
    <w:basedOn w:val="a3"/>
    <w:uiPriority w:val="99"/>
    <w:qFormat/>
    <w:rsid w:val="005C4C45"/>
    <w:pPr>
      <w:suppressAutoHyphens w:val="0"/>
      <w:spacing w:after="150"/>
      <w:ind w:firstLine="0"/>
      <w:jc w:val="left"/>
    </w:pPr>
    <w:rPr>
      <w:rFonts w:ascii="Arial" w:hAnsi="Arial" w:cs="Arial"/>
      <w:lang w:eastAsia="en-US"/>
    </w:rPr>
  </w:style>
  <w:style w:type="paragraph" w:customStyle="1" w:styleId="vkontakteclsbig">
    <w:name w:val="vkontakte_cls_big"/>
    <w:basedOn w:val="a3"/>
    <w:uiPriority w:val="99"/>
    <w:qFormat/>
    <w:rsid w:val="005C4C45"/>
    <w:pPr>
      <w:suppressAutoHyphens w:val="0"/>
      <w:spacing w:after="150"/>
      <w:ind w:firstLine="0"/>
      <w:jc w:val="left"/>
    </w:pPr>
    <w:rPr>
      <w:rFonts w:ascii="Arial" w:hAnsi="Arial" w:cs="Arial"/>
      <w:lang w:eastAsia="en-US"/>
    </w:rPr>
  </w:style>
  <w:style w:type="paragraph" w:customStyle="1" w:styleId="twitterclsbig">
    <w:name w:val="twitter_cls_big"/>
    <w:basedOn w:val="a3"/>
    <w:uiPriority w:val="99"/>
    <w:qFormat/>
    <w:rsid w:val="005C4C45"/>
    <w:pPr>
      <w:suppressAutoHyphens w:val="0"/>
      <w:spacing w:after="150"/>
      <w:ind w:firstLine="0"/>
      <w:jc w:val="left"/>
    </w:pPr>
    <w:rPr>
      <w:rFonts w:ascii="Arial" w:hAnsi="Arial" w:cs="Arial"/>
      <w:lang w:eastAsia="en-US"/>
    </w:rPr>
  </w:style>
  <w:style w:type="paragraph" w:customStyle="1" w:styleId="mailclsbig">
    <w:name w:val="mail_cls_big"/>
    <w:basedOn w:val="a3"/>
    <w:uiPriority w:val="99"/>
    <w:qFormat/>
    <w:rsid w:val="005C4C45"/>
    <w:pPr>
      <w:suppressAutoHyphens w:val="0"/>
      <w:spacing w:after="150"/>
      <w:ind w:firstLine="0"/>
      <w:jc w:val="left"/>
    </w:pPr>
    <w:rPr>
      <w:rFonts w:ascii="Arial" w:hAnsi="Arial" w:cs="Arial"/>
      <w:lang w:eastAsia="en-US"/>
    </w:rPr>
  </w:style>
  <w:style w:type="paragraph" w:customStyle="1" w:styleId="odnoklassnikiclsbig">
    <w:name w:val="odnoklassniki_cls_big"/>
    <w:basedOn w:val="a3"/>
    <w:uiPriority w:val="99"/>
    <w:qFormat/>
    <w:rsid w:val="005C4C45"/>
    <w:pPr>
      <w:suppressAutoHyphens w:val="0"/>
      <w:spacing w:after="150"/>
      <w:ind w:firstLine="0"/>
      <w:jc w:val="left"/>
    </w:pPr>
    <w:rPr>
      <w:rFonts w:ascii="Arial" w:hAnsi="Arial" w:cs="Arial"/>
      <w:lang w:eastAsia="en-US"/>
    </w:rPr>
  </w:style>
  <w:style w:type="paragraph" w:customStyle="1" w:styleId="lb-outercontainer">
    <w:name w:val="lb-outercontainer"/>
    <w:basedOn w:val="a3"/>
    <w:uiPriority w:val="99"/>
    <w:qFormat/>
    <w:rsid w:val="005C4C45"/>
    <w:pPr>
      <w:shd w:val="clear" w:color="auto" w:fill="FFFFFF"/>
      <w:suppressAutoHyphens w:val="0"/>
      <w:ind w:firstLine="0"/>
      <w:jc w:val="left"/>
    </w:pPr>
    <w:rPr>
      <w:rFonts w:ascii="Arial" w:hAnsi="Arial" w:cs="Arial"/>
      <w:lang w:eastAsia="en-US"/>
    </w:rPr>
  </w:style>
  <w:style w:type="paragraph" w:customStyle="1" w:styleId="lb-container">
    <w:name w:val="lb-container"/>
    <w:basedOn w:val="a3"/>
    <w:uiPriority w:val="99"/>
    <w:qFormat/>
    <w:rsid w:val="005C4C45"/>
    <w:pPr>
      <w:suppressAutoHyphens w:val="0"/>
      <w:spacing w:after="150"/>
      <w:ind w:firstLine="0"/>
      <w:jc w:val="left"/>
    </w:pPr>
    <w:rPr>
      <w:rFonts w:ascii="Arial" w:hAnsi="Arial" w:cs="Arial"/>
      <w:lang w:eastAsia="en-US"/>
    </w:rPr>
  </w:style>
  <w:style w:type="paragraph" w:customStyle="1" w:styleId="lb-loader">
    <w:name w:val="lb-loader"/>
    <w:basedOn w:val="a3"/>
    <w:uiPriority w:val="99"/>
    <w:qFormat/>
    <w:rsid w:val="005C4C45"/>
    <w:pPr>
      <w:suppressAutoHyphens w:val="0"/>
      <w:spacing w:after="150"/>
      <w:ind w:firstLine="0"/>
      <w:jc w:val="center"/>
    </w:pPr>
    <w:rPr>
      <w:rFonts w:ascii="Arial" w:hAnsi="Arial" w:cs="Arial"/>
      <w:lang w:eastAsia="en-US"/>
    </w:rPr>
  </w:style>
  <w:style w:type="paragraph" w:customStyle="1" w:styleId="lb-nav">
    <w:name w:val="lb-nav"/>
    <w:basedOn w:val="a3"/>
    <w:uiPriority w:val="99"/>
    <w:qFormat/>
    <w:rsid w:val="005C4C45"/>
    <w:pPr>
      <w:suppressAutoHyphens w:val="0"/>
      <w:spacing w:after="150"/>
      <w:ind w:firstLine="0"/>
      <w:jc w:val="left"/>
    </w:pPr>
    <w:rPr>
      <w:rFonts w:ascii="Arial" w:hAnsi="Arial" w:cs="Arial"/>
      <w:lang w:eastAsia="en-US"/>
    </w:rPr>
  </w:style>
  <w:style w:type="paragraph" w:customStyle="1" w:styleId="lb-prev">
    <w:name w:val="lb-prev"/>
    <w:basedOn w:val="a3"/>
    <w:uiPriority w:val="99"/>
    <w:qFormat/>
    <w:rsid w:val="005C4C45"/>
    <w:pPr>
      <w:suppressAutoHyphens w:val="0"/>
      <w:spacing w:after="150"/>
      <w:ind w:firstLine="0"/>
      <w:jc w:val="left"/>
    </w:pPr>
    <w:rPr>
      <w:rFonts w:ascii="Arial" w:hAnsi="Arial" w:cs="Arial"/>
      <w:lang w:eastAsia="en-US"/>
    </w:rPr>
  </w:style>
  <w:style w:type="paragraph" w:customStyle="1" w:styleId="lb-next">
    <w:name w:val="lb-next"/>
    <w:basedOn w:val="a3"/>
    <w:uiPriority w:val="99"/>
    <w:qFormat/>
    <w:rsid w:val="005C4C45"/>
    <w:pPr>
      <w:suppressAutoHyphens w:val="0"/>
      <w:spacing w:after="150"/>
      <w:ind w:firstLine="0"/>
      <w:jc w:val="left"/>
    </w:pPr>
    <w:rPr>
      <w:rFonts w:ascii="Arial" w:hAnsi="Arial" w:cs="Arial"/>
      <w:lang w:eastAsia="en-US"/>
    </w:rPr>
  </w:style>
  <w:style w:type="paragraph" w:customStyle="1" w:styleId="lb-datacontainer">
    <w:name w:val="lb-datacontainer"/>
    <w:basedOn w:val="a3"/>
    <w:uiPriority w:val="99"/>
    <w:qFormat/>
    <w:rsid w:val="005C4C45"/>
    <w:pPr>
      <w:suppressAutoHyphens w:val="0"/>
      <w:ind w:firstLine="0"/>
      <w:jc w:val="left"/>
    </w:pPr>
    <w:rPr>
      <w:rFonts w:ascii="Arial" w:hAnsi="Arial" w:cs="Arial"/>
      <w:lang w:eastAsia="en-US"/>
    </w:rPr>
  </w:style>
  <w:style w:type="paragraph" w:customStyle="1" w:styleId="lb-data">
    <w:name w:val="lb-data"/>
    <w:basedOn w:val="a3"/>
    <w:uiPriority w:val="99"/>
    <w:qFormat/>
    <w:rsid w:val="005C4C45"/>
    <w:pPr>
      <w:suppressAutoHyphens w:val="0"/>
      <w:spacing w:after="150"/>
      <w:ind w:firstLine="0"/>
      <w:jc w:val="left"/>
    </w:pPr>
    <w:rPr>
      <w:rFonts w:ascii="Arial" w:hAnsi="Arial" w:cs="Arial"/>
      <w:color w:val="BBBBBB"/>
      <w:lang w:eastAsia="en-US"/>
    </w:rPr>
  </w:style>
  <w:style w:type="paragraph" w:customStyle="1" w:styleId="metrlink">
    <w:name w:val="metr_link"/>
    <w:basedOn w:val="a3"/>
    <w:uiPriority w:val="99"/>
    <w:qFormat/>
    <w:rsid w:val="005C4C45"/>
    <w:pPr>
      <w:suppressAutoHyphens w:val="0"/>
      <w:spacing w:after="150"/>
      <w:ind w:firstLine="0"/>
      <w:jc w:val="left"/>
    </w:pPr>
    <w:rPr>
      <w:rFonts w:ascii="Arial" w:hAnsi="Arial" w:cs="Arial"/>
      <w:lang w:eastAsia="en-US"/>
    </w:rPr>
  </w:style>
  <w:style w:type="paragraph" w:customStyle="1" w:styleId="rtd-col">
    <w:name w:val="rtd-col"/>
    <w:basedOn w:val="a3"/>
    <w:uiPriority w:val="99"/>
    <w:qFormat/>
    <w:rsid w:val="005C4C45"/>
    <w:pPr>
      <w:suppressAutoHyphens w:val="0"/>
      <w:spacing w:after="150"/>
      <w:ind w:firstLine="0"/>
      <w:jc w:val="left"/>
    </w:pPr>
    <w:rPr>
      <w:rFonts w:ascii="Arial" w:hAnsi="Arial" w:cs="Arial"/>
      <w:lang w:eastAsia="en-US"/>
    </w:rPr>
  </w:style>
  <w:style w:type="paragraph" w:customStyle="1" w:styleId="menu">
    <w:name w:val="menu"/>
    <w:basedOn w:val="a3"/>
    <w:uiPriority w:val="99"/>
    <w:qFormat/>
    <w:rsid w:val="005C4C45"/>
    <w:pPr>
      <w:suppressAutoHyphens w:val="0"/>
      <w:spacing w:after="150"/>
      <w:ind w:firstLine="0"/>
      <w:jc w:val="left"/>
    </w:pPr>
    <w:rPr>
      <w:rFonts w:ascii="Arial" w:hAnsi="Arial" w:cs="Arial"/>
      <w:lang w:eastAsia="en-US"/>
    </w:rPr>
  </w:style>
  <w:style w:type="paragraph" w:customStyle="1" w:styleId="censor">
    <w:name w:val="censor"/>
    <w:basedOn w:val="a3"/>
    <w:uiPriority w:val="99"/>
    <w:qFormat/>
    <w:rsid w:val="005C4C45"/>
    <w:pPr>
      <w:suppressAutoHyphens w:val="0"/>
      <w:spacing w:after="150"/>
      <w:ind w:firstLine="0"/>
      <w:jc w:val="left"/>
    </w:pPr>
    <w:rPr>
      <w:rFonts w:ascii="Arial" w:hAnsi="Arial" w:cs="Arial"/>
      <w:lang w:eastAsia="en-US"/>
    </w:rPr>
  </w:style>
  <w:style w:type="paragraph" w:customStyle="1" w:styleId="rss">
    <w:name w:val="rss"/>
    <w:basedOn w:val="a3"/>
    <w:uiPriority w:val="99"/>
    <w:qFormat/>
    <w:rsid w:val="005C4C45"/>
    <w:pPr>
      <w:suppressAutoHyphens w:val="0"/>
      <w:spacing w:after="150"/>
      <w:ind w:firstLine="0"/>
      <w:jc w:val="left"/>
    </w:pPr>
    <w:rPr>
      <w:rFonts w:ascii="Arial" w:hAnsi="Arial" w:cs="Arial"/>
      <w:lang w:eastAsia="en-US"/>
    </w:rPr>
  </w:style>
  <w:style w:type="paragraph" w:customStyle="1" w:styleId="dop-menu">
    <w:name w:val="dop-menu"/>
    <w:basedOn w:val="a3"/>
    <w:uiPriority w:val="99"/>
    <w:qFormat/>
    <w:rsid w:val="005C4C45"/>
    <w:pPr>
      <w:suppressAutoHyphens w:val="0"/>
      <w:spacing w:after="150"/>
      <w:ind w:firstLine="0"/>
      <w:jc w:val="left"/>
    </w:pPr>
    <w:rPr>
      <w:rFonts w:ascii="Arial" w:hAnsi="Arial" w:cs="Arial"/>
      <w:lang w:eastAsia="en-US"/>
    </w:rPr>
  </w:style>
  <w:style w:type="paragraph" w:customStyle="1" w:styleId="blockfull">
    <w:name w:val="block_full"/>
    <w:basedOn w:val="a3"/>
    <w:uiPriority w:val="99"/>
    <w:qFormat/>
    <w:rsid w:val="005C4C45"/>
    <w:pPr>
      <w:suppressAutoHyphens w:val="0"/>
      <w:spacing w:after="150"/>
      <w:ind w:firstLine="0"/>
      <w:jc w:val="left"/>
    </w:pPr>
    <w:rPr>
      <w:rFonts w:ascii="Arial" w:hAnsi="Arial" w:cs="Arial"/>
      <w:lang w:eastAsia="en-US"/>
    </w:rPr>
  </w:style>
  <w:style w:type="paragraph" w:customStyle="1" w:styleId="pb-inner-box">
    <w:name w:val="pb-inner-box"/>
    <w:basedOn w:val="a3"/>
    <w:uiPriority w:val="99"/>
    <w:qFormat/>
    <w:rsid w:val="005C4C45"/>
    <w:pPr>
      <w:suppressAutoHyphens w:val="0"/>
      <w:spacing w:after="150"/>
      <w:ind w:firstLine="0"/>
      <w:jc w:val="left"/>
    </w:pPr>
    <w:rPr>
      <w:rFonts w:ascii="Arial" w:hAnsi="Arial" w:cs="Arial"/>
      <w:lang w:eastAsia="en-US"/>
    </w:rPr>
  </w:style>
  <w:style w:type="paragraph" w:customStyle="1" w:styleId="pb-image">
    <w:name w:val="pb-image"/>
    <w:basedOn w:val="a3"/>
    <w:uiPriority w:val="99"/>
    <w:qFormat/>
    <w:rsid w:val="005C4C45"/>
    <w:pPr>
      <w:suppressAutoHyphens w:val="0"/>
      <w:spacing w:after="150"/>
      <w:ind w:firstLine="0"/>
      <w:jc w:val="left"/>
    </w:pPr>
    <w:rPr>
      <w:rFonts w:ascii="Arial" w:hAnsi="Arial" w:cs="Arial"/>
      <w:lang w:eastAsia="en-US"/>
    </w:rPr>
  </w:style>
  <w:style w:type="paragraph" w:customStyle="1" w:styleId="r-bl">
    <w:name w:val="r-bl"/>
    <w:basedOn w:val="a3"/>
    <w:uiPriority w:val="99"/>
    <w:qFormat/>
    <w:rsid w:val="005C4C45"/>
    <w:pPr>
      <w:suppressAutoHyphens w:val="0"/>
      <w:spacing w:after="150"/>
      <w:ind w:firstLine="0"/>
      <w:jc w:val="left"/>
    </w:pPr>
    <w:rPr>
      <w:rFonts w:ascii="Arial" w:hAnsi="Arial" w:cs="Arial"/>
      <w:lang w:eastAsia="en-US"/>
    </w:rPr>
  </w:style>
  <w:style w:type="paragraph" w:customStyle="1" w:styleId="speachmic">
    <w:name w:val="speach_mic"/>
    <w:basedOn w:val="a3"/>
    <w:uiPriority w:val="99"/>
    <w:qFormat/>
    <w:rsid w:val="005C4C45"/>
    <w:pPr>
      <w:suppressAutoHyphens w:val="0"/>
      <w:spacing w:after="150"/>
      <w:ind w:firstLine="0"/>
      <w:jc w:val="left"/>
    </w:pPr>
    <w:rPr>
      <w:rFonts w:ascii="Arial" w:hAnsi="Arial" w:cs="Arial"/>
      <w:lang w:eastAsia="en-US"/>
    </w:rPr>
  </w:style>
  <w:style w:type="paragraph" w:customStyle="1" w:styleId="interviewlink">
    <w:name w:val="interview_link"/>
    <w:basedOn w:val="a3"/>
    <w:uiPriority w:val="99"/>
    <w:qFormat/>
    <w:rsid w:val="005C4C45"/>
    <w:pPr>
      <w:suppressAutoHyphens w:val="0"/>
      <w:spacing w:after="150"/>
      <w:ind w:firstLine="0"/>
      <w:jc w:val="left"/>
    </w:pPr>
    <w:rPr>
      <w:rFonts w:ascii="Arial" w:hAnsi="Arial" w:cs="Arial"/>
      <w:lang w:eastAsia="en-US"/>
    </w:rPr>
  </w:style>
  <w:style w:type="paragraph" w:customStyle="1" w:styleId="prettydiv">
    <w:name w:val="pretty_div"/>
    <w:basedOn w:val="a3"/>
    <w:uiPriority w:val="99"/>
    <w:qFormat/>
    <w:rsid w:val="005C4C45"/>
    <w:pPr>
      <w:suppressAutoHyphens w:val="0"/>
      <w:spacing w:after="150"/>
      <w:ind w:firstLine="0"/>
      <w:jc w:val="left"/>
    </w:pPr>
    <w:rPr>
      <w:rFonts w:ascii="Arial" w:hAnsi="Arial" w:cs="Arial"/>
      <w:lang w:eastAsia="en-US"/>
    </w:rPr>
  </w:style>
  <w:style w:type="paragraph" w:customStyle="1" w:styleId="expandimg">
    <w:name w:val="expand_img"/>
    <w:basedOn w:val="a3"/>
    <w:uiPriority w:val="99"/>
    <w:qFormat/>
    <w:rsid w:val="005C4C45"/>
    <w:pPr>
      <w:suppressAutoHyphens w:val="0"/>
      <w:spacing w:after="150"/>
      <w:ind w:firstLine="0"/>
      <w:jc w:val="left"/>
    </w:pPr>
    <w:rPr>
      <w:rFonts w:ascii="Arial" w:hAnsi="Arial" w:cs="Arial"/>
      <w:lang w:eastAsia="en-US"/>
    </w:rPr>
  </w:style>
  <w:style w:type="paragraph" w:customStyle="1" w:styleId="cont">
    <w:name w:val="cont"/>
    <w:basedOn w:val="a3"/>
    <w:uiPriority w:val="99"/>
    <w:qFormat/>
    <w:rsid w:val="005C4C45"/>
    <w:pPr>
      <w:suppressAutoHyphens w:val="0"/>
      <w:spacing w:after="150"/>
      <w:ind w:firstLine="0"/>
      <w:jc w:val="left"/>
    </w:pPr>
    <w:rPr>
      <w:rFonts w:ascii="Arial" w:hAnsi="Arial" w:cs="Arial"/>
      <w:lang w:eastAsia="en-US"/>
    </w:rPr>
  </w:style>
  <w:style w:type="paragraph" w:customStyle="1" w:styleId="price-change">
    <w:name w:val="price-change"/>
    <w:basedOn w:val="a3"/>
    <w:uiPriority w:val="99"/>
    <w:qFormat/>
    <w:rsid w:val="005C4C45"/>
    <w:pPr>
      <w:suppressAutoHyphens w:val="0"/>
      <w:spacing w:after="150"/>
      <w:ind w:firstLine="0"/>
      <w:jc w:val="left"/>
    </w:pPr>
    <w:rPr>
      <w:rFonts w:ascii="Arial" w:hAnsi="Arial" w:cs="Arial"/>
      <w:lang w:eastAsia="en-US"/>
    </w:rPr>
  </w:style>
  <w:style w:type="paragraph" w:customStyle="1" w:styleId="currency-item">
    <w:name w:val="currency-item"/>
    <w:basedOn w:val="a3"/>
    <w:uiPriority w:val="99"/>
    <w:qFormat/>
    <w:rsid w:val="005C4C45"/>
    <w:pPr>
      <w:suppressAutoHyphens w:val="0"/>
      <w:spacing w:after="150"/>
      <w:ind w:firstLine="0"/>
      <w:jc w:val="left"/>
    </w:pPr>
    <w:rPr>
      <w:rFonts w:ascii="Arial" w:hAnsi="Arial" w:cs="Arial"/>
      <w:lang w:eastAsia="en-US"/>
    </w:rPr>
  </w:style>
  <w:style w:type="paragraph" w:customStyle="1" w:styleId="scltxt">
    <w:name w:val="scltxt"/>
    <w:basedOn w:val="a3"/>
    <w:uiPriority w:val="99"/>
    <w:qFormat/>
    <w:rsid w:val="005C4C45"/>
    <w:pPr>
      <w:suppressAutoHyphens w:val="0"/>
      <w:spacing w:after="150"/>
      <w:ind w:firstLine="0"/>
      <w:jc w:val="left"/>
    </w:pPr>
    <w:rPr>
      <w:rFonts w:ascii="Arial" w:hAnsi="Arial" w:cs="Arial"/>
      <w:lang w:eastAsia="en-US"/>
    </w:rPr>
  </w:style>
  <w:style w:type="paragraph" w:customStyle="1" w:styleId="txt">
    <w:name w:val="txt"/>
    <w:basedOn w:val="a3"/>
    <w:uiPriority w:val="99"/>
    <w:qFormat/>
    <w:rsid w:val="005C4C45"/>
    <w:pPr>
      <w:suppressAutoHyphens w:val="0"/>
      <w:spacing w:after="150"/>
      <w:ind w:firstLine="0"/>
      <w:jc w:val="left"/>
    </w:pPr>
    <w:rPr>
      <w:rFonts w:ascii="Arial" w:hAnsi="Arial" w:cs="Arial"/>
      <w:lang w:eastAsia="en-US"/>
    </w:rPr>
  </w:style>
  <w:style w:type="paragraph" w:customStyle="1" w:styleId="textright">
    <w:name w:val="text_right"/>
    <w:basedOn w:val="a3"/>
    <w:uiPriority w:val="99"/>
    <w:qFormat/>
    <w:rsid w:val="005C4C45"/>
    <w:pPr>
      <w:suppressAutoHyphens w:val="0"/>
      <w:spacing w:after="150"/>
      <w:ind w:firstLine="0"/>
      <w:jc w:val="left"/>
    </w:pPr>
    <w:rPr>
      <w:rFonts w:ascii="Arial" w:hAnsi="Arial" w:cs="Arial"/>
      <w:lang w:eastAsia="en-US"/>
    </w:rPr>
  </w:style>
  <w:style w:type="paragraph" w:customStyle="1" w:styleId="textleft">
    <w:name w:val="text_left"/>
    <w:basedOn w:val="a3"/>
    <w:uiPriority w:val="99"/>
    <w:qFormat/>
    <w:rsid w:val="005C4C45"/>
    <w:pPr>
      <w:suppressAutoHyphens w:val="0"/>
      <w:spacing w:after="150"/>
      <w:ind w:firstLine="0"/>
      <w:jc w:val="left"/>
    </w:pPr>
    <w:rPr>
      <w:rFonts w:ascii="Arial" w:hAnsi="Arial" w:cs="Arial"/>
      <w:lang w:eastAsia="en-US"/>
    </w:rPr>
  </w:style>
  <w:style w:type="paragraph" w:customStyle="1" w:styleId="lb-details">
    <w:name w:val="lb-details"/>
    <w:basedOn w:val="a3"/>
    <w:uiPriority w:val="99"/>
    <w:qFormat/>
    <w:rsid w:val="005C4C45"/>
    <w:pPr>
      <w:suppressAutoHyphens w:val="0"/>
      <w:spacing w:after="150"/>
      <w:ind w:firstLine="0"/>
      <w:jc w:val="left"/>
    </w:pPr>
    <w:rPr>
      <w:rFonts w:ascii="Arial" w:hAnsi="Arial" w:cs="Arial"/>
      <w:lang w:eastAsia="en-US"/>
    </w:rPr>
  </w:style>
  <w:style w:type="paragraph" w:customStyle="1" w:styleId="lb-caption">
    <w:name w:val="lb-caption"/>
    <w:basedOn w:val="a3"/>
    <w:uiPriority w:val="99"/>
    <w:qFormat/>
    <w:rsid w:val="005C4C45"/>
    <w:pPr>
      <w:suppressAutoHyphens w:val="0"/>
      <w:spacing w:after="150"/>
      <w:ind w:firstLine="0"/>
      <w:jc w:val="left"/>
    </w:pPr>
    <w:rPr>
      <w:rFonts w:ascii="Arial" w:hAnsi="Arial" w:cs="Arial"/>
      <w:lang w:eastAsia="en-US"/>
    </w:rPr>
  </w:style>
  <w:style w:type="paragraph" w:customStyle="1" w:styleId="lb-number">
    <w:name w:val="lb-number"/>
    <w:basedOn w:val="a3"/>
    <w:uiPriority w:val="99"/>
    <w:qFormat/>
    <w:rsid w:val="005C4C45"/>
    <w:pPr>
      <w:suppressAutoHyphens w:val="0"/>
      <w:spacing w:after="150"/>
      <w:ind w:firstLine="0"/>
      <w:jc w:val="left"/>
    </w:pPr>
    <w:rPr>
      <w:rFonts w:ascii="Arial" w:hAnsi="Arial" w:cs="Arial"/>
      <w:lang w:eastAsia="en-US"/>
    </w:rPr>
  </w:style>
  <w:style w:type="paragraph" w:customStyle="1" w:styleId="lb-close">
    <w:name w:val="lb-close"/>
    <w:basedOn w:val="a3"/>
    <w:uiPriority w:val="99"/>
    <w:qFormat/>
    <w:rsid w:val="005C4C45"/>
    <w:pPr>
      <w:suppressAutoHyphens w:val="0"/>
      <w:spacing w:after="150"/>
      <w:ind w:firstLine="0"/>
      <w:jc w:val="left"/>
    </w:pPr>
    <w:rPr>
      <w:rFonts w:ascii="Arial" w:hAnsi="Arial" w:cs="Arial"/>
      <w:lang w:eastAsia="en-US"/>
    </w:rPr>
  </w:style>
  <w:style w:type="paragraph" w:customStyle="1" w:styleId="center">
    <w:name w:val="center"/>
    <w:basedOn w:val="a3"/>
    <w:uiPriority w:val="99"/>
    <w:qFormat/>
    <w:rsid w:val="005C4C45"/>
    <w:pPr>
      <w:suppressAutoHyphens w:val="0"/>
      <w:spacing w:after="150"/>
      <w:ind w:firstLine="0"/>
      <w:jc w:val="left"/>
    </w:pPr>
    <w:rPr>
      <w:rFonts w:ascii="Arial" w:hAnsi="Arial" w:cs="Arial"/>
      <w:lang w:eastAsia="en-US"/>
    </w:rPr>
  </w:style>
  <w:style w:type="paragraph" w:customStyle="1" w:styleId="indexs">
    <w:name w:val="indexs"/>
    <w:basedOn w:val="a3"/>
    <w:uiPriority w:val="99"/>
    <w:qFormat/>
    <w:rsid w:val="005C4C45"/>
    <w:pPr>
      <w:suppressAutoHyphens w:val="0"/>
      <w:spacing w:after="150"/>
      <w:ind w:firstLine="0"/>
      <w:jc w:val="left"/>
    </w:pPr>
    <w:rPr>
      <w:rFonts w:ascii="Arial" w:hAnsi="Arial" w:cs="Arial"/>
      <w:lang w:eastAsia="en-US"/>
    </w:rPr>
  </w:style>
  <w:style w:type="paragraph" w:customStyle="1" w:styleId="indexgd">
    <w:name w:val="index_gd"/>
    <w:basedOn w:val="a3"/>
    <w:uiPriority w:val="99"/>
    <w:qFormat/>
    <w:rsid w:val="005C4C45"/>
    <w:pPr>
      <w:suppressAutoHyphens w:val="0"/>
      <w:spacing w:after="150"/>
      <w:ind w:firstLine="0"/>
      <w:jc w:val="left"/>
    </w:pPr>
    <w:rPr>
      <w:rFonts w:ascii="Arial" w:hAnsi="Arial" w:cs="Arial"/>
      <w:lang w:eastAsia="en-US"/>
    </w:rPr>
  </w:style>
  <w:style w:type="paragraph" w:customStyle="1" w:styleId="active">
    <w:name w:val="active"/>
    <w:basedOn w:val="a3"/>
    <w:uiPriority w:val="99"/>
    <w:qFormat/>
    <w:rsid w:val="005C4C45"/>
    <w:pPr>
      <w:suppressAutoHyphens w:val="0"/>
      <w:spacing w:after="150"/>
      <w:ind w:firstLine="0"/>
      <w:jc w:val="left"/>
    </w:pPr>
    <w:rPr>
      <w:rFonts w:ascii="Arial" w:hAnsi="Arial" w:cs="Arial"/>
      <w:lang w:eastAsia="en-US"/>
    </w:rPr>
  </w:style>
  <w:style w:type="paragraph" w:customStyle="1" w:styleId="big">
    <w:name w:val="big"/>
    <w:basedOn w:val="a3"/>
    <w:uiPriority w:val="99"/>
    <w:qFormat/>
    <w:rsid w:val="005C4C45"/>
    <w:pPr>
      <w:suppressAutoHyphens w:val="0"/>
      <w:spacing w:after="150"/>
      <w:ind w:firstLine="0"/>
      <w:jc w:val="left"/>
    </w:pPr>
    <w:rPr>
      <w:rFonts w:ascii="Arial" w:hAnsi="Arial" w:cs="Arial"/>
      <w:lang w:eastAsia="en-US"/>
    </w:rPr>
  </w:style>
  <w:style w:type="paragraph" w:customStyle="1" w:styleId="del">
    <w:name w:val="del"/>
    <w:basedOn w:val="a3"/>
    <w:uiPriority w:val="99"/>
    <w:qFormat/>
    <w:rsid w:val="005C4C45"/>
    <w:pPr>
      <w:suppressAutoHyphens w:val="0"/>
      <w:spacing w:after="150"/>
      <w:ind w:firstLine="0"/>
      <w:jc w:val="left"/>
    </w:pPr>
    <w:rPr>
      <w:rFonts w:ascii="Arial" w:hAnsi="Arial" w:cs="Arial"/>
      <w:lang w:eastAsia="en-US"/>
    </w:rPr>
  </w:style>
  <w:style w:type="paragraph" w:customStyle="1" w:styleId="i-rss">
    <w:name w:val="i-rss"/>
    <w:basedOn w:val="a3"/>
    <w:uiPriority w:val="99"/>
    <w:qFormat/>
    <w:rsid w:val="005C4C45"/>
    <w:pPr>
      <w:suppressAutoHyphens w:val="0"/>
      <w:spacing w:after="150"/>
      <w:ind w:firstLine="0"/>
      <w:jc w:val="left"/>
    </w:pPr>
    <w:rPr>
      <w:rFonts w:ascii="Arial" w:hAnsi="Arial" w:cs="Arial"/>
      <w:lang w:eastAsia="en-US"/>
    </w:rPr>
  </w:style>
  <w:style w:type="paragraph" w:customStyle="1" w:styleId="ofsite">
    <w:name w:val="ofsite"/>
    <w:basedOn w:val="a3"/>
    <w:uiPriority w:val="99"/>
    <w:qFormat/>
    <w:rsid w:val="005C4C45"/>
    <w:pPr>
      <w:suppressAutoHyphens w:val="0"/>
      <w:spacing w:after="150"/>
      <w:ind w:firstLine="0"/>
      <w:jc w:val="left"/>
    </w:pPr>
    <w:rPr>
      <w:rFonts w:ascii="Arial" w:hAnsi="Arial" w:cs="Arial"/>
      <w:lang w:eastAsia="en-US"/>
    </w:rPr>
  </w:style>
  <w:style w:type="paragraph" w:customStyle="1" w:styleId="label">
    <w:name w:val="label"/>
    <w:basedOn w:val="a3"/>
    <w:uiPriority w:val="99"/>
    <w:qFormat/>
    <w:rsid w:val="005C4C45"/>
    <w:pPr>
      <w:suppressAutoHyphens w:val="0"/>
      <w:spacing w:after="150"/>
      <w:ind w:firstLine="0"/>
      <w:jc w:val="left"/>
    </w:pPr>
    <w:rPr>
      <w:rFonts w:ascii="Arial" w:hAnsi="Arial" w:cs="Arial"/>
      <w:lang w:eastAsia="en-US"/>
    </w:rPr>
  </w:style>
  <w:style w:type="paragraph" w:customStyle="1" w:styleId="rollbox">
    <w:name w:val="roll_box"/>
    <w:basedOn w:val="a3"/>
    <w:uiPriority w:val="99"/>
    <w:qFormat/>
    <w:rsid w:val="005C4C45"/>
    <w:pPr>
      <w:suppressAutoHyphens w:val="0"/>
      <w:spacing w:after="150"/>
      <w:ind w:firstLine="0"/>
      <w:jc w:val="left"/>
    </w:pPr>
    <w:rPr>
      <w:rFonts w:ascii="Arial" w:hAnsi="Arial" w:cs="Arial"/>
      <w:lang w:eastAsia="en-US"/>
    </w:rPr>
  </w:style>
  <w:style w:type="paragraph" w:customStyle="1" w:styleId="menu-bl">
    <w:name w:val="menu-bl"/>
    <w:basedOn w:val="a3"/>
    <w:uiPriority w:val="99"/>
    <w:qFormat/>
    <w:rsid w:val="005C4C45"/>
    <w:pPr>
      <w:suppressAutoHyphens w:val="0"/>
      <w:spacing w:after="150"/>
      <w:ind w:firstLine="0"/>
      <w:jc w:val="left"/>
    </w:pPr>
    <w:rPr>
      <w:rFonts w:ascii="Arial" w:hAnsi="Arial" w:cs="Arial"/>
      <w:lang w:eastAsia="en-US"/>
    </w:rPr>
  </w:style>
  <w:style w:type="paragraph" w:customStyle="1" w:styleId="greya">
    <w:name w:val="greya"/>
    <w:basedOn w:val="a3"/>
    <w:uiPriority w:val="99"/>
    <w:qFormat/>
    <w:rsid w:val="005C4C45"/>
    <w:pPr>
      <w:suppressAutoHyphens w:val="0"/>
      <w:spacing w:after="150"/>
      <w:ind w:firstLine="0"/>
      <w:jc w:val="left"/>
    </w:pPr>
    <w:rPr>
      <w:rFonts w:ascii="Arial" w:hAnsi="Arial" w:cs="Arial"/>
      <w:color w:val="333333"/>
      <w:lang w:eastAsia="en-US"/>
    </w:rPr>
  </w:style>
  <w:style w:type="paragraph" w:customStyle="1" w:styleId="clear">
    <w:name w:val="clear"/>
    <w:basedOn w:val="a3"/>
    <w:uiPriority w:val="99"/>
    <w:qFormat/>
    <w:rsid w:val="005C4C45"/>
    <w:pPr>
      <w:suppressAutoHyphens w:val="0"/>
      <w:spacing w:after="150"/>
      <w:ind w:firstLine="0"/>
      <w:jc w:val="left"/>
    </w:pPr>
    <w:rPr>
      <w:rFonts w:ascii="Arial" w:hAnsi="Arial" w:cs="Arial"/>
      <w:lang w:eastAsia="en-US"/>
    </w:rPr>
  </w:style>
  <w:style w:type="paragraph" w:customStyle="1" w:styleId="left">
    <w:name w:val="left"/>
    <w:basedOn w:val="a3"/>
    <w:uiPriority w:val="99"/>
    <w:qFormat/>
    <w:rsid w:val="005C4C45"/>
    <w:pPr>
      <w:suppressAutoHyphens w:val="0"/>
      <w:spacing w:after="150"/>
      <w:ind w:firstLine="0"/>
      <w:jc w:val="left"/>
    </w:pPr>
    <w:rPr>
      <w:rFonts w:ascii="Arial" w:hAnsi="Arial" w:cs="Arial"/>
      <w:lang w:eastAsia="en-US"/>
    </w:rPr>
  </w:style>
  <w:style w:type="paragraph" w:customStyle="1" w:styleId="right">
    <w:name w:val="right"/>
    <w:basedOn w:val="a3"/>
    <w:uiPriority w:val="99"/>
    <w:qFormat/>
    <w:rsid w:val="005C4C45"/>
    <w:pPr>
      <w:suppressAutoHyphens w:val="0"/>
      <w:spacing w:after="150"/>
      <w:ind w:firstLine="0"/>
      <w:jc w:val="right"/>
    </w:pPr>
    <w:rPr>
      <w:rFonts w:ascii="Arial" w:hAnsi="Arial" w:cs="Arial"/>
      <w:lang w:eastAsia="en-US"/>
    </w:rPr>
  </w:style>
  <w:style w:type="paragraph" w:customStyle="1" w:styleId="justify">
    <w:name w:val="justify"/>
    <w:basedOn w:val="a3"/>
    <w:uiPriority w:val="99"/>
    <w:qFormat/>
    <w:rsid w:val="005C4C45"/>
    <w:pPr>
      <w:suppressAutoHyphens w:val="0"/>
      <w:spacing w:after="150"/>
      <w:ind w:firstLine="0"/>
    </w:pPr>
    <w:rPr>
      <w:rFonts w:ascii="Arial" w:hAnsi="Arial" w:cs="Arial"/>
      <w:lang w:eastAsia="en-US"/>
    </w:rPr>
  </w:style>
  <w:style w:type="paragraph" w:customStyle="1" w:styleId="underline">
    <w:name w:val="underline"/>
    <w:basedOn w:val="a3"/>
    <w:uiPriority w:val="99"/>
    <w:qFormat/>
    <w:rsid w:val="005C4C45"/>
    <w:pPr>
      <w:suppressAutoHyphens w:val="0"/>
      <w:spacing w:after="150"/>
      <w:ind w:firstLine="0"/>
      <w:jc w:val="left"/>
    </w:pPr>
    <w:rPr>
      <w:rFonts w:ascii="Arial" w:hAnsi="Arial" w:cs="Arial"/>
      <w:u w:val="single"/>
      <w:lang w:eastAsia="en-US"/>
    </w:rPr>
  </w:style>
  <w:style w:type="paragraph" w:customStyle="1" w:styleId="grey">
    <w:name w:val="grey"/>
    <w:basedOn w:val="a3"/>
    <w:uiPriority w:val="99"/>
    <w:qFormat/>
    <w:rsid w:val="005C4C45"/>
    <w:pPr>
      <w:suppressAutoHyphens w:val="0"/>
      <w:spacing w:after="150"/>
      <w:ind w:firstLine="0"/>
      <w:jc w:val="left"/>
    </w:pPr>
    <w:rPr>
      <w:rFonts w:ascii="Arial" w:hAnsi="Arial" w:cs="Arial"/>
      <w:color w:val="666666"/>
      <w:lang w:eastAsia="en-US"/>
    </w:rPr>
  </w:style>
  <w:style w:type="paragraph" w:customStyle="1" w:styleId="gray">
    <w:name w:val="gray"/>
    <w:basedOn w:val="a3"/>
    <w:uiPriority w:val="99"/>
    <w:qFormat/>
    <w:rsid w:val="005C4C45"/>
    <w:pPr>
      <w:suppressAutoHyphens w:val="0"/>
      <w:spacing w:after="150"/>
      <w:ind w:firstLine="0"/>
      <w:jc w:val="left"/>
    </w:pPr>
    <w:rPr>
      <w:rFonts w:ascii="Arial" w:hAnsi="Arial" w:cs="Arial"/>
      <w:color w:val="666666"/>
      <w:lang w:eastAsia="en-US"/>
    </w:rPr>
  </w:style>
  <w:style w:type="paragraph" w:customStyle="1" w:styleId="nounderline">
    <w:name w:val="no_underline"/>
    <w:basedOn w:val="a3"/>
    <w:uiPriority w:val="99"/>
    <w:qFormat/>
    <w:rsid w:val="005C4C45"/>
    <w:pPr>
      <w:suppressAutoHyphens w:val="0"/>
      <w:spacing w:after="150"/>
      <w:ind w:firstLine="0"/>
      <w:jc w:val="left"/>
    </w:pPr>
    <w:rPr>
      <w:rFonts w:ascii="Arial" w:hAnsi="Arial" w:cs="Arial"/>
      <w:lang w:eastAsia="en-US"/>
    </w:rPr>
  </w:style>
  <w:style w:type="paragraph" w:customStyle="1" w:styleId="spheader">
    <w:name w:val="sp_header"/>
    <w:basedOn w:val="a3"/>
    <w:uiPriority w:val="99"/>
    <w:qFormat/>
    <w:rsid w:val="005C4C45"/>
    <w:pPr>
      <w:suppressAutoHyphens w:val="0"/>
      <w:spacing w:after="150"/>
      <w:ind w:firstLine="0"/>
      <w:jc w:val="left"/>
    </w:pPr>
    <w:rPr>
      <w:rFonts w:ascii="Arial" w:hAnsi="Arial" w:cs="Arial"/>
      <w:lang w:eastAsia="en-US"/>
    </w:rPr>
  </w:style>
  <w:style w:type="paragraph" w:customStyle="1" w:styleId="hoverunderline">
    <w:name w:val="hover_underline"/>
    <w:basedOn w:val="a3"/>
    <w:uiPriority w:val="99"/>
    <w:qFormat/>
    <w:rsid w:val="005C4C45"/>
    <w:pPr>
      <w:suppressAutoHyphens w:val="0"/>
      <w:spacing w:after="150"/>
      <w:ind w:firstLine="0"/>
      <w:jc w:val="left"/>
    </w:pPr>
    <w:rPr>
      <w:rFonts w:ascii="Arial" w:hAnsi="Arial" w:cs="Arial"/>
      <w:lang w:eastAsia="en-US"/>
    </w:rPr>
  </w:style>
  <w:style w:type="paragraph" w:customStyle="1" w:styleId="red">
    <w:name w:val="red"/>
    <w:basedOn w:val="a3"/>
    <w:uiPriority w:val="99"/>
    <w:qFormat/>
    <w:rsid w:val="005C4C45"/>
    <w:pPr>
      <w:suppressAutoHyphens w:val="0"/>
      <w:spacing w:after="150"/>
      <w:ind w:firstLine="0"/>
      <w:jc w:val="left"/>
    </w:pPr>
    <w:rPr>
      <w:rFonts w:ascii="Arial" w:hAnsi="Arial" w:cs="Arial"/>
      <w:lang w:eastAsia="en-US"/>
    </w:rPr>
  </w:style>
  <w:style w:type="paragraph" w:customStyle="1" w:styleId="dot1">
    <w:name w:val="dot1"/>
    <w:basedOn w:val="a3"/>
    <w:uiPriority w:val="99"/>
    <w:qFormat/>
    <w:rsid w:val="005C4C45"/>
    <w:pPr>
      <w:pBdr>
        <w:bottom w:val="dotted" w:sz="6" w:space="5" w:color="EDEDED"/>
      </w:pBdr>
      <w:suppressAutoHyphens w:val="0"/>
      <w:spacing w:after="150"/>
      <w:ind w:firstLine="0"/>
      <w:jc w:val="left"/>
    </w:pPr>
    <w:rPr>
      <w:rFonts w:ascii="Arial" w:hAnsi="Arial" w:cs="Arial"/>
      <w:color w:val="444444"/>
      <w:sz w:val="21"/>
      <w:szCs w:val="21"/>
      <w:lang w:eastAsia="en-US"/>
    </w:rPr>
  </w:style>
  <w:style w:type="paragraph" w:customStyle="1" w:styleId="center1">
    <w:name w:val="center1"/>
    <w:basedOn w:val="a3"/>
    <w:uiPriority w:val="99"/>
    <w:qFormat/>
    <w:rsid w:val="005C4C45"/>
    <w:pPr>
      <w:suppressAutoHyphens w:val="0"/>
      <w:spacing w:after="150"/>
      <w:ind w:firstLine="0"/>
      <w:jc w:val="center"/>
    </w:pPr>
    <w:rPr>
      <w:rFonts w:ascii="Arial" w:hAnsi="Arial" w:cs="Arial"/>
      <w:lang w:eastAsia="en-US"/>
    </w:rPr>
  </w:style>
  <w:style w:type="paragraph" w:customStyle="1" w:styleId="rtd-col1">
    <w:name w:val="rtd-col1"/>
    <w:basedOn w:val="a3"/>
    <w:uiPriority w:val="99"/>
    <w:qFormat/>
    <w:rsid w:val="005C4C45"/>
    <w:pPr>
      <w:suppressAutoHyphens w:val="0"/>
      <w:spacing w:after="150"/>
      <w:ind w:firstLine="0"/>
      <w:jc w:val="left"/>
    </w:pPr>
    <w:rPr>
      <w:rFonts w:ascii="Arial" w:hAnsi="Arial" w:cs="Arial"/>
      <w:lang w:eastAsia="en-US"/>
    </w:rPr>
  </w:style>
  <w:style w:type="paragraph" w:customStyle="1" w:styleId="indexs1">
    <w:name w:val="indexs1"/>
    <w:basedOn w:val="a3"/>
    <w:uiPriority w:val="99"/>
    <w:qFormat/>
    <w:rsid w:val="005C4C45"/>
    <w:pPr>
      <w:suppressAutoHyphens w:val="0"/>
      <w:spacing w:after="150"/>
      <w:ind w:firstLine="0"/>
      <w:jc w:val="left"/>
    </w:pPr>
    <w:rPr>
      <w:rFonts w:ascii="Arial" w:hAnsi="Arial" w:cs="Arial"/>
      <w:color w:val="FF0000"/>
      <w:lang w:eastAsia="en-US"/>
    </w:rPr>
  </w:style>
  <w:style w:type="paragraph" w:customStyle="1" w:styleId="indexgd1">
    <w:name w:val="index_gd1"/>
    <w:basedOn w:val="a3"/>
    <w:uiPriority w:val="99"/>
    <w:qFormat/>
    <w:rsid w:val="005C4C45"/>
    <w:pPr>
      <w:suppressAutoHyphens w:val="0"/>
      <w:spacing w:after="150"/>
      <w:ind w:firstLine="0"/>
      <w:jc w:val="left"/>
    </w:pPr>
    <w:rPr>
      <w:rFonts w:ascii="Arial" w:hAnsi="Arial" w:cs="Arial"/>
      <w:lang w:eastAsia="en-US"/>
    </w:rPr>
  </w:style>
  <w:style w:type="paragraph" w:customStyle="1" w:styleId="menu-bl1">
    <w:name w:val="menu-bl1"/>
    <w:basedOn w:val="a3"/>
    <w:uiPriority w:val="99"/>
    <w:qFormat/>
    <w:rsid w:val="005C4C45"/>
    <w:pPr>
      <w:suppressAutoHyphens w:val="0"/>
      <w:spacing w:after="150"/>
      <w:ind w:firstLine="0"/>
      <w:jc w:val="left"/>
    </w:pPr>
    <w:rPr>
      <w:rFonts w:ascii="Arial" w:hAnsi="Arial" w:cs="Arial"/>
      <w:lang w:eastAsia="en-US"/>
    </w:rPr>
  </w:style>
  <w:style w:type="paragraph" w:customStyle="1" w:styleId="menu1">
    <w:name w:val="menu1"/>
    <w:basedOn w:val="a3"/>
    <w:uiPriority w:val="99"/>
    <w:qFormat/>
    <w:rsid w:val="005C4C45"/>
    <w:pPr>
      <w:shd w:val="clear" w:color="auto" w:fill="444444"/>
      <w:suppressAutoHyphens w:val="0"/>
      <w:spacing w:before="75"/>
      <w:ind w:firstLine="0"/>
      <w:jc w:val="left"/>
    </w:pPr>
    <w:rPr>
      <w:rFonts w:ascii="Arial" w:hAnsi="Arial" w:cs="Arial"/>
      <w:lang w:eastAsia="en-US"/>
    </w:rPr>
  </w:style>
  <w:style w:type="paragraph" w:customStyle="1" w:styleId="censor1">
    <w:name w:val="censor1"/>
    <w:basedOn w:val="a3"/>
    <w:uiPriority w:val="99"/>
    <w:qFormat/>
    <w:rsid w:val="005C4C45"/>
    <w:pPr>
      <w:suppressAutoHyphens w:val="0"/>
      <w:ind w:right="105" w:firstLine="0"/>
      <w:jc w:val="left"/>
    </w:pPr>
    <w:rPr>
      <w:rFonts w:ascii="Arial" w:hAnsi="Arial" w:cs="Arial"/>
      <w:lang w:eastAsia="en-US"/>
    </w:rPr>
  </w:style>
  <w:style w:type="paragraph" w:customStyle="1" w:styleId="rss1">
    <w:name w:val="rss1"/>
    <w:basedOn w:val="a3"/>
    <w:uiPriority w:val="99"/>
    <w:qFormat/>
    <w:rsid w:val="005C4C45"/>
    <w:pPr>
      <w:suppressAutoHyphens w:val="0"/>
      <w:spacing w:after="150" w:line="330" w:lineRule="atLeast"/>
      <w:ind w:firstLine="0"/>
      <w:jc w:val="left"/>
    </w:pPr>
    <w:rPr>
      <w:rFonts w:ascii="Arial" w:hAnsi="Arial" w:cs="Arial"/>
      <w:b/>
      <w:bCs/>
      <w:sz w:val="17"/>
      <w:szCs w:val="17"/>
      <w:lang w:eastAsia="en-US"/>
    </w:rPr>
  </w:style>
  <w:style w:type="paragraph" w:customStyle="1" w:styleId="del1">
    <w:name w:val="del1"/>
    <w:basedOn w:val="a3"/>
    <w:uiPriority w:val="99"/>
    <w:qFormat/>
    <w:rsid w:val="005C4C45"/>
    <w:pPr>
      <w:suppressAutoHyphens w:val="0"/>
      <w:ind w:left="30" w:right="30" w:firstLine="0"/>
      <w:jc w:val="left"/>
    </w:pPr>
    <w:rPr>
      <w:rFonts w:ascii="Arial" w:hAnsi="Arial" w:cs="Arial"/>
      <w:lang w:eastAsia="en-US"/>
    </w:rPr>
  </w:style>
  <w:style w:type="paragraph" w:customStyle="1" w:styleId="i-rss1">
    <w:name w:val="i-rss1"/>
    <w:basedOn w:val="a3"/>
    <w:uiPriority w:val="99"/>
    <w:qFormat/>
    <w:rsid w:val="005C4C45"/>
    <w:pPr>
      <w:suppressAutoHyphens w:val="0"/>
      <w:spacing w:before="75"/>
      <w:ind w:firstLine="0"/>
      <w:jc w:val="left"/>
    </w:pPr>
    <w:rPr>
      <w:rFonts w:ascii="Arial" w:hAnsi="Arial" w:cs="Arial"/>
      <w:lang w:eastAsia="en-US"/>
    </w:rPr>
  </w:style>
  <w:style w:type="paragraph" w:customStyle="1" w:styleId="dop-menu1">
    <w:name w:val="dop-menu1"/>
    <w:basedOn w:val="a3"/>
    <w:uiPriority w:val="99"/>
    <w:qFormat/>
    <w:rsid w:val="005C4C45"/>
    <w:pPr>
      <w:pBdr>
        <w:top w:val="single" w:sz="2" w:space="0" w:color="E0E0E0"/>
        <w:left w:val="single" w:sz="6" w:space="3" w:color="E0E0E0"/>
        <w:bottom w:val="single" w:sz="6" w:space="0" w:color="E0E0E0"/>
        <w:right w:val="single" w:sz="6" w:space="0" w:color="E0E0E0"/>
      </w:pBdr>
      <w:shd w:val="clear" w:color="auto" w:fill="F1F2F2"/>
      <w:suppressAutoHyphens w:val="0"/>
      <w:spacing w:after="135"/>
      <w:ind w:firstLine="0"/>
      <w:jc w:val="left"/>
    </w:pPr>
    <w:rPr>
      <w:rFonts w:ascii="Arial" w:hAnsi="Arial" w:cs="Arial"/>
      <w:lang w:eastAsia="en-US"/>
    </w:rPr>
  </w:style>
  <w:style w:type="paragraph" w:customStyle="1" w:styleId="blockfull1">
    <w:name w:val="block_full1"/>
    <w:basedOn w:val="a3"/>
    <w:uiPriority w:val="99"/>
    <w:qFormat/>
    <w:rsid w:val="005C4C45"/>
    <w:pPr>
      <w:pBdr>
        <w:top w:val="single" w:sz="6" w:space="0" w:color="999999"/>
        <w:left w:val="single" w:sz="6" w:space="0" w:color="999999"/>
        <w:bottom w:val="single" w:sz="6" w:space="0" w:color="999999"/>
        <w:right w:val="single" w:sz="6" w:space="0" w:color="999999"/>
      </w:pBdr>
      <w:suppressAutoHyphens w:val="0"/>
      <w:spacing w:after="75"/>
      <w:ind w:firstLine="0"/>
      <w:jc w:val="left"/>
    </w:pPr>
    <w:rPr>
      <w:rFonts w:ascii="Arial" w:hAnsi="Arial" w:cs="Arial"/>
      <w:lang w:eastAsia="en-US"/>
    </w:rPr>
  </w:style>
  <w:style w:type="paragraph" w:customStyle="1" w:styleId="ofsite1">
    <w:name w:val="ofsite1"/>
    <w:basedOn w:val="a3"/>
    <w:uiPriority w:val="99"/>
    <w:qFormat/>
    <w:rsid w:val="005C4C45"/>
    <w:pPr>
      <w:suppressAutoHyphens w:val="0"/>
      <w:spacing w:after="150"/>
      <w:ind w:firstLine="0"/>
      <w:jc w:val="left"/>
    </w:pPr>
    <w:rPr>
      <w:rFonts w:ascii="Arial" w:hAnsi="Arial" w:cs="Arial"/>
      <w:b/>
      <w:bCs/>
      <w:lang w:eastAsia="en-US"/>
    </w:rPr>
  </w:style>
  <w:style w:type="paragraph" w:customStyle="1" w:styleId="pb-inner-box1">
    <w:name w:val="pb-inner-box1"/>
    <w:basedOn w:val="a3"/>
    <w:uiPriority w:val="99"/>
    <w:qFormat/>
    <w:rsid w:val="005C4C45"/>
    <w:pPr>
      <w:suppressAutoHyphens w:val="0"/>
      <w:ind w:firstLine="0"/>
      <w:jc w:val="left"/>
    </w:pPr>
    <w:rPr>
      <w:rFonts w:ascii="Arial" w:hAnsi="Arial" w:cs="Arial"/>
      <w:lang w:eastAsia="en-US"/>
    </w:rPr>
  </w:style>
  <w:style w:type="paragraph" w:customStyle="1" w:styleId="pb-image1">
    <w:name w:val="pb-image1"/>
    <w:basedOn w:val="a3"/>
    <w:uiPriority w:val="99"/>
    <w:qFormat/>
    <w:rsid w:val="005C4C45"/>
    <w:pPr>
      <w:pBdr>
        <w:top w:val="single" w:sz="6" w:space="0" w:color="7B7B7B"/>
        <w:left w:val="single" w:sz="6" w:space="0" w:color="7B7B7B"/>
        <w:bottom w:val="single" w:sz="6" w:space="0" w:color="7B7B7B"/>
        <w:right w:val="single" w:sz="6" w:space="0" w:color="7B7B7B"/>
      </w:pBdr>
      <w:suppressAutoHyphens w:val="0"/>
      <w:ind w:right="75" w:firstLine="0"/>
      <w:jc w:val="left"/>
    </w:pPr>
    <w:rPr>
      <w:rFonts w:ascii="Arial" w:hAnsi="Arial" w:cs="Arial"/>
      <w:lang w:eastAsia="en-US"/>
    </w:rPr>
  </w:style>
  <w:style w:type="paragraph" w:customStyle="1" w:styleId="r-bl1">
    <w:name w:val="r-bl1"/>
    <w:basedOn w:val="a3"/>
    <w:uiPriority w:val="99"/>
    <w:qFormat/>
    <w:rsid w:val="005C4C45"/>
    <w:pPr>
      <w:suppressAutoHyphens w:val="0"/>
      <w:spacing w:line="240" w:lineRule="atLeast"/>
      <w:ind w:firstLine="0"/>
      <w:jc w:val="right"/>
    </w:pPr>
    <w:rPr>
      <w:rFonts w:ascii="Arial" w:hAnsi="Arial" w:cs="Arial"/>
      <w:color w:val="010101"/>
      <w:sz w:val="17"/>
      <w:szCs w:val="17"/>
      <w:lang w:eastAsia="en-US"/>
    </w:rPr>
  </w:style>
  <w:style w:type="paragraph" w:customStyle="1" w:styleId="speachmic1">
    <w:name w:val="speach_mic1"/>
    <w:basedOn w:val="a3"/>
    <w:uiPriority w:val="99"/>
    <w:qFormat/>
    <w:rsid w:val="005C4C45"/>
    <w:pPr>
      <w:suppressAutoHyphens w:val="0"/>
      <w:spacing w:after="150"/>
      <w:ind w:firstLine="0"/>
      <w:jc w:val="left"/>
    </w:pPr>
    <w:rPr>
      <w:rFonts w:ascii="Arial" w:hAnsi="Arial" w:cs="Arial"/>
      <w:lang w:eastAsia="en-US"/>
    </w:rPr>
  </w:style>
  <w:style w:type="paragraph" w:customStyle="1" w:styleId="interviewlink1">
    <w:name w:val="interview_link1"/>
    <w:basedOn w:val="a3"/>
    <w:uiPriority w:val="99"/>
    <w:qFormat/>
    <w:rsid w:val="005C4C45"/>
    <w:pPr>
      <w:suppressAutoHyphens w:val="0"/>
      <w:spacing w:before="45" w:after="150"/>
      <w:ind w:firstLine="0"/>
      <w:jc w:val="left"/>
    </w:pPr>
    <w:rPr>
      <w:rFonts w:ascii="Arial" w:hAnsi="Arial" w:cs="Arial"/>
      <w:lang w:eastAsia="en-US"/>
    </w:rPr>
  </w:style>
  <w:style w:type="paragraph" w:customStyle="1" w:styleId="rollbox1">
    <w:name w:val="roll_box1"/>
    <w:basedOn w:val="a3"/>
    <w:uiPriority w:val="99"/>
    <w:qFormat/>
    <w:rsid w:val="005C4C45"/>
    <w:pPr>
      <w:suppressAutoHyphens w:val="0"/>
      <w:spacing w:after="150"/>
      <w:ind w:firstLine="0"/>
      <w:jc w:val="left"/>
    </w:pPr>
    <w:rPr>
      <w:rFonts w:ascii="Arial" w:hAnsi="Arial" w:cs="Arial"/>
      <w:lang w:eastAsia="en-US"/>
    </w:rPr>
  </w:style>
  <w:style w:type="paragraph" w:customStyle="1" w:styleId="rollbox2">
    <w:name w:val="roll_box2"/>
    <w:basedOn w:val="a3"/>
    <w:uiPriority w:val="99"/>
    <w:qFormat/>
    <w:rsid w:val="005C4C45"/>
    <w:pPr>
      <w:suppressAutoHyphens w:val="0"/>
      <w:spacing w:after="150"/>
      <w:ind w:firstLine="0"/>
      <w:jc w:val="left"/>
    </w:pPr>
    <w:rPr>
      <w:rFonts w:ascii="Arial" w:hAnsi="Arial" w:cs="Arial"/>
      <w:lang w:eastAsia="en-US"/>
    </w:rPr>
  </w:style>
  <w:style w:type="paragraph" w:customStyle="1" w:styleId="prettydiv1">
    <w:name w:val="pretty_div1"/>
    <w:basedOn w:val="a3"/>
    <w:uiPriority w:val="99"/>
    <w:qFormat/>
    <w:rsid w:val="005C4C45"/>
    <w:pPr>
      <w:pBdr>
        <w:bottom w:val="dotted" w:sz="6" w:space="4" w:color="EDEDED"/>
      </w:pBdr>
      <w:suppressAutoHyphens w:val="0"/>
      <w:spacing w:after="150"/>
      <w:ind w:firstLine="0"/>
      <w:jc w:val="left"/>
    </w:pPr>
    <w:rPr>
      <w:rFonts w:ascii="Arial" w:hAnsi="Arial" w:cs="Arial"/>
      <w:color w:val="444444"/>
      <w:sz w:val="21"/>
      <w:szCs w:val="21"/>
      <w:lang w:eastAsia="en-US"/>
    </w:rPr>
  </w:style>
  <w:style w:type="paragraph" w:customStyle="1" w:styleId="expandimg1">
    <w:name w:val="expand_img1"/>
    <w:basedOn w:val="a3"/>
    <w:uiPriority w:val="99"/>
    <w:qFormat/>
    <w:rsid w:val="005C4C45"/>
    <w:pPr>
      <w:suppressAutoHyphens w:val="0"/>
      <w:spacing w:after="150"/>
      <w:ind w:firstLine="0"/>
      <w:jc w:val="left"/>
    </w:pPr>
    <w:rPr>
      <w:rFonts w:ascii="Arial" w:hAnsi="Arial" w:cs="Arial"/>
      <w:lang w:eastAsia="en-US"/>
    </w:rPr>
  </w:style>
  <w:style w:type="paragraph" w:customStyle="1" w:styleId="teaser1">
    <w:name w:val="teaser1"/>
    <w:basedOn w:val="a3"/>
    <w:uiPriority w:val="99"/>
    <w:qFormat/>
    <w:rsid w:val="005C4C45"/>
    <w:pPr>
      <w:suppressAutoHyphens w:val="0"/>
      <w:spacing w:after="150"/>
      <w:ind w:firstLine="0"/>
      <w:jc w:val="left"/>
    </w:pPr>
    <w:rPr>
      <w:rFonts w:ascii="Arial" w:hAnsi="Arial" w:cs="Arial"/>
      <w:lang w:eastAsia="en-US"/>
    </w:rPr>
  </w:style>
  <w:style w:type="paragraph" w:customStyle="1" w:styleId="teaser2">
    <w:name w:val="teaser2"/>
    <w:basedOn w:val="a3"/>
    <w:uiPriority w:val="99"/>
    <w:qFormat/>
    <w:rsid w:val="005C4C45"/>
    <w:pPr>
      <w:suppressAutoHyphens w:val="0"/>
      <w:spacing w:after="150"/>
      <w:ind w:firstLine="0"/>
      <w:jc w:val="left"/>
    </w:pPr>
    <w:rPr>
      <w:rFonts w:ascii="Arial" w:hAnsi="Arial" w:cs="Arial"/>
      <w:lang w:eastAsia="en-US"/>
    </w:rPr>
  </w:style>
  <w:style w:type="paragraph" w:customStyle="1" w:styleId="cont1">
    <w:name w:val="cont1"/>
    <w:basedOn w:val="a3"/>
    <w:uiPriority w:val="99"/>
    <w:qFormat/>
    <w:rsid w:val="005C4C45"/>
    <w:pPr>
      <w:suppressAutoHyphens w:val="0"/>
      <w:spacing w:before="150" w:after="150"/>
      <w:ind w:left="150" w:right="150" w:firstLine="0"/>
      <w:jc w:val="left"/>
    </w:pPr>
    <w:rPr>
      <w:rFonts w:ascii="Arial" w:hAnsi="Arial" w:cs="Arial"/>
      <w:lang w:eastAsia="en-US"/>
    </w:rPr>
  </w:style>
  <w:style w:type="paragraph" w:customStyle="1" w:styleId="label1">
    <w:name w:val="label1"/>
    <w:basedOn w:val="a3"/>
    <w:uiPriority w:val="99"/>
    <w:qFormat/>
    <w:rsid w:val="005C4C45"/>
    <w:pPr>
      <w:suppressAutoHyphens w:val="0"/>
      <w:spacing w:after="150"/>
      <w:ind w:firstLine="0"/>
      <w:jc w:val="left"/>
    </w:pPr>
    <w:rPr>
      <w:rFonts w:ascii="Arial" w:hAnsi="Arial" w:cs="Arial"/>
      <w:color w:val="FFFF00"/>
      <w:sz w:val="21"/>
      <w:szCs w:val="21"/>
      <w:lang w:eastAsia="en-US"/>
    </w:rPr>
  </w:style>
  <w:style w:type="paragraph" w:customStyle="1" w:styleId="active1">
    <w:name w:val="active1"/>
    <w:basedOn w:val="a3"/>
    <w:uiPriority w:val="99"/>
    <w:qFormat/>
    <w:rsid w:val="005C4C45"/>
    <w:pPr>
      <w:suppressAutoHyphens w:val="0"/>
      <w:spacing w:before="15" w:after="150"/>
      <w:ind w:firstLine="0"/>
      <w:jc w:val="left"/>
    </w:pPr>
    <w:rPr>
      <w:rFonts w:ascii="Arial" w:hAnsi="Arial" w:cs="Arial"/>
      <w:lang w:eastAsia="en-US"/>
    </w:rPr>
  </w:style>
  <w:style w:type="paragraph" w:customStyle="1" w:styleId="dot2">
    <w:name w:val="dot2"/>
    <w:basedOn w:val="a3"/>
    <w:uiPriority w:val="99"/>
    <w:qFormat/>
    <w:rsid w:val="005C4C45"/>
    <w:pPr>
      <w:suppressAutoHyphens w:val="0"/>
      <w:spacing w:after="150"/>
      <w:ind w:firstLine="0"/>
      <w:jc w:val="left"/>
    </w:pPr>
    <w:rPr>
      <w:rFonts w:ascii="Arial" w:hAnsi="Arial" w:cs="Arial"/>
      <w:color w:val="444444"/>
      <w:sz w:val="21"/>
      <w:szCs w:val="21"/>
      <w:lang w:eastAsia="en-US"/>
    </w:rPr>
  </w:style>
  <w:style w:type="paragraph" w:customStyle="1" w:styleId="price-change1">
    <w:name w:val="price-change1"/>
    <w:basedOn w:val="a3"/>
    <w:uiPriority w:val="99"/>
    <w:qFormat/>
    <w:rsid w:val="005C4C45"/>
    <w:pPr>
      <w:suppressAutoHyphens w:val="0"/>
      <w:spacing w:after="150"/>
      <w:ind w:firstLine="0"/>
      <w:jc w:val="left"/>
    </w:pPr>
    <w:rPr>
      <w:rFonts w:ascii="Arial" w:hAnsi="Arial" w:cs="Arial"/>
      <w:color w:val="098400"/>
      <w:sz w:val="21"/>
      <w:szCs w:val="21"/>
      <w:lang w:eastAsia="en-US"/>
    </w:rPr>
  </w:style>
  <w:style w:type="paragraph" w:customStyle="1" w:styleId="red2">
    <w:name w:val="red2"/>
    <w:basedOn w:val="a3"/>
    <w:uiPriority w:val="99"/>
    <w:qFormat/>
    <w:rsid w:val="005C4C45"/>
    <w:pPr>
      <w:suppressAutoHyphens w:val="0"/>
      <w:spacing w:after="150"/>
      <w:ind w:firstLine="0"/>
      <w:jc w:val="left"/>
    </w:pPr>
    <w:rPr>
      <w:rFonts w:ascii="Arial" w:hAnsi="Arial" w:cs="Arial"/>
      <w:color w:val="CA0000"/>
      <w:lang w:eastAsia="en-US"/>
    </w:rPr>
  </w:style>
  <w:style w:type="paragraph" w:customStyle="1" w:styleId="currency-item1">
    <w:name w:val="currency-item1"/>
    <w:basedOn w:val="a3"/>
    <w:uiPriority w:val="99"/>
    <w:qFormat/>
    <w:rsid w:val="005C4C45"/>
    <w:pPr>
      <w:suppressAutoHyphens w:val="0"/>
      <w:spacing w:before="75"/>
      <w:ind w:firstLine="0"/>
      <w:jc w:val="left"/>
    </w:pPr>
    <w:rPr>
      <w:rFonts w:ascii="Arial" w:hAnsi="Arial" w:cs="Arial"/>
      <w:lang w:eastAsia="en-US"/>
    </w:rPr>
  </w:style>
  <w:style w:type="paragraph" w:customStyle="1" w:styleId="pb1">
    <w:name w:val="pb1"/>
    <w:basedOn w:val="a3"/>
    <w:uiPriority w:val="99"/>
    <w:qFormat/>
    <w:rsid w:val="005C4C45"/>
    <w:pPr>
      <w:pBdr>
        <w:top w:val="single" w:sz="6" w:space="0" w:color="F2DEDA"/>
        <w:left w:val="single" w:sz="6" w:space="0" w:color="F2DEDA"/>
        <w:bottom w:val="single" w:sz="6" w:space="0" w:color="F2DEDA"/>
        <w:right w:val="single" w:sz="6" w:space="0" w:color="F2DEDA"/>
      </w:pBdr>
      <w:shd w:val="clear" w:color="auto" w:fill="FFF8EF"/>
      <w:suppressAutoHyphens w:val="0"/>
      <w:spacing w:after="150"/>
      <w:ind w:firstLine="0"/>
      <w:jc w:val="left"/>
    </w:pPr>
    <w:rPr>
      <w:rFonts w:ascii="Arial" w:hAnsi="Arial" w:cs="Arial"/>
      <w:lang w:eastAsia="en-US"/>
    </w:rPr>
  </w:style>
  <w:style w:type="paragraph" w:customStyle="1" w:styleId="small1">
    <w:name w:val="small1"/>
    <w:basedOn w:val="a3"/>
    <w:uiPriority w:val="99"/>
    <w:qFormat/>
    <w:rsid w:val="005C4C45"/>
    <w:pPr>
      <w:suppressAutoHyphens w:val="0"/>
      <w:ind w:left="30" w:right="30" w:firstLine="0"/>
      <w:jc w:val="left"/>
    </w:pPr>
    <w:rPr>
      <w:rFonts w:ascii="Arial" w:hAnsi="Arial" w:cs="Arial"/>
      <w:sz w:val="18"/>
      <w:szCs w:val="18"/>
      <w:lang w:eastAsia="en-US"/>
    </w:rPr>
  </w:style>
  <w:style w:type="paragraph" w:customStyle="1" w:styleId="big1">
    <w:name w:val="big1"/>
    <w:basedOn w:val="a3"/>
    <w:uiPriority w:val="99"/>
    <w:qFormat/>
    <w:rsid w:val="005C4C45"/>
    <w:pPr>
      <w:suppressAutoHyphens w:val="0"/>
      <w:ind w:left="30" w:right="30" w:firstLine="0"/>
      <w:jc w:val="left"/>
    </w:pPr>
    <w:rPr>
      <w:rFonts w:ascii="Arial" w:hAnsi="Arial" w:cs="Arial"/>
      <w:lang w:eastAsia="en-US"/>
    </w:rPr>
  </w:style>
  <w:style w:type="paragraph" w:customStyle="1" w:styleId="scltxt1">
    <w:name w:val="scltxt1"/>
    <w:basedOn w:val="a3"/>
    <w:uiPriority w:val="99"/>
    <w:qFormat/>
    <w:rsid w:val="005C4C45"/>
    <w:pPr>
      <w:suppressAutoHyphens w:val="0"/>
      <w:spacing w:after="150" w:line="240" w:lineRule="atLeast"/>
      <w:ind w:firstLine="0"/>
      <w:jc w:val="left"/>
    </w:pPr>
    <w:rPr>
      <w:rFonts w:ascii="Arial" w:hAnsi="Arial" w:cs="Arial"/>
      <w:lang w:eastAsia="en-US"/>
    </w:rPr>
  </w:style>
  <w:style w:type="paragraph" w:customStyle="1" w:styleId="txt1">
    <w:name w:val="txt1"/>
    <w:basedOn w:val="a3"/>
    <w:uiPriority w:val="99"/>
    <w:qFormat/>
    <w:rsid w:val="005C4C45"/>
    <w:pPr>
      <w:suppressAutoHyphens w:val="0"/>
      <w:spacing w:before="75" w:after="75"/>
      <w:ind w:firstLine="0"/>
      <w:jc w:val="left"/>
    </w:pPr>
    <w:rPr>
      <w:rFonts w:ascii="Arial" w:hAnsi="Arial" w:cs="Arial"/>
      <w:lang w:eastAsia="en-US"/>
    </w:rPr>
  </w:style>
  <w:style w:type="paragraph" w:customStyle="1" w:styleId="textright1">
    <w:name w:val="text_right1"/>
    <w:basedOn w:val="a3"/>
    <w:uiPriority w:val="99"/>
    <w:qFormat/>
    <w:rsid w:val="005C4C45"/>
    <w:pPr>
      <w:suppressAutoHyphens w:val="0"/>
      <w:spacing w:after="150"/>
      <w:ind w:firstLine="0"/>
      <w:jc w:val="right"/>
    </w:pPr>
    <w:rPr>
      <w:rFonts w:ascii="Arial" w:hAnsi="Arial" w:cs="Arial"/>
      <w:lang w:eastAsia="en-US"/>
    </w:rPr>
  </w:style>
  <w:style w:type="paragraph" w:customStyle="1" w:styleId="textleft1">
    <w:name w:val="text_left1"/>
    <w:basedOn w:val="a3"/>
    <w:uiPriority w:val="99"/>
    <w:qFormat/>
    <w:rsid w:val="005C4C45"/>
    <w:pPr>
      <w:suppressAutoHyphens w:val="0"/>
      <w:spacing w:after="150"/>
      <w:ind w:firstLine="0"/>
      <w:jc w:val="left"/>
    </w:pPr>
    <w:rPr>
      <w:rFonts w:ascii="Arial" w:hAnsi="Arial" w:cs="Arial"/>
      <w:lang w:eastAsia="en-US"/>
    </w:rPr>
  </w:style>
  <w:style w:type="paragraph" w:customStyle="1" w:styleId="lb-details1">
    <w:name w:val="lb-details1"/>
    <w:basedOn w:val="a3"/>
    <w:uiPriority w:val="99"/>
    <w:qFormat/>
    <w:rsid w:val="005C4C45"/>
    <w:pPr>
      <w:suppressAutoHyphens w:val="0"/>
      <w:spacing w:after="150" w:line="264" w:lineRule="atLeast"/>
      <w:ind w:firstLine="0"/>
      <w:jc w:val="left"/>
    </w:pPr>
    <w:rPr>
      <w:rFonts w:ascii="Arial" w:hAnsi="Arial" w:cs="Arial"/>
      <w:lang w:eastAsia="en-US"/>
    </w:rPr>
  </w:style>
  <w:style w:type="paragraph" w:customStyle="1" w:styleId="lb-caption1">
    <w:name w:val="lb-caption1"/>
    <w:basedOn w:val="a3"/>
    <w:uiPriority w:val="99"/>
    <w:qFormat/>
    <w:rsid w:val="005C4C45"/>
    <w:pPr>
      <w:suppressAutoHyphens w:val="0"/>
      <w:spacing w:after="150" w:line="240" w:lineRule="atLeast"/>
      <w:ind w:firstLine="0"/>
      <w:jc w:val="left"/>
    </w:pPr>
    <w:rPr>
      <w:rFonts w:ascii="Arial" w:hAnsi="Arial" w:cs="Arial"/>
      <w:b/>
      <w:bCs/>
      <w:sz w:val="20"/>
      <w:szCs w:val="20"/>
      <w:lang w:eastAsia="en-US"/>
    </w:rPr>
  </w:style>
  <w:style w:type="paragraph" w:customStyle="1" w:styleId="lb-number1">
    <w:name w:val="lb-number1"/>
    <w:basedOn w:val="a3"/>
    <w:uiPriority w:val="99"/>
    <w:qFormat/>
    <w:rsid w:val="005C4C45"/>
    <w:pPr>
      <w:suppressAutoHyphens w:val="0"/>
      <w:spacing w:after="150"/>
      <w:ind w:firstLine="0"/>
      <w:jc w:val="left"/>
    </w:pPr>
    <w:rPr>
      <w:rFonts w:ascii="Arial" w:hAnsi="Arial" w:cs="Arial"/>
      <w:sz w:val="17"/>
      <w:szCs w:val="17"/>
      <w:lang w:eastAsia="en-US"/>
    </w:rPr>
  </w:style>
  <w:style w:type="paragraph" w:customStyle="1" w:styleId="lb-close1">
    <w:name w:val="lb-close1"/>
    <w:basedOn w:val="a3"/>
    <w:uiPriority w:val="99"/>
    <w:qFormat/>
    <w:rsid w:val="005C4C45"/>
    <w:pPr>
      <w:suppressAutoHyphens w:val="0"/>
      <w:spacing w:after="150"/>
      <w:ind w:firstLine="0"/>
      <w:jc w:val="left"/>
    </w:pPr>
    <w:rPr>
      <w:rFonts w:ascii="Arial" w:hAnsi="Arial" w:cs="Arial"/>
      <w:lang w:eastAsia="en-US"/>
    </w:rPr>
  </w:style>
  <w:style w:type="paragraph" w:customStyle="1" w:styleId="af1">
    <w:name w:val="Центрованный_для_таблиц"/>
    <w:uiPriority w:val="99"/>
    <w:qFormat/>
    <w:rsid w:val="005C4C45"/>
    <w:pPr>
      <w:spacing w:before="60" w:after="60"/>
      <w:jc w:val="center"/>
    </w:pPr>
    <w:rPr>
      <w:rFonts w:ascii="Arial" w:hAnsi="Arial" w:cs="Arial"/>
      <w:kern w:val="22"/>
      <w:sz w:val="24"/>
      <w:szCs w:val="24"/>
    </w:rPr>
  </w:style>
  <w:style w:type="paragraph" w:customStyle="1" w:styleId="af2">
    <w:name w:val="Глава многоуров Знак Знак"/>
    <w:basedOn w:val="1"/>
    <w:uiPriority w:val="99"/>
    <w:qFormat/>
    <w:rsid w:val="005C4C45"/>
    <w:pPr>
      <w:keepLines w:val="0"/>
      <w:numPr>
        <w:numId w:val="0"/>
      </w:numPr>
      <w:suppressAutoHyphens w:val="0"/>
      <w:spacing w:before="0"/>
      <w:jc w:val="center"/>
    </w:pPr>
    <w:rPr>
      <w:rFonts w:ascii="Arial" w:eastAsia="Times New Roman" w:hAnsi="Arial" w:cs="Arial"/>
      <w:sz w:val="28"/>
      <w:lang w:eastAsia="en-US"/>
    </w:rPr>
  </w:style>
  <w:style w:type="paragraph" w:customStyle="1" w:styleId="leftpright">
    <w:name w:val="leftpright"/>
    <w:basedOn w:val="a3"/>
    <w:uiPriority w:val="99"/>
    <w:qFormat/>
    <w:rsid w:val="005C4C45"/>
    <w:pPr>
      <w:suppressAutoHyphens w:val="0"/>
      <w:spacing w:before="100" w:beforeAutospacing="1" w:after="100" w:afterAutospacing="1"/>
      <w:ind w:firstLine="0"/>
      <w:jc w:val="left"/>
    </w:pPr>
    <w:rPr>
      <w:rFonts w:ascii="Arial" w:hAnsi="Arial" w:cs="Arial"/>
      <w:lang w:eastAsia="en-US"/>
    </w:rPr>
  </w:style>
  <w:style w:type="paragraph" w:customStyle="1" w:styleId="pricebuysell">
    <w:name w:val="price_buysell"/>
    <w:basedOn w:val="a3"/>
    <w:uiPriority w:val="99"/>
    <w:qFormat/>
    <w:rsid w:val="005C4C45"/>
    <w:pPr>
      <w:suppressAutoHyphens w:val="0"/>
      <w:spacing w:before="100" w:beforeAutospacing="1" w:after="100" w:afterAutospacing="1"/>
      <w:ind w:firstLine="0"/>
      <w:jc w:val="left"/>
    </w:pPr>
    <w:rPr>
      <w:rFonts w:ascii="Arial" w:hAnsi="Arial" w:cs="Arial"/>
      <w:lang w:eastAsia="en-US"/>
    </w:rPr>
  </w:style>
  <w:style w:type="paragraph" w:customStyle="1" w:styleId="pricetext">
    <w:name w:val="price_text"/>
    <w:basedOn w:val="a3"/>
    <w:uiPriority w:val="99"/>
    <w:qFormat/>
    <w:rsid w:val="005C4C45"/>
    <w:pPr>
      <w:suppressAutoHyphens w:val="0"/>
      <w:spacing w:before="100" w:beforeAutospacing="1" w:after="100" w:afterAutospacing="1"/>
      <w:ind w:firstLine="0"/>
      <w:jc w:val="left"/>
    </w:pPr>
    <w:rPr>
      <w:rFonts w:ascii="Arial" w:hAnsi="Arial" w:cs="Arial"/>
      <w:lang w:eastAsia="en-US"/>
    </w:rPr>
  </w:style>
  <w:style w:type="paragraph" w:customStyle="1" w:styleId="column">
    <w:name w:val="column"/>
    <w:basedOn w:val="a3"/>
    <w:uiPriority w:val="99"/>
    <w:qFormat/>
    <w:rsid w:val="005C4C45"/>
    <w:pPr>
      <w:suppressAutoHyphens w:val="0"/>
      <w:spacing w:before="100" w:beforeAutospacing="1" w:after="100" w:afterAutospacing="1"/>
      <w:ind w:firstLine="0"/>
      <w:jc w:val="left"/>
    </w:pPr>
    <w:rPr>
      <w:rFonts w:ascii="Arial" w:hAnsi="Arial" w:cs="Arial"/>
      <w:lang w:eastAsia="en-US"/>
    </w:rPr>
  </w:style>
  <w:style w:type="paragraph" w:customStyle="1" w:styleId="u">
    <w:name w:val="u"/>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uni">
    <w:name w:val="uni"/>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a20">
    <w:name w:val="a2"/>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212">
    <w:name w:val="21"/>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af3">
    <w:name w:val="Стиль Расч. формул"/>
    <w:basedOn w:val="a3"/>
    <w:next w:val="a3"/>
    <w:uiPriority w:val="99"/>
    <w:qFormat/>
    <w:rsid w:val="005C4C45"/>
    <w:pPr>
      <w:spacing w:before="360" w:after="240" w:line="360" w:lineRule="auto"/>
      <w:ind w:firstLine="0"/>
      <w:jc w:val="center"/>
    </w:pPr>
    <w:rPr>
      <w:kern w:val="2"/>
      <w:szCs w:val="20"/>
    </w:rPr>
  </w:style>
  <w:style w:type="paragraph" w:customStyle="1" w:styleId="af4">
    <w:name w:val="После формул"/>
    <w:basedOn w:val="a3"/>
    <w:uiPriority w:val="99"/>
    <w:qFormat/>
    <w:rsid w:val="005C4C45"/>
    <w:pPr>
      <w:tabs>
        <w:tab w:val="right" w:pos="1276"/>
        <w:tab w:val="left" w:pos="1418"/>
        <w:tab w:val="left" w:pos="1701"/>
      </w:tabs>
      <w:spacing w:after="60"/>
      <w:ind w:left="1701" w:hanging="1701"/>
    </w:pPr>
    <w:rPr>
      <w:kern w:val="2"/>
      <w:szCs w:val="20"/>
    </w:rPr>
  </w:style>
  <w:style w:type="paragraph" w:customStyle="1" w:styleId="51">
    <w:name w:val="Стиль5"/>
    <w:basedOn w:val="a3"/>
    <w:uiPriority w:val="99"/>
    <w:qFormat/>
    <w:rsid w:val="005C4C45"/>
    <w:pPr>
      <w:suppressAutoHyphens w:val="0"/>
      <w:spacing w:before="240" w:after="240"/>
      <w:jc w:val="center"/>
    </w:pPr>
    <w:rPr>
      <w:szCs w:val="20"/>
      <w:lang w:eastAsia="en-US"/>
    </w:rPr>
  </w:style>
  <w:style w:type="paragraph" w:customStyle="1" w:styleId="TableText">
    <w:name w:val="Table Text"/>
    <w:uiPriority w:val="99"/>
    <w:qFormat/>
    <w:rsid w:val="005C4C45"/>
    <w:pPr>
      <w:suppressAutoHyphens/>
      <w:ind w:left="57" w:right="57"/>
      <w:jc w:val="both"/>
    </w:pPr>
    <w:rPr>
      <w:rFonts w:ascii="Arial" w:eastAsia="Arial" w:hAnsi="Arial"/>
      <w:sz w:val="22"/>
      <w:lang w:eastAsia="ar-SA"/>
    </w:rPr>
  </w:style>
  <w:style w:type="paragraph" w:customStyle="1" w:styleId="font7">
    <w:name w:val="font7"/>
    <w:basedOn w:val="a3"/>
    <w:qFormat/>
    <w:rsid w:val="005C4C45"/>
    <w:pPr>
      <w:spacing w:before="100" w:after="100"/>
    </w:pPr>
    <w:rPr>
      <w:rFonts w:ascii="Tahoma" w:hAnsi="Tahoma" w:cs="Tahoma"/>
      <w:b/>
      <w:bCs/>
      <w:color w:val="000000"/>
      <w:sz w:val="18"/>
      <w:szCs w:val="18"/>
    </w:rPr>
  </w:style>
  <w:style w:type="paragraph" w:customStyle="1" w:styleId="font8">
    <w:name w:val="font8"/>
    <w:basedOn w:val="a3"/>
    <w:uiPriority w:val="99"/>
    <w:qFormat/>
    <w:rsid w:val="005C4C45"/>
    <w:pPr>
      <w:suppressAutoHyphens w:val="0"/>
      <w:spacing w:before="100" w:beforeAutospacing="1" w:after="100" w:afterAutospacing="1"/>
      <w:ind w:firstLine="0"/>
      <w:jc w:val="left"/>
    </w:pPr>
    <w:rPr>
      <w:rFonts w:ascii="Tahoma" w:hAnsi="Tahoma" w:cs="Tahoma"/>
      <w:color w:val="000000"/>
      <w:sz w:val="20"/>
      <w:szCs w:val="20"/>
      <w:lang w:eastAsia="en-US"/>
    </w:rPr>
  </w:style>
  <w:style w:type="paragraph" w:customStyle="1" w:styleId="xl95">
    <w:name w:val="xl95"/>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style>
  <w:style w:type="paragraph" w:customStyle="1" w:styleId="xl96">
    <w:name w:val="xl96"/>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b/>
      <w:bCs/>
    </w:rPr>
  </w:style>
  <w:style w:type="paragraph" w:customStyle="1" w:styleId="xl97">
    <w:name w:val="xl97"/>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style>
  <w:style w:type="paragraph" w:customStyle="1" w:styleId="xl98">
    <w:name w:val="xl98"/>
    <w:basedOn w:val="a3"/>
    <w:qFormat/>
    <w:rsid w:val="005C4C45"/>
    <w:pPr>
      <w:pBdr>
        <w:top w:val="single" w:sz="4" w:space="0" w:color="000000"/>
        <w:left w:val="single" w:sz="4" w:space="0" w:color="000000"/>
        <w:right w:val="single" w:sz="4" w:space="0" w:color="000000"/>
      </w:pBdr>
      <w:shd w:val="clear" w:color="auto" w:fill="FFFFFF"/>
      <w:spacing w:before="100" w:after="100"/>
    </w:pPr>
    <w:rPr>
      <w:b/>
      <w:bCs/>
    </w:rPr>
  </w:style>
  <w:style w:type="paragraph" w:customStyle="1" w:styleId="xl99">
    <w:name w:val="xl99"/>
    <w:basedOn w:val="a3"/>
    <w:qFormat/>
    <w:rsid w:val="005C4C45"/>
    <w:pPr>
      <w:pBdr>
        <w:top w:val="single" w:sz="4" w:space="0" w:color="000000"/>
        <w:left w:val="single" w:sz="4" w:space="0" w:color="000000"/>
        <w:bottom w:val="single" w:sz="4" w:space="0" w:color="000000"/>
        <w:right w:val="single" w:sz="4" w:space="0" w:color="000000"/>
      </w:pBdr>
      <w:spacing w:before="100" w:after="100"/>
    </w:pPr>
  </w:style>
  <w:style w:type="paragraph" w:customStyle="1" w:styleId="xl100">
    <w:name w:val="xl100"/>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style>
  <w:style w:type="paragraph" w:customStyle="1" w:styleId="xl101">
    <w:name w:val="xl101"/>
    <w:basedOn w:val="a3"/>
    <w:qFormat/>
    <w:rsid w:val="005C4C45"/>
    <w:pPr>
      <w:shd w:val="clear" w:color="auto" w:fill="FFFF00"/>
      <w:spacing w:before="100" w:after="100"/>
    </w:pPr>
    <w:rPr>
      <w:szCs w:val="28"/>
    </w:rPr>
  </w:style>
  <w:style w:type="paragraph" w:customStyle="1" w:styleId="xl102">
    <w:name w:val="xl102"/>
    <w:basedOn w:val="a3"/>
    <w:qFormat/>
    <w:rsid w:val="005C4C45"/>
    <w:pPr>
      <w:pBdr>
        <w:top w:val="single" w:sz="4" w:space="0" w:color="000000"/>
        <w:left w:val="single" w:sz="4" w:space="0" w:color="000000"/>
        <w:bottom w:val="single" w:sz="4" w:space="0" w:color="000000"/>
      </w:pBdr>
      <w:spacing w:before="100" w:after="100"/>
    </w:pPr>
  </w:style>
  <w:style w:type="paragraph" w:customStyle="1" w:styleId="xl103">
    <w:name w:val="xl103"/>
    <w:basedOn w:val="a3"/>
    <w:qFormat/>
    <w:rsid w:val="005C4C45"/>
    <w:pPr>
      <w:pBdr>
        <w:top w:val="single" w:sz="4" w:space="0" w:color="000000"/>
        <w:bottom w:val="single" w:sz="4" w:space="0" w:color="000000"/>
        <w:right w:val="single" w:sz="4" w:space="0" w:color="000000"/>
      </w:pBdr>
      <w:spacing w:before="100" w:after="100"/>
    </w:pPr>
  </w:style>
  <w:style w:type="paragraph" w:customStyle="1" w:styleId="xl104">
    <w:name w:val="xl104"/>
    <w:basedOn w:val="a3"/>
    <w:qFormat/>
    <w:rsid w:val="005C4C45"/>
    <w:pPr>
      <w:pBdr>
        <w:top w:val="single" w:sz="4" w:space="0" w:color="000000"/>
        <w:left w:val="single" w:sz="4" w:space="0" w:color="000000"/>
        <w:bottom w:val="single" w:sz="4" w:space="0" w:color="000000"/>
      </w:pBdr>
      <w:spacing w:before="100" w:after="100"/>
    </w:pPr>
  </w:style>
  <w:style w:type="paragraph" w:customStyle="1" w:styleId="xl105">
    <w:name w:val="xl105"/>
    <w:basedOn w:val="a3"/>
    <w:qFormat/>
    <w:rsid w:val="005C4C45"/>
    <w:pPr>
      <w:pBdr>
        <w:top w:val="single" w:sz="4" w:space="0" w:color="000000"/>
        <w:bottom w:val="single" w:sz="4" w:space="0" w:color="000000"/>
        <w:right w:val="single" w:sz="4" w:space="0" w:color="000000"/>
      </w:pBdr>
      <w:spacing w:before="100" w:after="100"/>
    </w:pPr>
  </w:style>
  <w:style w:type="paragraph" w:customStyle="1" w:styleId="xl106">
    <w:name w:val="xl106"/>
    <w:basedOn w:val="a3"/>
    <w:qFormat/>
    <w:rsid w:val="005C4C45"/>
    <w:pPr>
      <w:spacing w:before="100" w:after="100"/>
    </w:pPr>
  </w:style>
  <w:style w:type="paragraph" w:customStyle="1" w:styleId="xl107">
    <w:name w:val="xl107"/>
    <w:basedOn w:val="a3"/>
    <w:qFormat/>
    <w:rsid w:val="005C4C45"/>
    <w:pPr>
      <w:spacing w:before="100" w:after="100"/>
    </w:pPr>
  </w:style>
  <w:style w:type="paragraph" w:customStyle="1" w:styleId="xl108">
    <w:name w:val="xl108"/>
    <w:basedOn w:val="a3"/>
    <w:qFormat/>
    <w:rsid w:val="005C4C45"/>
    <w:pPr>
      <w:pBdr>
        <w:top w:val="single" w:sz="4" w:space="0" w:color="000000"/>
        <w:left w:val="single" w:sz="4" w:space="0" w:color="000000"/>
        <w:bottom w:val="single" w:sz="4" w:space="0" w:color="000000"/>
        <w:right w:val="single" w:sz="4" w:space="0" w:color="000000"/>
      </w:pBdr>
      <w:spacing w:before="100" w:after="100"/>
    </w:pPr>
    <w:rPr>
      <w:b/>
      <w:bCs/>
    </w:rPr>
  </w:style>
  <w:style w:type="paragraph" w:customStyle="1" w:styleId="xl109">
    <w:name w:val="xl109"/>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style>
  <w:style w:type="paragraph" w:customStyle="1" w:styleId="xl110">
    <w:name w:val="xl110"/>
    <w:basedOn w:val="a3"/>
    <w:qFormat/>
    <w:rsid w:val="005C4C45"/>
    <w:pPr>
      <w:spacing w:before="100" w:after="100"/>
    </w:pPr>
  </w:style>
  <w:style w:type="paragraph" w:customStyle="1" w:styleId="xl111">
    <w:name w:val="xl111"/>
    <w:basedOn w:val="a3"/>
    <w:qFormat/>
    <w:rsid w:val="005C4C45"/>
    <w:pPr>
      <w:spacing w:before="100" w:after="100"/>
    </w:pPr>
  </w:style>
  <w:style w:type="paragraph" w:customStyle="1" w:styleId="xl112">
    <w:name w:val="xl112"/>
    <w:basedOn w:val="a3"/>
    <w:qFormat/>
    <w:rsid w:val="005C4C45"/>
    <w:pPr>
      <w:spacing w:before="100" w:after="100"/>
    </w:pPr>
  </w:style>
  <w:style w:type="paragraph" w:customStyle="1" w:styleId="xl113">
    <w:name w:val="xl113"/>
    <w:basedOn w:val="a3"/>
    <w:qFormat/>
    <w:rsid w:val="005C4C45"/>
    <w:pPr>
      <w:pBdr>
        <w:top w:val="single" w:sz="4" w:space="0" w:color="000000"/>
        <w:left w:val="single" w:sz="4" w:space="0" w:color="000000"/>
        <w:right w:val="single" w:sz="4" w:space="0" w:color="000000"/>
      </w:pBdr>
      <w:shd w:val="clear" w:color="auto" w:fill="FFFFFF"/>
      <w:spacing w:before="100" w:after="100"/>
    </w:pPr>
  </w:style>
  <w:style w:type="paragraph" w:customStyle="1" w:styleId="xl114">
    <w:name w:val="xl114"/>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b/>
      <w:bCs/>
    </w:rPr>
  </w:style>
  <w:style w:type="paragraph" w:customStyle="1" w:styleId="xl115">
    <w:name w:val="xl115"/>
    <w:basedOn w:val="a3"/>
    <w:qFormat/>
    <w:rsid w:val="005C4C45"/>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sz w:val="20"/>
      <w:szCs w:val="20"/>
    </w:rPr>
  </w:style>
  <w:style w:type="paragraph" w:customStyle="1" w:styleId="xl116">
    <w:name w:val="xl116"/>
    <w:basedOn w:val="a3"/>
    <w:qFormat/>
    <w:rsid w:val="005C4C45"/>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sz w:val="20"/>
      <w:szCs w:val="20"/>
    </w:rPr>
  </w:style>
  <w:style w:type="paragraph" w:customStyle="1" w:styleId="xl117">
    <w:name w:val="xl117"/>
    <w:basedOn w:val="a3"/>
    <w:qFormat/>
    <w:rsid w:val="005C4C45"/>
    <w:pPr>
      <w:shd w:val="clear" w:color="auto" w:fill="FFFF00"/>
      <w:spacing w:before="100" w:after="100"/>
    </w:pPr>
    <w:rPr>
      <w:sz w:val="20"/>
      <w:szCs w:val="20"/>
    </w:rPr>
  </w:style>
  <w:style w:type="paragraph" w:customStyle="1" w:styleId="xl118">
    <w:name w:val="xl118"/>
    <w:basedOn w:val="a3"/>
    <w:qFormat/>
    <w:rsid w:val="005C4C45"/>
    <w:pPr>
      <w:pBdr>
        <w:top w:val="single" w:sz="4" w:space="0" w:color="000000"/>
        <w:left w:val="single" w:sz="4" w:space="0" w:color="000000"/>
        <w:bottom w:val="single" w:sz="4" w:space="0" w:color="000000"/>
      </w:pBdr>
      <w:shd w:val="clear" w:color="auto" w:fill="FFFFFF"/>
      <w:spacing w:before="100" w:after="100"/>
      <w:jc w:val="center"/>
    </w:pPr>
    <w:rPr>
      <w:sz w:val="20"/>
      <w:szCs w:val="20"/>
    </w:rPr>
  </w:style>
  <w:style w:type="paragraph" w:customStyle="1" w:styleId="xl119">
    <w:name w:val="xl119"/>
    <w:basedOn w:val="a3"/>
    <w:qFormat/>
    <w:rsid w:val="005C4C45"/>
    <w:pPr>
      <w:pBdr>
        <w:top w:val="single" w:sz="4" w:space="0" w:color="000000"/>
        <w:left w:val="single" w:sz="4" w:space="0" w:color="000000"/>
        <w:bottom w:val="single" w:sz="4" w:space="0" w:color="000000"/>
      </w:pBdr>
      <w:shd w:val="clear" w:color="auto" w:fill="FFFF00"/>
      <w:spacing w:before="100" w:after="100"/>
      <w:jc w:val="center"/>
    </w:pPr>
    <w:rPr>
      <w:sz w:val="20"/>
      <w:szCs w:val="20"/>
    </w:rPr>
  </w:style>
  <w:style w:type="paragraph" w:customStyle="1" w:styleId="af5">
    <w:name w:val="Третий уровень (a)"/>
    <w:basedOn w:val="a3"/>
    <w:qFormat/>
    <w:rsid w:val="005C4C45"/>
    <w:pPr>
      <w:suppressAutoHyphens w:val="0"/>
      <w:spacing w:before="240" w:after="200"/>
      <w:ind w:left="1497" w:hanging="504"/>
      <w:outlineLvl w:val="0"/>
    </w:pPr>
    <w:rPr>
      <w:lang w:eastAsia="en-US"/>
    </w:rPr>
  </w:style>
  <w:style w:type="paragraph" w:customStyle="1" w:styleId="i">
    <w:name w:val="Четвертый уровень (i)"/>
    <w:basedOn w:val="3"/>
    <w:qFormat/>
    <w:rsid w:val="005C4C45"/>
    <w:pPr>
      <w:keepNext w:val="0"/>
      <w:keepLines w:val="0"/>
      <w:numPr>
        <w:ilvl w:val="3"/>
        <w:numId w:val="0"/>
      </w:numPr>
      <w:suppressAutoHyphens w:val="0"/>
      <w:spacing w:before="240" w:after="200"/>
      <w:ind w:left="2067" w:hanging="648"/>
    </w:pPr>
    <w:rPr>
      <w:rFonts w:eastAsia="Calibri" w:cs="Times New Roman"/>
      <w:b w:val="0"/>
      <w:bCs w:val="0"/>
      <w:lang w:eastAsia="en-US"/>
    </w:rPr>
  </w:style>
  <w:style w:type="character" w:customStyle="1" w:styleId="31">
    <w:name w:val="Заголовок 3 Знак"/>
    <w:basedOn w:val="a5"/>
    <w:link w:val="3"/>
    <w:uiPriority w:val="9"/>
    <w:rsid w:val="003314E2"/>
    <w:rPr>
      <w:rFonts w:eastAsiaTheme="majorEastAsia" w:cstheme="majorBidi"/>
      <w:b/>
      <w:bCs/>
      <w:sz w:val="24"/>
      <w:szCs w:val="24"/>
      <w:lang w:eastAsia="ar-SA"/>
    </w:rPr>
  </w:style>
  <w:style w:type="paragraph" w:customStyle="1" w:styleId="af6">
    <w:name w:val="первый уровень приложения"/>
    <w:basedOn w:val="a3"/>
    <w:qFormat/>
    <w:rsid w:val="005C4C45"/>
    <w:pPr>
      <w:widowControl w:val="0"/>
      <w:suppressAutoHyphens w:val="0"/>
      <w:autoSpaceDE w:val="0"/>
      <w:autoSpaceDN w:val="0"/>
      <w:adjustRightInd w:val="0"/>
      <w:spacing w:after="240"/>
      <w:ind w:firstLine="0"/>
    </w:pPr>
    <w:rPr>
      <w:lang w:eastAsia="en-US"/>
    </w:rPr>
  </w:style>
  <w:style w:type="paragraph" w:customStyle="1" w:styleId="af7">
    <w:name w:val="Номер приложения"/>
    <w:basedOn w:val="a3"/>
    <w:qFormat/>
    <w:rsid w:val="005C4C45"/>
    <w:pPr>
      <w:suppressAutoHyphens w:val="0"/>
      <w:spacing w:after="240" w:line="259" w:lineRule="auto"/>
      <w:ind w:firstLine="0"/>
      <w:jc w:val="right"/>
    </w:pPr>
    <w:rPr>
      <w:b/>
      <w:lang w:eastAsia="en-US"/>
    </w:rPr>
  </w:style>
  <w:style w:type="paragraph" w:customStyle="1" w:styleId="af8">
    <w:name w:val="Название приложения"/>
    <w:basedOn w:val="a3"/>
    <w:qFormat/>
    <w:rsid w:val="005C4C45"/>
    <w:pPr>
      <w:suppressAutoHyphens w:val="0"/>
      <w:spacing w:after="160" w:line="259" w:lineRule="auto"/>
      <w:ind w:firstLine="0"/>
      <w:jc w:val="center"/>
    </w:pPr>
    <w:rPr>
      <w:b/>
      <w:lang w:eastAsia="en-US"/>
    </w:rPr>
  </w:style>
  <w:style w:type="paragraph" w:customStyle="1" w:styleId="a1">
    <w:name w:val="Раздел таблицы"/>
    <w:basedOn w:val="af9"/>
    <w:qFormat/>
    <w:rsid w:val="005C4C45"/>
    <w:pPr>
      <w:numPr>
        <w:numId w:val="2"/>
      </w:numPr>
      <w:spacing w:before="60" w:after="60" w:line="240" w:lineRule="auto"/>
    </w:pPr>
    <w:rPr>
      <w:rFonts w:ascii="Times New Roman" w:hAnsi="Times New Roman"/>
      <w:b/>
      <w:i/>
    </w:rPr>
  </w:style>
  <w:style w:type="paragraph" w:styleId="af9">
    <w:name w:val="List Paragraph"/>
    <w:aliases w:val="СПИСОК,List Paragraph,it_List1,Ненумерованный список,основной диплом,Bullet List,FooterText,numbered,Paragraphe de liste1,lp1,UL,Абзац маркированнный,Table-Normal,RSHB_Table-Normal,Предусловия,1. Абзац списка,Нумерованный список_ФТ,Булет 1"/>
    <w:basedOn w:val="a3"/>
    <w:link w:val="afa"/>
    <w:uiPriority w:val="34"/>
    <w:qFormat/>
    <w:rsid w:val="005C4C45"/>
    <w:pPr>
      <w:suppressAutoHyphens w:val="0"/>
      <w:spacing w:after="200" w:line="276" w:lineRule="auto"/>
      <w:ind w:left="720" w:firstLine="0"/>
      <w:contextualSpacing/>
      <w:jc w:val="left"/>
    </w:pPr>
    <w:rPr>
      <w:rFonts w:ascii="Calibri" w:hAnsi="Calibri"/>
      <w:sz w:val="22"/>
      <w:lang w:eastAsia="en-US"/>
    </w:rPr>
  </w:style>
  <w:style w:type="paragraph" w:customStyle="1" w:styleId="a2">
    <w:name w:val="Номер строки таблицы"/>
    <w:basedOn w:val="a1"/>
    <w:qFormat/>
    <w:rsid w:val="005C4C45"/>
    <w:pPr>
      <w:numPr>
        <w:ilvl w:val="1"/>
      </w:numPr>
      <w:spacing w:before="0"/>
      <w:contextualSpacing w:val="0"/>
    </w:pPr>
    <w:rPr>
      <w:b w:val="0"/>
      <w:i w:val="0"/>
    </w:rPr>
  </w:style>
  <w:style w:type="paragraph" w:customStyle="1" w:styleId="10">
    <w:name w:val="ПС уровень 1"/>
    <w:basedOn w:val="af9"/>
    <w:qFormat/>
    <w:rsid w:val="005C4C45"/>
    <w:pPr>
      <w:keepNext/>
      <w:numPr>
        <w:numId w:val="3"/>
      </w:numPr>
      <w:spacing w:line="240" w:lineRule="auto"/>
      <w:contextualSpacing w:val="0"/>
    </w:pPr>
    <w:rPr>
      <w:rFonts w:ascii="Times New Roman" w:hAnsi="Times New Roman"/>
      <w:b/>
      <w:sz w:val="24"/>
    </w:rPr>
  </w:style>
  <w:style w:type="paragraph" w:customStyle="1" w:styleId="20">
    <w:name w:val="ПС уровень 2"/>
    <w:basedOn w:val="10"/>
    <w:qFormat/>
    <w:rsid w:val="005C4C45"/>
    <w:pPr>
      <w:keepNext w:val="0"/>
      <w:numPr>
        <w:ilvl w:val="1"/>
      </w:numPr>
      <w:jc w:val="both"/>
    </w:pPr>
    <w:rPr>
      <w:b w:val="0"/>
    </w:rPr>
  </w:style>
  <w:style w:type="paragraph" w:customStyle="1" w:styleId="30">
    <w:name w:val="ПС уровень 3"/>
    <w:basedOn w:val="20"/>
    <w:qFormat/>
    <w:rsid w:val="005C4C45"/>
    <w:pPr>
      <w:numPr>
        <w:ilvl w:val="2"/>
      </w:numPr>
    </w:pPr>
  </w:style>
  <w:style w:type="paragraph" w:customStyle="1" w:styleId="40">
    <w:name w:val="ПС уровень 4"/>
    <w:basedOn w:val="30"/>
    <w:qFormat/>
    <w:rsid w:val="005C4C45"/>
    <w:pPr>
      <w:numPr>
        <w:ilvl w:val="3"/>
      </w:numPr>
    </w:pPr>
  </w:style>
  <w:style w:type="paragraph" w:customStyle="1" w:styleId="afb">
    <w:name w:val="Табл_цифра"/>
    <w:basedOn w:val="a3"/>
    <w:qFormat/>
    <w:rsid w:val="005C4C45"/>
    <w:pPr>
      <w:suppressAutoHyphens w:val="0"/>
      <w:ind w:firstLine="0"/>
      <w:jc w:val="right"/>
    </w:pPr>
    <w:rPr>
      <w:rFonts w:ascii="Tahoma" w:hAnsi="Tahoma"/>
      <w:sz w:val="16"/>
      <w:szCs w:val="20"/>
      <w:lang w:val="en-US" w:eastAsia="en-US"/>
    </w:rPr>
  </w:style>
  <w:style w:type="paragraph" w:customStyle="1" w:styleId="-7">
    <w:name w:val="Т-7_цифры"/>
    <w:basedOn w:val="a3"/>
    <w:qFormat/>
    <w:rsid w:val="005C4C45"/>
    <w:pPr>
      <w:suppressAutoHyphens w:val="0"/>
      <w:ind w:firstLine="0"/>
      <w:jc w:val="right"/>
    </w:pPr>
    <w:rPr>
      <w:rFonts w:ascii="Tahoma" w:hAnsi="Tahoma"/>
      <w:color w:val="000000"/>
      <w:sz w:val="14"/>
      <w:szCs w:val="20"/>
      <w:lang w:eastAsia="en-US"/>
    </w:rPr>
  </w:style>
  <w:style w:type="paragraph" w:customStyle="1" w:styleId="a">
    <w:name w:val="Преамбула ДС"/>
    <w:basedOn w:val="af9"/>
    <w:qFormat/>
    <w:rsid w:val="005C4C45"/>
    <w:pPr>
      <w:numPr>
        <w:numId w:val="4"/>
      </w:numPr>
      <w:spacing w:line="240" w:lineRule="auto"/>
      <w:contextualSpacing w:val="0"/>
      <w:jc w:val="both"/>
    </w:pPr>
    <w:rPr>
      <w:rFonts w:ascii="Times New Roman" w:hAnsi="Times New Roman"/>
      <w:sz w:val="24"/>
    </w:rPr>
  </w:style>
  <w:style w:type="paragraph" w:customStyle="1" w:styleId="a0">
    <w:name w:val="Пункт ДС"/>
    <w:basedOn w:val="af9"/>
    <w:qFormat/>
    <w:rsid w:val="005C4C45"/>
    <w:pPr>
      <w:numPr>
        <w:numId w:val="5"/>
      </w:numPr>
      <w:spacing w:line="240" w:lineRule="auto"/>
      <w:contextualSpacing w:val="0"/>
      <w:jc w:val="both"/>
    </w:pPr>
    <w:rPr>
      <w:rFonts w:ascii="Times New Roman" w:hAnsi="Times New Roman"/>
      <w:sz w:val="24"/>
    </w:rPr>
  </w:style>
  <w:style w:type="paragraph" w:customStyle="1" w:styleId="afc">
    <w:name w:val="Название раздела"/>
    <w:basedOn w:val="1"/>
    <w:qFormat/>
    <w:rsid w:val="005C4C45"/>
    <w:pPr>
      <w:widowControl w:val="0"/>
      <w:numPr>
        <w:numId w:val="0"/>
      </w:numPr>
      <w:suppressAutoHyphens w:val="0"/>
      <w:autoSpaceDE w:val="0"/>
      <w:autoSpaceDN w:val="0"/>
      <w:adjustRightInd w:val="0"/>
      <w:spacing w:before="240" w:after="200"/>
      <w:jc w:val="left"/>
    </w:pPr>
    <w:rPr>
      <w:rFonts w:eastAsia="Times New Roman" w:cs="Times New Roman"/>
      <w:bCs w:val="0"/>
      <w:szCs w:val="24"/>
      <w:lang w:eastAsia="en-US"/>
    </w:rPr>
  </w:style>
  <w:style w:type="paragraph" w:customStyle="1" w:styleId="engageBody">
    <w:name w:val="engage_Body"/>
    <w:basedOn w:val="a3"/>
    <w:qFormat/>
    <w:rsid w:val="005C4C45"/>
    <w:pPr>
      <w:suppressAutoHyphens w:val="0"/>
      <w:spacing w:after="140" w:line="290" w:lineRule="auto"/>
      <w:ind w:firstLine="0"/>
    </w:pPr>
    <w:rPr>
      <w:rFonts w:ascii="Arial" w:hAnsi="Arial"/>
      <w:sz w:val="13"/>
      <w:szCs w:val="13"/>
      <w:lang w:val="en-GB" w:eastAsia="en-US"/>
    </w:rPr>
  </w:style>
  <w:style w:type="paragraph" w:customStyle="1" w:styleId="engageL2">
    <w:name w:val="engage_L2"/>
    <w:basedOn w:val="a3"/>
    <w:qFormat/>
    <w:rsid w:val="005C4C45"/>
    <w:pPr>
      <w:numPr>
        <w:ilvl w:val="1"/>
        <w:numId w:val="6"/>
      </w:numPr>
      <w:suppressAutoHyphens w:val="0"/>
      <w:spacing w:after="140" w:line="290" w:lineRule="auto"/>
    </w:pPr>
    <w:rPr>
      <w:rFonts w:ascii="Arial" w:hAnsi="Arial"/>
      <w:sz w:val="13"/>
      <w:lang w:val="en-GB" w:eastAsia="en-US"/>
    </w:rPr>
  </w:style>
  <w:style w:type="character" w:customStyle="1" w:styleId="21">
    <w:name w:val="Заголовок 2 Знак"/>
    <w:basedOn w:val="a5"/>
    <w:link w:val="2"/>
    <w:uiPriority w:val="9"/>
    <w:rsid w:val="003314E2"/>
    <w:rPr>
      <w:rFonts w:eastAsia="Times New Roman"/>
      <w:b/>
      <w:bCs/>
      <w:sz w:val="24"/>
      <w:szCs w:val="26"/>
      <w:lang w:eastAsia="ar-SA"/>
    </w:rPr>
  </w:style>
  <w:style w:type="character" w:customStyle="1" w:styleId="41">
    <w:name w:val="Заголовок 4 Знак"/>
    <w:basedOn w:val="a5"/>
    <w:link w:val="4"/>
    <w:rsid w:val="003314E2"/>
    <w:rPr>
      <w:rFonts w:eastAsia="Times New Roman"/>
      <w:b/>
      <w:bCs/>
      <w:sz w:val="24"/>
      <w:szCs w:val="28"/>
      <w:lang w:eastAsia="ar-SA"/>
    </w:rPr>
  </w:style>
  <w:style w:type="character" w:customStyle="1" w:styleId="50">
    <w:name w:val="Заголовок 5 Знак"/>
    <w:link w:val="5"/>
    <w:rsid w:val="003314E2"/>
    <w:rPr>
      <w:rFonts w:eastAsia="Times New Roman"/>
      <w:b/>
      <w:bCs/>
      <w:i/>
      <w:iCs/>
      <w:sz w:val="26"/>
      <w:szCs w:val="26"/>
      <w:lang w:eastAsia="ar-SA"/>
    </w:rPr>
  </w:style>
  <w:style w:type="character" w:customStyle="1" w:styleId="60">
    <w:name w:val="Заголовок 6 Знак"/>
    <w:link w:val="6"/>
    <w:rsid w:val="005C4C45"/>
    <w:rPr>
      <w:rFonts w:ascii="Arial" w:eastAsia="Calibri" w:hAnsi="Arial" w:cs="Calibri"/>
      <w:b/>
      <w:spacing w:val="-3"/>
      <w:sz w:val="24"/>
    </w:rPr>
  </w:style>
  <w:style w:type="character" w:customStyle="1" w:styleId="70">
    <w:name w:val="Заголовок 7 Знак"/>
    <w:link w:val="7"/>
    <w:rsid w:val="005C4C45"/>
    <w:rPr>
      <w:rFonts w:eastAsia="Calibri" w:cs="Calibri"/>
      <w:b/>
      <w:sz w:val="22"/>
      <w:szCs w:val="24"/>
    </w:rPr>
  </w:style>
  <w:style w:type="character" w:customStyle="1" w:styleId="80">
    <w:name w:val="Заголовок 8 Знак"/>
    <w:link w:val="8"/>
    <w:rsid w:val="003314E2"/>
    <w:rPr>
      <w:rFonts w:ascii="Calibri" w:eastAsia="Times New Roman" w:hAnsi="Calibri"/>
      <w:i/>
      <w:iCs/>
      <w:sz w:val="24"/>
      <w:szCs w:val="24"/>
      <w:lang w:eastAsia="ar-SA"/>
    </w:rPr>
  </w:style>
  <w:style w:type="character" w:customStyle="1" w:styleId="90">
    <w:name w:val="Заголовок 9 Знак"/>
    <w:link w:val="9"/>
    <w:rsid w:val="005C4C45"/>
    <w:rPr>
      <w:rFonts w:ascii="Cambria" w:eastAsia="Calibri" w:hAnsi="Cambria" w:cs="Calibri"/>
      <w:i/>
      <w:iCs/>
      <w:color w:val="404040"/>
    </w:rPr>
  </w:style>
  <w:style w:type="paragraph" w:styleId="18">
    <w:name w:val="toc 1"/>
    <w:basedOn w:val="a3"/>
    <w:uiPriority w:val="39"/>
    <w:qFormat/>
    <w:rsid w:val="005C4C45"/>
    <w:pPr>
      <w:tabs>
        <w:tab w:val="right" w:leader="dot" w:pos="9638"/>
      </w:tabs>
      <w:ind w:firstLine="0"/>
    </w:pPr>
    <w:rPr>
      <w:szCs w:val="28"/>
    </w:rPr>
  </w:style>
  <w:style w:type="paragraph" w:styleId="afd">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19"/>
    <w:qFormat/>
    <w:rsid w:val="005C4C45"/>
    <w:pPr>
      <w:spacing w:after="200"/>
      <w:ind w:firstLine="0"/>
      <w:jc w:val="left"/>
    </w:pPr>
    <w:rPr>
      <w:rFonts w:cs="Arial"/>
      <w:sz w:val="20"/>
      <w:szCs w:val="20"/>
      <w:lang w:eastAsia="en-US"/>
    </w:rPr>
  </w:style>
  <w:style w:type="character" w:customStyle="1" w:styleId="afe">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rsid w:val="0070473F"/>
    <w:rPr>
      <w:rFonts w:ascii="Arial" w:hAnsi="Arial" w:cs="Arial"/>
    </w:rPr>
  </w:style>
  <w:style w:type="paragraph" w:styleId="aff">
    <w:name w:val="header"/>
    <w:aliases w:val="encabezado"/>
    <w:basedOn w:val="a3"/>
    <w:link w:val="aff0"/>
    <w:uiPriority w:val="99"/>
    <w:qFormat/>
    <w:rsid w:val="005C4C45"/>
    <w:pPr>
      <w:suppressLineNumbers/>
      <w:tabs>
        <w:tab w:val="center" w:pos="4677"/>
        <w:tab w:val="right" w:pos="9355"/>
      </w:tabs>
    </w:pPr>
  </w:style>
  <w:style w:type="character" w:customStyle="1" w:styleId="aff0">
    <w:name w:val="Верхний колонтитул Знак"/>
    <w:aliases w:val="encabezado Знак"/>
    <w:basedOn w:val="a5"/>
    <w:link w:val="aff"/>
    <w:uiPriority w:val="99"/>
    <w:rsid w:val="003314E2"/>
    <w:rPr>
      <w:rFonts w:eastAsia="Calibri" w:cs="Calibri"/>
      <w:kern w:val="1"/>
      <w:sz w:val="24"/>
      <w:szCs w:val="22"/>
      <w:lang w:eastAsia="ar-SA"/>
    </w:rPr>
  </w:style>
  <w:style w:type="paragraph" w:styleId="aff1">
    <w:name w:val="caption"/>
    <w:aliases w:val="Денис Название объекта,диаграммы,диаграммы + 12 пт,не полужирный,По ... + 12 пт,не полужирны...,Текст сноски Знак1 Знак1,Текст сноски Знак Знак Знак1,Название таблицы,Iacaaiea oaaeeou,Знак21,Çíàê,Название объекта Знак1,диагра"/>
    <w:basedOn w:val="a3"/>
    <w:next w:val="a3"/>
    <w:qFormat/>
    <w:rsid w:val="005C4C45"/>
    <w:pPr>
      <w:suppressAutoHyphens w:val="0"/>
      <w:ind w:left="8460" w:firstLine="0"/>
      <w:jc w:val="left"/>
    </w:pPr>
    <w:rPr>
      <w:b/>
      <w:szCs w:val="20"/>
      <w:lang w:eastAsia="en-US"/>
    </w:rPr>
  </w:style>
  <w:style w:type="character" w:styleId="aff2">
    <w:name w:val="footnote reference"/>
    <w:aliases w:val="Знак сноски-FN,сноска,Знак сноски 1,СНОСКА,сноска1,Ciae niinee-FN,Referencia nota al pie,ftref,Avg - Знак сноски,avg-Знак сноски,Avg,ХИА_ЗС,ООО Знак сноски,SUPERS,fr,Used by Word for Help footnote symbols,вески,Знак сноски1"/>
    <w:qFormat/>
    <w:rsid w:val="005C4C45"/>
    <w:rPr>
      <w:vertAlign w:val="superscript"/>
    </w:rPr>
  </w:style>
  <w:style w:type="paragraph" w:styleId="aff3">
    <w:name w:val="Title"/>
    <w:basedOn w:val="a3"/>
    <w:next w:val="a3"/>
    <w:link w:val="aff4"/>
    <w:uiPriority w:val="10"/>
    <w:qFormat/>
    <w:rsid w:val="005C4C45"/>
    <w:pPr>
      <w:suppressAutoHyphens w:val="0"/>
      <w:ind w:firstLine="0"/>
      <w:contextualSpacing/>
      <w:jc w:val="left"/>
    </w:pPr>
    <w:rPr>
      <w:rFonts w:ascii="Arial" w:hAnsi="Arial" w:cs="Arial"/>
      <w:b/>
      <w:szCs w:val="20"/>
      <w:lang w:eastAsia="en-US"/>
    </w:rPr>
  </w:style>
  <w:style w:type="character" w:customStyle="1" w:styleId="aff4">
    <w:name w:val="Название Знак"/>
    <w:link w:val="aff3"/>
    <w:uiPriority w:val="10"/>
    <w:rsid w:val="005C4C45"/>
    <w:rPr>
      <w:rFonts w:ascii="Arial" w:eastAsia="Calibri" w:hAnsi="Arial" w:cs="Arial"/>
      <w:b/>
      <w:sz w:val="24"/>
    </w:rPr>
  </w:style>
  <w:style w:type="paragraph" w:styleId="aff5">
    <w:name w:val="Body Text Indent"/>
    <w:aliases w:val="Основной текст 1,Нумерованный список !!,Надин стиль,Body Text Indent"/>
    <w:basedOn w:val="a3"/>
    <w:link w:val="aff6"/>
    <w:qFormat/>
    <w:rsid w:val="005C4C45"/>
    <w:pPr>
      <w:ind w:left="283"/>
    </w:pPr>
  </w:style>
  <w:style w:type="character" w:customStyle="1" w:styleId="aff6">
    <w:name w:val="Основной текст с отступом Знак"/>
    <w:aliases w:val="Основной текст 1 Знак,Нумерованный список !! Знак,Надин стиль Знак,Body Text Indent Знак"/>
    <w:link w:val="aff5"/>
    <w:rsid w:val="003314E2"/>
    <w:rPr>
      <w:rFonts w:eastAsia="Calibri" w:cs="Calibri"/>
      <w:kern w:val="1"/>
      <w:sz w:val="28"/>
      <w:szCs w:val="24"/>
      <w:lang w:eastAsia="ar-SA"/>
    </w:rPr>
  </w:style>
  <w:style w:type="character" w:styleId="aff7">
    <w:name w:val="Strong"/>
    <w:qFormat/>
    <w:rsid w:val="005C4C45"/>
    <w:rPr>
      <w:b/>
      <w:bCs/>
    </w:rPr>
  </w:style>
  <w:style w:type="paragraph" w:styleId="aff8">
    <w:name w:val="No Spacing"/>
    <w:link w:val="aff9"/>
    <w:qFormat/>
    <w:rsid w:val="005C4C45"/>
    <w:pPr>
      <w:ind w:firstLine="709"/>
      <w:jc w:val="both"/>
    </w:pPr>
    <w:rPr>
      <w:sz w:val="24"/>
      <w:szCs w:val="22"/>
    </w:rPr>
  </w:style>
  <w:style w:type="character" w:customStyle="1" w:styleId="aff9">
    <w:name w:val="Без интервала Знак"/>
    <w:link w:val="aff8"/>
    <w:locked/>
    <w:rsid w:val="005C4C45"/>
    <w:rPr>
      <w:sz w:val="24"/>
      <w:szCs w:val="22"/>
    </w:rPr>
  </w:style>
  <w:style w:type="character" w:customStyle="1" w:styleId="afa">
    <w:name w:val="Абзац списка Знак"/>
    <w:aliases w:val="СПИСОК Знак,List Paragraph Знак,it_List1 Знак,Ненумерованный список Знак,основной диплом Знак,Bullet List Знак,FooterText Знак,numbered Знак,Paragraphe de liste1 Знак,lp1 Знак,UL Знак,Абзац маркированнный Знак,Table-Normal Знак"/>
    <w:link w:val="af9"/>
    <w:uiPriority w:val="34"/>
    <w:locked/>
    <w:rsid w:val="005C4C45"/>
    <w:rPr>
      <w:rFonts w:ascii="Calibri" w:eastAsia="Calibri" w:hAnsi="Calibri" w:cs="Calibri"/>
      <w:sz w:val="22"/>
      <w:szCs w:val="22"/>
    </w:rPr>
  </w:style>
  <w:style w:type="paragraph" w:styleId="affa">
    <w:name w:val="TOC Heading"/>
    <w:basedOn w:val="1"/>
    <w:uiPriority w:val="39"/>
    <w:qFormat/>
    <w:rsid w:val="005C4C45"/>
    <w:pPr>
      <w:numPr>
        <w:numId w:val="0"/>
      </w:numPr>
      <w:suppressLineNumbers/>
      <w:ind w:firstLine="709"/>
    </w:pPr>
    <w:rPr>
      <w:rFonts w:ascii="Cambria" w:eastAsia="Times New Roman" w:hAnsi="Cambria" w:cs="font349"/>
      <w:color w:val="365F91"/>
      <w:sz w:val="28"/>
      <w:szCs w:val="32"/>
    </w:rPr>
  </w:style>
  <w:style w:type="paragraph" w:customStyle="1" w:styleId="110">
    <w:name w:val="Заголовок 11"/>
    <w:basedOn w:val="a3"/>
    <w:uiPriority w:val="9"/>
    <w:qFormat/>
    <w:rsid w:val="005C4C45"/>
    <w:pPr>
      <w:keepNext/>
      <w:keepLines/>
      <w:jc w:val="center"/>
    </w:pPr>
    <w:rPr>
      <w:b/>
      <w:bCs/>
      <w:szCs w:val="28"/>
    </w:rPr>
  </w:style>
  <w:style w:type="paragraph" w:customStyle="1" w:styleId="213">
    <w:name w:val="Заголовок 21"/>
    <w:basedOn w:val="a3"/>
    <w:uiPriority w:val="9"/>
    <w:qFormat/>
    <w:rsid w:val="005C4C45"/>
    <w:pPr>
      <w:keepNext/>
      <w:keepLines/>
    </w:pPr>
    <w:rPr>
      <w:b/>
      <w:bCs/>
      <w:szCs w:val="26"/>
    </w:rPr>
  </w:style>
  <w:style w:type="paragraph" w:customStyle="1" w:styleId="311">
    <w:name w:val="Заголовок 31"/>
    <w:basedOn w:val="a3"/>
    <w:uiPriority w:val="9"/>
    <w:qFormat/>
    <w:rsid w:val="005C4C45"/>
    <w:pPr>
      <w:keepNext/>
      <w:keepLines/>
    </w:pPr>
    <w:rPr>
      <w:b/>
      <w:bCs/>
    </w:rPr>
  </w:style>
  <w:style w:type="paragraph" w:customStyle="1" w:styleId="-21">
    <w:name w:val="Цветной список - Акцент 21"/>
    <w:qFormat/>
    <w:rsid w:val="005C4C45"/>
    <w:pPr>
      <w:suppressAutoHyphens/>
      <w:spacing w:line="100" w:lineRule="atLeast"/>
    </w:pPr>
    <w:rPr>
      <w:rFonts w:ascii="Calibri" w:eastAsia="Arial" w:hAnsi="Calibri"/>
      <w:sz w:val="22"/>
      <w:szCs w:val="22"/>
      <w:lang w:eastAsia="ar-SA"/>
    </w:rPr>
  </w:style>
  <w:style w:type="paragraph" w:customStyle="1" w:styleId="2-41">
    <w:name w:val="Средний список 2 - Акцент 41"/>
    <w:basedOn w:val="a3"/>
    <w:qFormat/>
    <w:rsid w:val="005C4C45"/>
    <w:pPr>
      <w:ind w:left="720" w:firstLine="0"/>
    </w:pPr>
    <w:rPr>
      <w:rFonts w:ascii="Calibri" w:hAnsi="Calibri"/>
    </w:rPr>
  </w:style>
  <w:style w:type="paragraph" w:customStyle="1" w:styleId="1a">
    <w:name w:val="Заголовок оглавления1"/>
    <w:basedOn w:val="1"/>
    <w:qFormat/>
    <w:rsid w:val="005C4C45"/>
    <w:pPr>
      <w:numPr>
        <w:numId w:val="0"/>
      </w:numPr>
      <w:ind w:firstLine="709"/>
    </w:pPr>
    <w:rPr>
      <w:rFonts w:eastAsia="Times New Roman" w:cs="Times New Roman"/>
    </w:rPr>
  </w:style>
  <w:style w:type="paragraph" w:customStyle="1" w:styleId="-11">
    <w:name w:val="Цветной список - Акцент 11"/>
    <w:basedOn w:val="a3"/>
    <w:uiPriority w:val="34"/>
    <w:qFormat/>
    <w:rsid w:val="005C4C45"/>
    <w:pPr>
      <w:ind w:left="708"/>
    </w:pPr>
  </w:style>
  <w:style w:type="paragraph" w:customStyle="1" w:styleId="26">
    <w:name w:val="Заголовок оглавления2"/>
    <w:basedOn w:val="1"/>
    <w:uiPriority w:val="39"/>
    <w:qFormat/>
    <w:rsid w:val="005C4C45"/>
    <w:pPr>
      <w:numPr>
        <w:numId w:val="0"/>
      </w:numPr>
      <w:ind w:firstLine="709"/>
    </w:pPr>
    <w:rPr>
      <w:rFonts w:eastAsia="Times New Roman" w:cs="Times New Roman"/>
    </w:rPr>
  </w:style>
  <w:style w:type="character" w:customStyle="1" w:styleId="19">
    <w:name w:val="Текст сноски Знак1"/>
    <w:aliases w:val="Table_Footnote_last Знак1,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link w:val="afd"/>
    <w:rsid w:val="005C4C45"/>
    <w:rPr>
      <w:rFonts w:eastAsia="Calibri" w:cs="Arial"/>
    </w:rPr>
  </w:style>
  <w:style w:type="paragraph" w:customStyle="1" w:styleId="Standarttablebalance">
    <w:name w:val="Standart_table_balance"/>
    <w:qFormat/>
    <w:rsid w:val="005C4C45"/>
    <w:rPr>
      <w:color w:val="000000"/>
      <w:sz w:val="24"/>
    </w:rPr>
  </w:style>
  <w:style w:type="paragraph" w:customStyle="1" w:styleId="Italictablebalance">
    <w:name w:val="Italic_table_balance"/>
    <w:qFormat/>
    <w:rsid w:val="005C4C45"/>
    <w:rPr>
      <w:i/>
      <w:color w:val="000000"/>
      <w:sz w:val="24"/>
    </w:rPr>
  </w:style>
  <w:style w:type="paragraph" w:customStyle="1" w:styleId="withouttablebalance">
    <w:name w:val="without_table_balance"/>
    <w:qFormat/>
    <w:rsid w:val="005C4C45"/>
    <w:rPr>
      <w:color w:val="000000"/>
    </w:rPr>
  </w:style>
  <w:style w:type="paragraph" w:customStyle="1" w:styleId="Boldtablebalance">
    <w:name w:val="Bold_table_balance"/>
    <w:qFormat/>
    <w:rsid w:val="005C4C45"/>
    <w:rPr>
      <w:b/>
      <w:color w:val="000000"/>
      <w:sz w:val="24"/>
    </w:rPr>
  </w:style>
  <w:style w:type="paragraph" w:customStyle="1" w:styleId="Boldwithouttablebalance">
    <w:name w:val="Bold_without_table_balance"/>
    <w:qFormat/>
    <w:rsid w:val="005C4C45"/>
    <w:rPr>
      <w:b/>
      <w:color w:val="000000"/>
    </w:rPr>
  </w:style>
  <w:style w:type="paragraph" w:customStyle="1" w:styleId="Standarttablefinres">
    <w:name w:val="Standart_table_fin_res"/>
    <w:qFormat/>
    <w:rsid w:val="005C4C45"/>
    <w:rPr>
      <w:color w:val="000000"/>
      <w:sz w:val="24"/>
    </w:rPr>
  </w:style>
  <w:style w:type="paragraph" w:customStyle="1" w:styleId="Italictablefinres">
    <w:name w:val="Italic_table_fin_res"/>
    <w:qFormat/>
    <w:rsid w:val="005C4C45"/>
    <w:rPr>
      <w:i/>
      <w:color w:val="000000"/>
      <w:sz w:val="24"/>
    </w:rPr>
  </w:style>
  <w:style w:type="paragraph" w:customStyle="1" w:styleId="Boldtablefinres">
    <w:name w:val="Bold_table_fin_res"/>
    <w:qFormat/>
    <w:rsid w:val="005C4C45"/>
    <w:rPr>
      <w:b/>
      <w:color w:val="000000"/>
      <w:sz w:val="24"/>
    </w:rPr>
  </w:style>
  <w:style w:type="paragraph" w:styleId="affb">
    <w:name w:val="Normal (Web)"/>
    <w:basedOn w:val="a3"/>
    <w:link w:val="affc"/>
    <w:uiPriority w:val="99"/>
    <w:qFormat/>
    <w:rsid w:val="00DE3245"/>
    <w:pPr>
      <w:widowControl w:val="0"/>
      <w:suppressAutoHyphens w:val="0"/>
      <w:adjustRightInd w:val="0"/>
      <w:spacing w:before="100" w:beforeAutospacing="1" w:after="100" w:afterAutospacing="1" w:line="259" w:lineRule="auto"/>
      <w:ind w:firstLine="0"/>
      <w:textAlignment w:val="baseline"/>
    </w:pPr>
    <w:rPr>
      <w:lang w:eastAsia="ru-RU"/>
    </w:rPr>
  </w:style>
  <w:style w:type="character" w:customStyle="1" w:styleId="affc">
    <w:name w:val="Обычный (веб) Знак"/>
    <w:link w:val="affb"/>
    <w:uiPriority w:val="99"/>
    <w:qFormat/>
    <w:locked/>
    <w:rsid w:val="00DE3245"/>
    <w:rPr>
      <w:rFonts w:eastAsia="Times New Roman"/>
      <w:sz w:val="24"/>
      <w:szCs w:val="24"/>
      <w:lang w:eastAsia="ru-RU"/>
    </w:rPr>
  </w:style>
  <w:style w:type="paragraph" w:styleId="affd">
    <w:name w:val="Balloon Text"/>
    <w:basedOn w:val="a3"/>
    <w:link w:val="affe"/>
    <w:uiPriority w:val="99"/>
    <w:semiHidden/>
    <w:unhideWhenUsed/>
    <w:rsid w:val="006B17C6"/>
    <w:rPr>
      <w:rFonts w:ascii="Segoe UI" w:hAnsi="Segoe UI" w:cs="Segoe UI"/>
      <w:sz w:val="18"/>
      <w:szCs w:val="18"/>
    </w:rPr>
  </w:style>
  <w:style w:type="character" w:customStyle="1" w:styleId="affe">
    <w:name w:val="Текст выноски Знак"/>
    <w:basedOn w:val="a5"/>
    <w:link w:val="affd"/>
    <w:uiPriority w:val="99"/>
    <w:semiHidden/>
    <w:qFormat/>
    <w:rsid w:val="006B17C6"/>
    <w:rPr>
      <w:rFonts w:ascii="Segoe UI" w:eastAsia="Times New Roman" w:hAnsi="Segoe UI" w:cs="Segoe UI"/>
      <w:sz w:val="18"/>
      <w:szCs w:val="18"/>
      <w:lang w:eastAsia="ar-SA"/>
    </w:rPr>
  </w:style>
  <w:style w:type="paragraph" w:styleId="afff">
    <w:name w:val="annotation text"/>
    <w:basedOn w:val="a3"/>
    <w:link w:val="afff0"/>
    <w:uiPriority w:val="99"/>
    <w:unhideWhenUsed/>
    <w:qFormat/>
    <w:rsid w:val="006B17C6"/>
    <w:rPr>
      <w:sz w:val="20"/>
      <w:szCs w:val="20"/>
    </w:rPr>
  </w:style>
  <w:style w:type="character" w:customStyle="1" w:styleId="afff0">
    <w:name w:val="Текст примечания Знак"/>
    <w:basedOn w:val="a5"/>
    <w:link w:val="afff"/>
    <w:uiPriority w:val="99"/>
    <w:qFormat/>
    <w:rsid w:val="006B17C6"/>
    <w:rPr>
      <w:rFonts w:eastAsia="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header" w:qFormat="1"/>
    <w:lsdException w:name="caption" w:uiPriority="0" w:qFormat="1"/>
    <w:lsdException w:name="footnote reference"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E3245"/>
    <w:pPr>
      <w:suppressAutoHyphens/>
      <w:ind w:firstLine="709"/>
      <w:jc w:val="both"/>
    </w:pPr>
    <w:rPr>
      <w:rFonts w:eastAsia="Times New Roman"/>
      <w:sz w:val="24"/>
      <w:szCs w:val="24"/>
      <w:lang w:eastAsia="ar-SA"/>
    </w:rPr>
  </w:style>
  <w:style w:type="paragraph" w:styleId="1">
    <w:name w:val="heading 1"/>
    <w:aliases w:val="Head 1,????????? 1,главы,Main heading,Заголовок 1 Знак Знак + После:  12 пт,Заголов,Ç1,Заголовок 1 Знак1 Знак1,Заголовок 1 Знак Знак Знак,Заголовок 1 Знак1 Знак Знак Знак,Заголовок 1 Знак Знак1 Знак Знак Знак1,?????????,1 Total Знак Знак"/>
    <w:basedOn w:val="a3"/>
    <w:next w:val="a4"/>
    <w:link w:val="11"/>
    <w:uiPriority w:val="9"/>
    <w:qFormat/>
    <w:rsid w:val="005C4C45"/>
    <w:pPr>
      <w:keepNext/>
      <w:keepLines/>
      <w:numPr>
        <w:numId w:val="1"/>
      </w:numPr>
      <w:spacing w:before="480"/>
      <w:outlineLvl w:val="0"/>
    </w:pPr>
    <w:rPr>
      <w:rFonts w:eastAsiaTheme="majorEastAsia" w:cstheme="majorBidi"/>
      <w:b/>
      <w:bCs/>
      <w:szCs w:val="28"/>
    </w:rPr>
  </w:style>
  <w:style w:type="paragraph" w:styleId="2">
    <w:name w:val="heading 2"/>
    <w:basedOn w:val="a3"/>
    <w:next w:val="a4"/>
    <w:link w:val="21"/>
    <w:uiPriority w:val="9"/>
    <w:qFormat/>
    <w:rsid w:val="005C4C45"/>
    <w:pPr>
      <w:keepNext/>
      <w:keepLines/>
      <w:numPr>
        <w:ilvl w:val="1"/>
        <w:numId w:val="1"/>
      </w:numPr>
      <w:spacing w:before="200"/>
      <w:outlineLvl w:val="1"/>
    </w:pPr>
    <w:rPr>
      <w:b/>
      <w:bCs/>
      <w:szCs w:val="26"/>
    </w:rPr>
  </w:style>
  <w:style w:type="paragraph" w:styleId="3">
    <w:name w:val="heading 3"/>
    <w:basedOn w:val="a3"/>
    <w:next w:val="a4"/>
    <w:link w:val="31"/>
    <w:uiPriority w:val="9"/>
    <w:qFormat/>
    <w:rsid w:val="005C4C45"/>
    <w:pPr>
      <w:keepNext/>
      <w:keepLines/>
      <w:numPr>
        <w:ilvl w:val="2"/>
        <w:numId w:val="1"/>
      </w:numPr>
      <w:spacing w:before="200"/>
      <w:outlineLvl w:val="2"/>
    </w:pPr>
    <w:rPr>
      <w:rFonts w:eastAsiaTheme="majorEastAsia" w:cstheme="majorBidi"/>
      <w:b/>
      <w:bCs/>
    </w:rPr>
  </w:style>
  <w:style w:type="paragraph" w:styleId="4">
    <w:name w:val="heading 4"/>
    <w:basedOn w:val="a3"/>
    <w:next w:val="a4"/>
    <w:link w:val="41"/>
    <w:qFormat/>
    <w:rsid w:val="005C4C45"/>
    <w:pPr>
      <w:keepNext/>
      <w:numPr>
        <w:ilvl w:val="3"/>
        <w:numId w:val="1"/>
      </w:numPr>
      <w:spacing w:before="240" w:after="60"/>
      <w:outlineLvl w:val="3"/>
    </w:pPr>
    <w:rPr>
      <w:b/>
      <w:bCs/>
      <w:szCs w:val="28"/>
    </w:rPr>
  </w:style>
  <w:style w:type="paragraph" w:styleId="5">
    <w:name w:val="heading 5"/>
    <w:basedOn w:val="a3"/>
    <w:next w:val="a4"/>
    <w:link w:val="50"/>
    <w:qFormat/>
    <w:rsid w:val="005C4C45"/>
    <w:pPr>
      <w:numPr>
        <w:ilvl w:val="4"/>
        <w:numId w:val="1"/>
      </w:numPr>
      <w:spacing w:before="240" w:after="60"/>
      <w:outlineLvl w:val="4"/>
    </w:pPr>
    <w:rPr>
      <w:b/>
      <w:bCs/>
      <w:i/>
      <w:iCs/>
      <w:sz w:val="26"/>
      <w:szCs w:val="26"/>
    </w:rPr>
  </w:style>
  <w:style w:type="paragraph" w:styleId="6">
    <w:name w:val="heading 6"/>
    <w:basedOn w:val="a3"/>
    <w:next w:val="a3"/>
    <w:link w:val="60"/>
    <w:unhideWhenUsed/>
    <w:qFormat/>
    <w:rsid w:val="005C4C45"/>
    <w:pPr>
      <w:keepNext/>
      <w:outlineLvl w:val="5"/>
    </w:pPr>
    <w:rPr>
      <w:rFonts w:ascii="Arial" w:hAnsi="Arial"/>
      <w:b/>
      <w:spacing w:val="-3"/>
      <w:szCs w:val="20"/>
      <w:lang w:eastAsia="en-US"/>
    </w:rPr>
  </w:style>
  <w:style w:type="paragraph" w:styleId="7">
    <w:name w:val="heading 7"/>
    <w:basedOn w:val="a3"/>
    <w:next w:val="a3"/>
    <w:link w:val="70"/>
    <w:qFormat/>
    <w:rsid w:val="005C4C45"/>
    <w:pPr>
      <w:keepNext/>
      <w:tabs>
        <w:tab w:val="num" w:pos="0"/>
      </w:tabs>
      <w:suppressAutoHyphens w:val="0"/>
      <w:spacing w:line="360" w:lineRule="auto"/>
      <w:ind w:firstLine="540"/>
      <w:jc w:val="center"/>
      <w:outlineLvl w:val="6"/>
    </w:pPr>
    <w:rPr>
      <w:b/>
      <w:sz w:val="22"/>
      <w:lang w:eastAsia="en-US"/>
    </w:rPr>
  </w:style>
  <w:style w:type="paragraph" w:styleId="8">
    <w:name w:val="heading 8"/>
    <w:basedOn w:val="a3"/>
    <w:next w:val="a4"/>
    <w:link w:val="80"/>
    <w:qFormat/>
    <w:rsid w:val="005C4C45"/>
    <w:pPr>
      <w:numPr>
        <w:ilvl w:val="7"/>
        <w:numId w:val="1"/>
      </w:numPr>
      <w:spacing w:before="240" w:after="60"/>
      <w:outlineLvl w:val="7"/>
    </w:pPr>
    <w:rPr>
      <w:rFonts w:ascii="Calibri" w:hAnsi="Calibri"/>
      <w:i/>
      <w:iCs/>
    </w:rPr>
  </w:style>
  <w:style w:type="paragraph" w:styleId="9">
    <w:name w:val="heading 9"/>
    <w:basedOn w:val="a3"/>
    <w:next w:val="a3"/>
    <w:link w:val="90"/>
    <w:unhideWhenUsed/>
    <w:qFormat/>
    <w:rsid w:val="005C4C45"/>
    <w:pPr>
      <w:keepNext/>
      <w:keepLines/>
      <w:suppressAutoHyphens w:val="0"/>
      <w:spacing w:before="200"/>
      <w:ind w:firstLine="0"/>
      <w:jc w:val="left"/>
      <w:outlineLvl w:val="8"/>
    </w:pPr>
    <w:rPr>
      <w:rFonts w:ascii="Cambria" w:hAnsi="Cambria"/>
      <w:i/>
      <w:iCs/>
      <w:color w:val="404040"/>
      <w:sz w:val="20"/>
      <w:szCs w:val="20"/>
      <w:lang w:eastAsia="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12">
    <w:name w:val="Заголовок1"/>
    <w:basedOn w:val="a3"/>
    <w:link w:val="a8"/>
    <w:qFormat/>
    <w:rsid w:val="005C4C45"/>
    <w:pPr>
      <w:keepNext/>
      <w:spacing w:before="240" w:after="120"/>
    </w:pPr>
    <w:rPr>
      <w:rFonts w:ascii="Arial" w:eastAsia="Microsoft YaHei" w:hAnsi="Arial" w:cs="Mangal"/>
      <w:szCs w:val="28"/>
    </w:rPr>
  </w:style>
  <w:style w:type="character" w:customStyle="1" w:styleId="a8">
    <w:name w:val="Заголовок Знак"/>
    <w:link w:val="12"/>
    <w:rsid w:val="005C4C45"/>
    <w:rPr>
      <w:rFonts w:ascii="Arial" w:eastAsia="Microsoft YaHei" w:hAnsi="Arial" w:cs="Mangal"/>
      <w:kern w:val="1"/>
      <w:sz w:val="28"/>
      <w:szCs w:val="28"/>
      <w:lang w:eastAsia="ar-SA"/>
    </w:rPr>
  </w:style>
  <w:style w:type="paragraph" w:styleId="a4">
    <w:name w:val="Body Text"/>
    <w:aliases w:val="Знак1 Знак,Знак Знак Знак,Знак Знак,Знак Знак Знак Знак Знак,Знак Знак Знак Знак Знак Знак Знак,Знак Знак Знак Знак Знак Знак,Знак Знак Знак Знак Знак З,текст таблицы,Текст в рамке,Подпись1,bt"/>
    <w:basedOn w:val="a3"/>
    <w:link w:val="a9"/>
    <w:qFormat/>
    <w:rsid w:val="005C4C45"/>
    <w:pPr>
      <w:spacing w:after="120"/>
    </w:pPr>
    <w:rPr>
      <w:szCs w:val="28"/>
    </w:rPr>
  </w:style>
  <w:style w:type="character" w:customStyle="1" w:styleId="a9">
    <w:name w:val="Основной текст Знак"/>
    <w:aliases w:val="Знак1 Знак Знак,Знак Знак Знак Знак,Знак Знак Знак1,Знак Знак Знак Знак Знак Знак1,Знак Знак Знак Знак Знак Знак Знак Знак,Знак Знак Знак Знак Знак Знак Знак1,Знак Знак Знак Знак Знак З Знак,текст таблицы Знак,Текст в рамке Знак"/>
    <w:link w:val="a4"/>
    <w:rsid w:val="003314E2"/>
    <w:rPr>
      <w:rFonts w:eastAsia="Calibri" w:cs="Calibri"/>
      <w:kern w:val="1"/>
      <w:sz w:val="28"/>
      <w:szCs w:val="28"/>
      <w:lang w:eastAsia="ar-SA"/>
    </w:rPr>
  </w:style>
  <w:style w:type="paragraph" w:customStyle="1" w:styleId="13">
    <w:name w:val="Название1"/>
    <w:basedOn w:val="a3"/>
    <w:qFormat/>
    <w:rsid w:val="005C4C45"/>
    <w:pPr>
      <w:suppressLineNumbers/>
      <w:spacing w:before="120" w:after="120"/>
    </w:pPr>
    <w:rPr>
      <w:rFonts w:ascii="Arial" w:hAnsi="Arial" w:cs="Mangal"/>
      <w:i/>
      <w:iCs/>
      <w:sz w:val="20"/>
    </w:rPr>
  </w:style>
  <w:style w:type="paragraph" w:customStyle="1" w:styleId="14">
    <w:name w:val="Схема документа1"/>
    <w:basedOn w:val="a3"/>
    <w:qFormat/>
    <w:rsid w:val="005C4C45"/>
    <w:rPr>
      <w:rFonts w:ascii="Tahoma" w:hAnsi="Tahoma" w:cs="Tahoma"/>
      <w:sz w:val="16"/>
      <w:szCs w:val="16"/>
    </w:rPr>
  </w:style>
  <w:style w:type="paragraph" w:customStyle="1" w:styleId="Default">
    <w:name w:val="Default"/>
    <w:link w:val="Default0"/>
    <w:qFormat/>
    <w:rsid w:val="005C4C45"/>
    <w:pPr>
      <w:suppressAutoHyphens/>
      <w:spacing w:line="100" w:lineRule="atLeast"/>
    </w:pPr>
    <w:rPr>
      <w:rFonts w:cs="Calibri"/>
      <w:color w:val="000000"/>
      <w:sz w:val="24"/>
      <w:szCs w:val="24"/>
      <w:lang w:eastAsia="ar-SA"/>
    </w:rPr>
  </w:style>
  <w:style w:type="character" w:customStyle="1" w:styleId="Default0">
    <w:name w:val="Default Знак"/>
    <w:link w:val="Default"/>
    <w:locked/>
    <w:rsid w:val="005C4C45"/>
    <w:rPr>
      <w:rFonts w:cs="Calibri"/>
      <w:color w:val="000000"/>
      <w:sz w:val="24"/>
      <w:szCs w:val="24"/>
      <w:lang w:eastAsia="ar-SA"/>
    </w:rPr>
  </w:style>
  <w:style w:type="paragraph" w:customStyle="1" w:styleId="TableParagraph">
    <w:name w:val="Table Paragraph"/>
    <w:basedOn w:val="a3"/>
    <w:uiPriority w:val="1"/>
    <w:qFormat/>
    <w:rsid w:val="005C4C45"/>
    <w:pPr>
      <w:suppressAutoHyphens w:val="0"/>
      <w:autoSpaceDE w:val="0"/>
      <w:spacing w:line="250" w:lineRule="exact"/>
      <w:ind w:firstLine="0"/>
      <w:jc w:val="center"/>
    </w:pPr>
    <w:rPr>
      <w:sz w:val="22"/>
    </w:rPr>
  </w:style>
  <w:style w:type="paragraph" w:customStyle="1" w:styleId="210">
    <w:name w:val="Основной текст с отступом 21"/>
    <w:basedOn w:val="a3"/>
    <w:qFormat/>
    <w:rsid w:val="005C4C45"/>
    <w:pPr>
      <w:spacing w:after="120" w:line="480" w:lineRule="auto"/>
      <w:ind w:left="283" w:firstLine="0"/>
    </w:pPr>
    <w:rPr>
      <w:rFonts w:cs="Tahoma"/>
      <w:szCs w:val="28"/>
    </w:rPr>
  </w:style>
  <w:style w:type="paragraph" w:customStyle="1" w:styleId="211">
    <w:name w:val="Основной текст 21"/>
    <w:basedOn w:val="a3"/>
    <w:qFormat/>
    <w:rsid w:val="005C4C45"/>
    <w:pPr>
      <w:ind w:firstLine="851"/>
    </w:pPr>
    <w:rPr>
      <w:rFonts w:cs="Arial"/>
      <w:color w:val="0000FF"/>
      <w:szCs w:val="20"/>
    </w:rPr>
  </w:style>
  <w:style w:type="paragraph" w:customStyle="1" w:styleId="22">
    <w:name w:val="Основной текст 22"/>
    <w:basedOn w:val="a3"/>
    <w:qFormat/>
    <w:rsid w:val="005C4C45"/>
    <w:pPr>
      <w:spacing w:after="120" w:line="480" w:lineRule="auto"/>
    </w:pPr>
    <w:rPr>
      <w:rFonts w:cs="Arial"/>
    </w:rPr>
  </w:style>
  <w:style w:type="paragraph" w:customStyle="1" w:styleId="font5">
    <w:name w:val="font5"/>
    <w:basedOn w:val="a3"/>
    <w:qFormat/>
    <w:rsid w:val="005C4C45"/>
    <w:pPr>
      <w:spacing w:before="100" w:after="100"/>
    </w:pPr>
    <w:rPr>
      <w:rFonts w:ascii="Arial CYR" w:hAnsi="Arial CYR" w:cs="Arial CYR"/>
      <w:color w:val="000000"/>
      <w:szCs w:val="28"/>
    </w:rPr>
  </w:style>
  <w:style w:type="paragraph" w:customStyle="1" w:styleId="xl68">
    <w:name w:val="xl68"/>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69">
    <w:name w:val="xl69"/>
    <w:basedOn w:val="a3"/>
    <w:qFormat/>
    <w:rsid w:val="005C4C45"/>
    <w:pPr>
      <w:pBdr>
        <w:left w:val="single" w:sz="4" w:space="0" w:color="000000"/>
        <w:bottom w:val="single" w:sz="4" w:space="0" w:color="000000"/>
        <w:right w:val="single" w:sz="4" w:space="0" w:color="000000"/>
      </w:pBdr>
      <w:spacing w:before="100" w:after="100"/>
      <w:jc w:val="center"/>
    </w:pPr>
    <w:rPr>
      <w:szCs w:val="28"/>
    </w:rPr>
  </w:style>
  <w:style w:type="paragraph" w:customStyle="1" w:styleId="xl70">
    <w:name w:val="xl70"/>
    <w:basedOn w:val="a3"/>
    <w:qFormat/>
    <w:rsid w:val="005C4C45"/>
    <w:pPr>
      <w:pBdr>
        <w:left w:val="single" w:sz="4" w:space="0" w:color="000000"/>
        <w:bottom w:val="single" w:sz="4" w:space="0" w:color="000000"/>
        <w:right w:val="single" w:sz="4" w:space="0" w:color="000000"/>
      </w:pBdr>
      <w:spacing w:before="100" w:after="100"/>
      <w:jc w:val="center"/>
    </w:pPr>
    <w:rPr>
      <w:szCs w:val="28"/>
    </w:rPr>
  </w:style>
  <w:style w:type="paragraph" w:customStyle="1" w:styleId="xl71">
    <w:name w:val="xl71"/>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72">
    <w:name w:val="xl72"/>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73">
    <w:name w:val="xl73"/>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74">
    <w:name w:val="xl74"/>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szCs w:val="28"/>
    </w:rPr>
  </w:style>
  <w:style w:type="paragraph" w:customStyle="1" w:styleId="xl75">
    <w:name w:val="xl75"/>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76">
    <w:name w:val="xl76"/>
    <w:basedOn w:val="a3"/>
    <w:qFormat/>
    <w:rsid w:val="005C4C45"/>
    <w:pPr>
      <w:pBdr>
        <w:top w:val="single" w:sz="4" w:space="0" w:color="000000"/>
        <w:left w:val="single" w:sz="4" w:space="0" w:color="000000"/>
        <w:right w:val="single" w:sz="4" w:space="0" w:color="000000"/>
      </w:pBdr>
      <w:spacing w:before="100" w:after="100"/>
    </w:pPr>
    <w:rPr>
      <w:szCs w:val="28"/>
    </w:rPr>
  </w:style>
  <w:style w:type="paragraph" w:customStyle="1" w:styleId="xl77">
    <w:name w:val="xl77"/>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78">
    <w:name w:val="xl78"/>
    <w:basedOn w:val="a3"/>
    <w:qFormat/>
    <w:rsid w:val="005C4C45"/>
    <w:pPr>
      <w:pBdr>
        <w:top w:val="single" w:sz="4" w:space="0" w:color="000000"/>
        <w:left w:val="single" w:sz="4" w:space="0" w:color="000000"/>
      </w:pBdr>
      <w:spacing w:before="100" w:after="100"/>
      <w:jc w:val="center"/>
    </w:pPr>
    <w:rPr>
      <w:szCs w:val="28"/>
    </w:rPr>
  </w:style>
  <w:style w:type="paragraph" w:customStyle="1" w:styleId="xl79">
    <w:name w:val="xl79"/>
    <w:basedOn w:val="a3"/>
    <w:qFormat/>
    <w:rsid w:val="005C4C45"/>
    <w:pPr>
      <w:pBdr>
        <w:top w:val="single" w:sz="4" w:space="0" w:color="000000"/>
        <w:left w:val="single" w:sz="4" w:space="0" w:color="000000"/>
        <w:right w:val="single" w:sz="4" w:space="0" w:color="000000"/>
      </w:pBdr>
      <w:spacing w:before="100" w:after="100"/>
    </w:pPr>
    <w:rPr>
      <w:szCs w:val="28"/>
    </w:rPr>
  </w:style>
  <w:style w:type="paragraph" w:customStyle="1" w:styleId="xl80">
    <w:name w:val="xl80"/>
    <w:basedOn w:val="a3"/>
    <w:qFormat/>
    <w:rsid w:val="005C4C45"/>
    <w:pPr>
      <w:pBdr>
        <w:top w:val="single" w:sz="4" w:space="0" w:color="000000"/>
        <w:left w:val="single" w:sz="4" w:space="0" w:color="000000"/>
        <w:right w:val="single" w:sz="4" w:space="0" w:color="000000"/>
      </w:pBdr>
      <w:spacing w:before="100" w:after="100"/>
    </w:pPr>
    <w:rPr>
      <w:szCs w:val="28"/>
    </w:rPr>
  </w:style>
  <w:style w:type="paragraph" w:customStyle="1" w:styleId="xl81">
    <w:name w:val="xl81"/>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82">
    <w:name w:val="xl82"/>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83">
    <w:name w:val="xl83"/>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84">
    <w:name w:val="xl84"/>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85">
    <w:name w:val="xl85"/>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86">
    <w:name w:val="xl86"/>
    <w:basedOn w:val="a3"/>
    <w:qFormat/>
    <w:rsid w:val="005C4C45"/>
    <w:pPr>
      <w:pBdr>
        <w:top w:val="single" w:sz="4" w:space="0" w:color="000000"/>
        <w:left w:val="single" w:sz="4" w:space="0" w:color="000000"/>
        <w:bottom w:val="single" w:sz="4" w:space="0" w:color="000000"/>
        <w:right w:val="single" w:sz="4" w:space="0" w:color="000000"/>
      </w:pBdr>
      <w:spacing w:before="100" w:after="100"/>
    </w:pPr>
  </w:style>
  <w:style w:type="paragraph" w:customStyle="1" w:styleId="xl87">
    <w:name w:val="xl87"/>
    <w:basedOn w:val="a3"/>
    <w:qFormat/>
    <w:rsid w:val="005C4C45"/>
    <w:pPr>
      <w:spacing w:before="100" w:after="100"/>
    </w:pPr>
  </w:style>
  <w:style w:type="paragraph" w:customStyle="1" w:styleId="xl88">
    <w:name w:val="xl88"/>
    <w:basedOn w:val="a3"/>
    <w:qFormat/>
    <w:rsid w:val="005C4C45"/>
    <w:pPr>
      <w:pBdr>
        <w:top w:val="single" w:sz="4" w:space="0" w:color="000000"/>
        <w:left w:val="single" w:sz="4" w:space="0" w:color="000000"/>
        <w:bottom w:val="single" w:sz="4" w:space="0" w:color="000000"/>
        <w:right w:val="single" w:sz="4" w:space="0" w:color="000000"/>
      </w:pBdr>
      <w:spacing w:before="100" w:after="100"/>
    </w:pPr>
    <w:rPr>
      <w:b/>
      <w:bCs/>
    </w:rPr>
  </w:style>
  <w:style w:type="paragraph" w:customStyle="1" w:styleId="xl89">
    <w:name w:val="xl89"/>
    <w:basedOn w:val="a3"/>
    <w:qFormat/>
    <w:rsid w:val="005C4C45"/>
    <w:pPr>
      <w:pBdr>
        <w:top w:val="single" w:sz="4" w:space="0" w:color="000000"/>
        <w:left w:val="single" w:sz="4" w:space="0" w:color="000000"/>
        <w:bottom w:val="single" w:sz="4" w:space="0" w:color="000000"/>
        <w:right w:val="single" w:sz="4" w:space="0" w:color="000000"/>
      </w:pBdr>
      <w:spacing w:before="100" w:after="100"/>
    </w:pPr>
  </w:style>
  <w:style w:type="paragraph" w:customStyle="1" w:styleId="font6">
    <w:name w:val="font6"/>
    <w:basedOn w:val="a3"/>
    <w:qFormat/>
    <w:rsid w:val="005C4C45"/>
    <w:pPr>
      <w:spacing w:before="100" w:after="100"/>
    </w:pPr>
    <w:rPr>
      <w:rFonts w:ascii="Tahoma" w:hAnsi="Tahoma" w:cs="Tahoma"/>
      <w:color w:val="000000"/>
      <w:sz w:val="18"/>
      <w:szCs w:val="18"/>
    </w:rPr>
  </w:style>
  <w:style w:type="paragraph" w:customStyle="1" w:styleId="xl90">
    <w:name w:val="xl90"/>
    <w:basedOn w:val="a3"/>
    <w:qFormat/>
    <w:rsid w:val="005C4C45"/>
    <w:pPr>
      <w:pBdr>
        <w:top w:val="single" w:sz="4" w:space="0" w:color="000000"/>
        <w:left w:val="single" w:sz="4" w:space="0" w:color="000000"/>
        <w:bottom w:val="single" w:sz="4" w:space="0" w:color="000000"/>
      </w:pBdr>
      <w:spacing w:before="100" w:after="100"/>
    </w:pPr>
  </w:style>
  <w:style w:type="paragraph" w:customStyle="1" w:styleId="xl91">
    <w:name w:val="xl91"/>
    <w:basedOn w:val="a3"/>
    <w:qFormat/>
    <w:rsid w:val="005C4C45"/>
    <w:pPr>
      <w:pBdr>
        <w:top w:val="single" w:sz="4" w:space="0" w:color="000000"/>
        <w:bottom w:val="single" w:sz="4" w:space="0" w:color="000000"/>
      </w:pBdr>
      <w:spacing w:before="100" w:after="100"/>
    </w:pPr>
  </w:style>
  <w:style w:type="paragraph" w:customStyle="1" w:styleId="xl92">
    <w:name w:val="xl92"/>
    <w:basedOn w:val="a3"/>
    <w:qFormat/>
    <w:rsid w:val="005C4C45"/>
    <w:pPr>
      <w:pBdr>
        <w:top w:val="single" w:sz="4" w:space="0" w:color="000000"/>
        <w:bottom w:val="single" w:sz="4" w:space="0" w:color="000000"/>
        <w:right w:val="single" w:sz="4" w:space="0" w:color="000000"/>
      </w:pBdr>
      <w:spacing w:before="100" w:after="100"/>
    </w:pPr>
  </w:style>
  <w:style w:type="paragraph" w:customStyle="1" w:styleId="xl93">
    <w:name w:val="xl93"/>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style>
  <w:style w:type="paragraph" w:customStyle="1" w:styleId="xl94">
    <w:name w:val="xl94"/>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style>
  <w:style w:type="paragraph" w:customStyle="1" w:styleId="ConsPlusNormal">
    <w:name w:val="ConsPlusNormal"/>
    <w:qFormat/>
    <w:rsid w:val="005C4C45"/>
    <w:pPr>
      <w:widowControl w:val="0"/>
      <w:suppressAutoHyphens/>
      <w:spacing w:line="100" w:lineRule="atLeast"/>
      <w:ind w:firstLine="720"/>
    </w:pPr>
    <w:rPr>
      <w:rFonts w:ascii="Arial" w:eastAsia="Arial" w:hAnsi="Arial" w:cs="Arial"/>
      <w:lang w:eastAsia="ar-SA"/>
    </w:rPr>
  </w:style>
  <w:style w:type="paragraph" w:customStyle="1" w:styleId="81">
    <w:name w:val="Заголовок 81"/>
    <w:basedOn w:val="a3"/>
    <w:next w:val="a3"/>
    <w:semiHidden/>
    <w:unhideWhenUsed/>
    <w:qFormat/>
    <w:rsid w:val="005C4C45"/>
    <w:pPr>
      <w:keepNext/>
      <w:keepLines/>
      <w:suppressAutoHyphens w:val="0"/>
      <w:spacing w:before="200"/>
      <w:ind w:firstLine="0"/>
      <w:jc w:val="left"/>
      <w:outlineLvl w:val="7"/>
    </w:pPr>
    <w:rPr>
      <w:rFonts w:ascii="Cambria" w:hAnsi="Cambria"/>
      <w:color w:val="404040"/>
      <w:sz w:val="20"/>
      <w:szCs w:val="20"/>
      <w:lang w:eastAsia="en-US"/>
    </w:rPr>
  </w:style>
  <w:style w:type="paragraph" w:customStyle="1" w:styleId="91">
    <w:name w:val="Заголовок 91"/>
    <w:basedOn w:val="a3"/>
    <w:next w:val="a3"/>
    <w:semiHidden/>
    <w:unhideWhenUsed/>
    <w:qFormat/>
    <w:rsid w:val="005C4C45"/>
    <w:pPr>
      <w:keepNext/>
      <w:keepLines/>
      <w:suppressAutoHyphens w:val="0"/>
      <w:spacing w:before="200"/>
      <w:ind w:firstLine="0"/>
      <w:jc w:val="left"/>
      <w:outlineLvl w:val="8"/>
    </w:pPr>
    <w:rPr>
      <w:rFonts w:ascii="Cambria" w:hAnsi="Cambria"/>
      <w:i/>
      <w:iCs/>
      <w:color w:val="404040"/>
      <w:sz w:val="20"/>
      <w:szCs w:val="20"/>
      <w:lang w:eastAsia="en-US"/>
    </w:rPr>
  </w:style>
  <w:style w:type="paragraph" w:customStyle="1" w:styleId="Web1">
    <w:name w:val="Обычный (Web) Знак Знак Знак Знак Знак1"/>
    <w:basedOn w:val="1"/>
    <w:next w:val="a3"/>
    <w:autoRedefine/>
    <w:uiPriority w:val="99"/>
    <w:semiHidden/>
    <w:unhideWhenUsed/>
    <w:qFormat/>
    <w:rsid w:val="005C4C45"/>
    <w:pPr>
      <w:numPr>
        <w:numId w:val="0"/>
      </w:numPr>
      <w:suppressAutoHyphens w:val="0"/>
      <w:spacing w:line="276" w:lineRule="auto"/>
      <w:jc w:val="left"/>
      <w:outlineLvl w:val="9"/>
    </w:pPr>
    <w:rPr>
      <w:rFonts w:ascii="Verdana" w:eastAsia="Calibri" w:hAnsi="Verdana" w:cs="Times New Roman"/>
      <w:b w:val="0"/>
      <w:bCs w:val="0"/>
      <w:szCs w:val="24"/>
      <w:lang w:eastAsia="en-US"/>
    </w:rPr>
  </w:style>
  <w:style w:type="character" w:customStyle="1" w:styleId="11">
    <w:name w:val="Заголовок 1 Знак"/>
    <w:aliases w:val="Head 1 Знак,????????? 1 Знак,главы Знак,Main heading Знак,Заголовок 1 Знак Знак + После:  12 пт Знак,Заголов Знак,Ç1 Знак,Заголовок 1 Знак1 Знак1 Знак,Заголовок 1 Знак Знак Знак Знак,Заголовок 1 Знак1 Знак Знак Знак Знак,????????? Знак"/>
    <w:basedOn w:val="a5"/>
    <w:link w:val="1"/>
    <w:uiPriority w:val="9"/>
    <w:rsid w:val="003314E2"/>
    <w:rPr>
      <w:rFonts w:eastAsiaTheme="majorEastAsia" w:cstheme="majorBidi"/>
      <w:b/>
      <w:bCs/>
      <w:sz w:val="24"/>
      <w:szCs w:val="28"/>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3"/>
    <w:qFormat/>
    <w:rsid w:val="005C4C45"/>
    <w:pPr>
      <w:suppressAutoHyphens w:val="0"/>
      <w:ind w:firstLine="0"/>
      <w:jc w:val="left"/>
    </w:pPr>
    <w:rPr>
      <w:rFonts w:ascii="Verdana" w:hAnsi="Verdana" w:cs="Verdana"/>
      <w:sz w:val="20"/>
      <w:szCs w:val="20"/>
      <w:lang w:val="en-US" w:eastAsia="en-US"/>
    </w:rPr>
  </w:style>
  <w:style w:type="paragraph" w:customStyle="1" w:styleId="Style1">
    <w:name w:val="Style1"/>
    <w:basedOn w:val="a3"/>
    <w:uiPriority w:val="99"/>
    <w:qFormat/>
    <w:rsid w:val="005C4C45"/>
    <w:pPr>
      <w:widowControl w:val="0"/>
      <w:suppressAutoHyphens w:val="0"/>
      <w:spacing w:before="240"/>
      <w:ind w:firstLine="0"/>
    </w:pPr>
    <w:rPr>
      <w:rFonts w:ascii="TimesDL" w:hAnsi="TimesDL"/>
      <w:szCs w:val="20"/>
      <w:lang w:eastAsia="en-US"/>
    </w:rPr>
  </w:style>
  <w:style w:type="paragraph" w:customStyle="1" w:styleId="aa">
    <w:name w:val="нормальный абзац"/>
    <w:basedOn w:val="a3"/>
    <w:uiPriority w:val="99"/>
    <w:qFormat/>
    <w:rsid w:val="005C4C45"/>
    <w:pPr>
      <w:widowControl w:val="0"/>
      <w:suppressAutoHyphens w:val="0"/>
      <w:ind w:firstLine="567"/>
    </w:pPr>
    <w:rPr>
      <w:rFonts w:ascii="Arial" w:hAnsi="Arial"/>
      <w:szCs w:val="20"/>
      <w:lang w:eastAsia="en-US"/>
    </w:rPr>
  </w:style>
  <w:style w:type="paragraph" w:customStyle="1" w:styleId="xl24">
    <w:name w:val="xl24"/>
    <w:basedOn w:val="a3"/>
    <w:uiPriority w:val="99"/>
    <w:qFormat/>
    <w:rsid w:val="005C4C45"/>
    <w:pPr>
      <w:pBdr>
        <w:top w:val="single" w:sz="4" w:space="0" w:color="auto"/>
        <w:left w:val="single" w:sz="4" w:space="0" w:color="auto"/>
      </w:pBdr>
      <w:suppressAutoHyphens w:val="0"/>
      <w:spacing w:before="100" w:beforeAutospacing="1" w:after="100" w:afterAutospacing="1"/>
      <w:ind w:firstLine="0"/>
      <w:jc w:val="center"/>
    </w:pPr>
    <w:rPr>
      <w:rFonts w:ascii="Arial" w:eastAsia="Arial Unicode MS" w:hAnsi="Arial" w:cs="Arial Unicode MS"/>
      <w:b/>
      <w:bCs/>
      <w:lang w:eastAsia="en-US"/>
    </w:rPr>
  </w:style>
  <w:style w:type="paragraph" w:customStyle="1" w:styleId="xl25">
    <w:name w:val="xl25"/>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pPr>
    <w:rPr>
      <w:rFonts w:ascii="Arial" w:eastAsia="Arial Unicode MS" w:hAnsi="Arial" w:cs="Arial Unicode MS"/>
      <w:b/>
      <w:bCs/>
      <w:lang w:eastAsia="en-US"/>
    </w:rPr>
  </w:style>
  <w:style w:type="paragraph" w:customStyle="1" w:styleId="xl26">
    <w:name w:val="xl26"/>
    <w:basedOn w:val="a3"/>
    <w:uiPriority w:val="99"/>
    <w:qFormat/>
    <w:rsid w:val="005C4C45"/>
    <w:pPr>
      <w:pBdr>
        <w:top w:val="single" w:sz="4" w:space="0" w:color="auto"/>
        <w:right w:val="single" w:sz="4" w:space="0" w:color="auto"/>
      </w:pBdr>
      <w:suppressAutoHyphens w:val="0"/>
      <w:spacing w:before="100" w:beforeAutospacing="1" w:after="100" w:afterAutospacing="1"/>
      <w:ind w:firstLine="0"/>
      <w:jc w:val="center"/>
    </w:pPr>
    <w:rPr>
      <w:rFonts w:ascii="Arial" w:eastAsia="Arial Unicode MS" w:hAnsi="Arial" w:cs="Arial Unicode MS"/>
      <w:b/>
      <w:bCs/>
      <w:lang w:eastAsia="en-US"/>
    </w:rPr>
  </w:style>
  <w:style w:type="paragraph" w:customStyle="1" w:styleId="xl27">
    <w:name w:val="xl27"/>
    <w:basedOn w:val="a3"/>
    <w:uiPriority w:val="99"/>
    <w:qFormat/>
    <w:rsid w:val="005C4C45"/>
    <w:pPr>
      <w:pBdr>
        <w:left w:val="single" w:sz="4" w:space="0" w:color="auto"/>
      </w:pBdr>
      <w:suppressAutoHyphens w:val="0"/>
      <w:spacing w:before="100" w:beforeAutospacing="1" w:after="100" w:afterAutospacing="1"/>
      <w:ind w:firstLine="0"/>
      <w:jc w:val="center"/>
    </w:pPr>
    <w:rPr>
      <w:rFonts w:ascii="Arial" w:eastAsia="Arial Unicode MS" w:hAnsi="Arial" w:cs="Arial Unicode MS"/>
      <w:b/>
      <w:bCs/>
      <w:lang w:eastAsia="en-US"/>
    </w:rPr>
  </w:style>
  <w:style w:type="paragraph" w:customStyle="1" w:styleId="xl28">
    <w:name w:val="xl28"/>
    <w:basedOn w:val="a3"/>
    <w:uiPriority w:val="99"/>
    <w:qFormat/>
    <w:rsid w:val="005C4C45"/>
    <w:pPr>
      <w:pBdr>
        <w:right w:val="single" w:sz="4" w:space="0" w:color="auto"/>
      </w:pBdr>
      <w:suppressAutoHyphens w:val="0"/>
      <w:spacing w:before="100" w:beforeAutospacing="1" w:after="100" w:afterAutospacing="1"/>
      <w:ind w:firstLine="0"/>
      <w:jc w:val="center"/>
    </w:pPr>
    <w:rPr>
      <w:rFonts w:ascii="Arial" w:eastAsia="Arial Unicode MS" w:hAnsi="Arial" w:cs="Arial Unicode MS"/>
      <w:b/>
      <w:bCs/>
      <w:lang w:eastAsia="en-US"/>
    </w:rPr>
  </w:style>
  <w:style w:type="paragraph" w:customStyle="1" w:styleId="xl29">
    <w:name w:val="xl29"/>
    <w:basedOn w:val="a3"/>
    <w:uiPriority w:val="99"/>
    <w:qFormat/>
    <w:rsid w:val="005C4C45"/>
    <w:pPr>
      <w:pBdr>
        <w:left w:val="single" w:sz="4" w:space="0" w:color="auto"/>
        <w:bottom w:val="single" w:sz="4" w:space="0" w:color="auto"/>
      </w:pBdr>
      <w:suppressAutoHyphens w:val="0"/>
      <w:spacing w:before="100" w:beforeAutospacing="1" w:after="100" w:afterAutospacing="1"/>
      <w:ind w:firstLine="0"/>
      <w:jc w:val="center"/>
    </w:pPr>
    <w:rPr>
      <w:rFonts w:ascii="Arial" w:eastAsia="Arial Unicode MS" w:hAnsi="Arial" w:cs="Arial Unicode MS"/>
      <w:b/>
      <w:bCs/>
      <w:lang w:eastAsia="en-US"/>
    </w:rPr>
  </w:style>
  <w:style w:type="paragraph" w:customStyle="1" w:styleId="xl30">
    <w:name w:val="xl30"/>
    <w:basedOn w:val="a3"/>
    <w:uiPriority w:val="99"/>
    <w:qFormat/>
    <w:rsid w:val="005C4C45"/>
    <w:pPr>
      <w:pBdr>
        <w:bottom w:val="single" w:sz="4" w:space="0" w:color="auto"/>
        <w:right w:val="single" w:sz="4" w:space="0" w:color="auto"/>
      </w:pBdr>
      <w:suppressAutoHyphens w:val="0"/>
      <w:spacing w:before="100" w:beforeAutospacing="1" w:after="100" w:afterAutospacing="1"/>
      <w:ind w:firstLine="0"/>
      <w:jc w:val="center"/>
    </w:pPr>
    <w:rPr>
      <w:rFonts w:ascii="Arial" w:eastAsia="Arial Unicode MS" w:hAnsi="Arial" w:cs="Arial Unicode MS"/>
      <w:b/>
      <w:bCs/>
      <w:lang w:eastAsia="en-US"/>
    </w:rPr>
  </w:style>
  <w:style w:type="paragraph" w:customStyle="1" w:styleId="xl31">
    <w:name w:val="xl31"/>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pPr>
    <w:rPr>
      <w:rFonts w:ascii="Arial Unicode MS" w:eastAsia="Arial Unicode MS" w:hAnsi="Arial Unicode MS" w:cs="Arial Unicode MS"/>
      <w:lang w:eastAsia="en-US"/>
    </w:rPr>
  </w:style>
  <w:style w:type="paragraph" w:customStyle="1" w:styleId="xl32">
    <w:name w:val="xl32"/>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rFonts w:ascii="Arial Unicode MS" w:eastAsia="Arial Unicode MS" w:hAnsi="Arial Unicode MS" w:cs="Arial Unicode MS"/>
      <w:lang w:eastAsia="en-US"/>
    </w:rPr>
  </w:style>
  <w:style w:type="paragraph" w:customStyle="1" w:styleId="xl33">
    <w:name w:val="xl33"/>
    <w:basedOn w:val="a3"/>
    <w:uiPriority w:val="99"/>
    <w:qFormat/>
    <w:rsid w:val="005C4C45"/>
    <w:pPr>
      <w:pBdr>
        <w:top w:val="single" w:sz="4" w:space="0" w:color="auto"/>
        <w:bottom w:val="single" w:sz="4" w:space="0" w:color="auto"/>
        <w:right w:val="single" w:sz="4" w:space="0" w:color="auto"/>
      </w:pBdr>
      <w:suppressAutoHyphens w:val="0"/>
      <w:spacing w:before="100" w:beforeAutospacing="1" w:after="100" w:afterAutospacing="1"/>
      <w:ind w:firstLine="0"/>
      <w:jc w:val="left"/>
    </w:pPr>
    <w:rPr>
      <w:rFonts w:ascii="Arial Unicode MS" w:eastAsia="Arial Unicode MS" w:hAnsi="Arial Unicode MS" w:cs="Arial Unicode MS"/>
      <w:lang w:eastAsia="en-US"/>
    </w:rPr>
  </w:style>
  <w:style w:type="paragraph" w:customStyle="1" w:styleId="xl34">
    <w:name w:val="xl34"/>
    <w:basedOn w:val="a3"/>
    <w:uiPriority w:val="99"/>
    <w:qFormat/>
    <w:rsid w:val="005C4C45"/>
    <w:pPr>
      <w:pBdr>
        <w:top w:val="single" w:sz="4" w:space="0" w:color="auto"/>
        <w:left w:val="single" w:sz="4" w:space="0" w:color="auto"/>
        <w:bottom w:val="single" w:sz="4" w:space="0" w:color="auto"/>
      </w:pBdr>
      <w:suppressAutoHyphens w:val="0"/>
      <w:spacing w:before="100" w:beforeAutospacing="1" w:after="100" w:afterAutospacing="1"/>
      <w:ind w:firstLine="0"/>
      <w:jc w:val="left"/>
    </w:pPr>
    <w:rPr>
      <w:rFonts w:ascii="Arial Unicode MS" w:eastAsia="Arial Unicode MS" w:hAnsi="Arial Unicode MS" w:cs="Arial Unicode MS"/>
      <w:lang w:eastAsia="en-US"/>
    </w:rPr>
  </w:style>
  <w:style w:type="paragraph" w:customStyle="1" w:styleId="xl35">
    <w:name w:val="xl35"/>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rFonts w:ascii="Arial Unicode MS" w:eastAsia="Arial Unicode MS" w:hAnsi="Arial Unicode MS" w:cs="Arial Unicode MS"/>
      <w:lang w:eastAsia="en-US"/>
    </w:rPr>
  </w:style>
  <w:style w:type="paragraph" w:customStyle="1" w:styleId="xl36">
    <w:name w:val="xl36"/>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pPr>
    <w:rPr>
      <w:rFonts w:ascii="Arial Unicode MS" w:eastAsia="Arial Unicode MS" w:hAnsi="Arial Unicode MS" w:cs="Arial Unicode MS"/>
      <w:lang w:eastAsia="en-US"/>
    </w:rPr>
  </w:style>
  <w:style w:type="paragraph" w:customStyle="1" w:styleId="xl37">
    <w:name w:val="xl37"/>
    <w:basedOn w:val="a3"/>
    <w:uiPriority w:val="99"/>
    <w:qFormat/>
    <w:rsid w:val="005C4C45"/>
    <w:pPr>
      <w:pBdr>
        <w:top w:val="single" w:sz="4" w:space="0" w:color="auto"/>
        <w:left w:val="single" w:sz="4" w:space="0" w:color="auto"/>
      </w:pBdr>
      <w:suppressAutoHyphens w:val="0"/>
      <w:spacing w:before="100" w:beforeAutospacing="1" w:after="100" w:afterAutospacing="1"/>
      <w:ind w:firstLine="0"/>
      <w:jc w:val="left"/>
    </w:pPr>
    <w:rPr>
      <w:rFonts w:ascii="Arial Unicode MS" w:eastAsia="Arial Unicode MS" w:hAnsi="Arial Unicode MS" w:cs="Arial Unicode MS"/>
      <w:lang w:eastAsia="en-US"/>
    </w:rPr>
  </w:style>
  <w:style w:type="paragraph" w:customStyle="1" w:styleId="xl38">
    <w:name w:val="xl38"/>
    <w:basedOn w:val="a3"/>
    <w:uiPriority w:val="99"/>
    <w:qFormat/>
    <w:rsid w:val="005C4C45"/>
    <w:pPr>
      <w:pBdr>
        <w:top w:val="single" w:sz="4" w:space="0" w:color="auto"/>
        <w:left w:val="single" w:sz="4" w:space="0" w:color="auto"/>
        <w:right w:val="single" w:sz="4" w:space="0" w:color="auto"/>
      </w:pBdr>
      <w:suppressAutoHyphens w:val="0"/>
      <w:spacing w:before="100" w:beforeAutospacing="1" w:after="100" w:afterAutospacing="1"/>
      <w:ind w:firstLine="0"/>
      <w:jc w:val="center"/>
    </w:pPr>
    <w:rPr>
      <w:rFonts w:ascii="Arial Unicode MS" w:eastAsia="Arial Unicode MS" w:hAnsi="Arial Unicode MS" w:cs="Arial Unicode MS"/>
      <w:lang w:eastAsia="en-US"/>
    </w:rPr>
  </w:style>
  <w:style w:type="paragraph" w:customStyle="1" w:styleId="xl39">
    <w:name w:val="xl39"/>
    <w:basedOn w:val="a3"/>
    <w:uiPriority w:val="99"/>
    <w:qFormat/>
    <w:rsid w:val="005C4C45"/>
    <w:pPr>
      <w:pBdr>
        <w:top w:val="single" w:sz="4" w:space="0" w:color="auto"/>
        <w:left w:val="single" w:sz="4" w:space="0" w:color="auto"/>
        <w:right w:val="single" w:sz="4" w:space="0" w:color="auto"/>
      </w:pBdr>
      <w:suppressAutoHyphens w:val="0"/>
      <w:spacing w:before="100" w:beforeAutospacing="1" w:after="100" w:afterAutospacing="1"/>
      <w:ind w:firstLine="0"/>
      <w:jc w:val="left"/>
    </w:pPr>
    <w:rPr>
      <w:rFonts w:ascii="Arial Unicode MS" w:eastAsia="Arial Unicode MS" w:hAnsi="Arial Unicode MS" w:cs="Arial Unicode MS"/>
      <w:lang w:eastAsia="en-US"/>
    </w:rPr>
  </w:style>
  <w:style w:type="paragraph" w:customStyle="1" w:styleId="xl40">
    <w:name w:val="xl40"/>
    <w:basedOn w:val="a3"/>
    <w:uiPriority w:val="99"/>
    <w:qFormat/>
    <w:rsid w:val="005C4C45"/>
    <w:pPr>
      <w:pBdr>
        <w:top w:val="single" w:sz="4" w:space="0" w:color="auto"/>
        <w:left w:val="single" w:sz="4" w:space="0" w:color="auto"/>
        <w:right w:val="single" w:sz="4" w:space="0" w:color="auto"/>
      </w:pBdr>
      <w:suppressAutoHyphens w:val="0"/>
      <w:spacing w:before="100" w:beforeAutospacing="1" w:after="100" w:afterAutospacing="1"/>
      <w:ind w:firstLine="0"/>
      <w:jc w:val="center"/>
    </w:pPr>
    <w:rPr>
      <w:rFonts w:ascii="Arial Unicode MS" w:eastAsia="Arial Unicode MS" w:hAnsi="Arial Unicode MS" w:cs="Arial Unicode MS"/>
      <w:lang w:eastAsia="en-US"/>
    </w:rPr>
  </w:style>
  <w:style w:type="paragraph" w:customStyle="1" w:styleId="xl41">
    <w:name w:val="xl41"/>
    <w:basedOn w:val="a3"/>
    <w:uiPriority w:val="99"/>
    <w:qFormat/>
    <w:rsid w:val="005C4C45"/>
    <w:pPr>
      <w:pBdr>
        <w:top w:val="single" w:sz="4" w:space="0" w:color="auto"/>
        <w:right w:val="single" w:sz="4" w:space="0" w:color="auto"/>
      </w:pBdr>
      <w:suppressAutoHyphens w:val="0"/>
      <w:spacing w:before="100" w:beforeAutospacing="1" w:after="100" w:afterAutospacing="1"/>
      <w:ind w:firstLine="0"/>
      <w:jc w:val="left"/>
    </w:pPr>
    <w:rPr>
      <w:rFonts w:ascii="Arial Unicode MS" w:eastAsia="Arial Unicode MS" w:hAnsi="Arial Unicode MS" w:cs="Arial Unicode MS"/>
      <w:lang w:eastAsia="en-US"/>
    </w:rPr>
  </w:style>
  <w:style w:type="paragraph" w:customStyle="1" w:styleId="xl42">
    <w:name w:val="xl42"/>
    <w:basedOn w:val="a3"/>
    <w:uiPriority w:val="99"/>
    <w:qFormat/>
    <w:rsid w:val="005C4C45"/>
    <w:pPr>
      <w:pBdr>
        <w:bottom w:val="single" w:sz="4" w:space="0" w:color="auto"/>
        <w:right w:val="single" w:sz="4" w:space="0" w:color="auto"/>
      </w:pBdr>
      <w:suppressAutoHyphens w:val="0"/>
      <w:spacing w:before="100" w:beforeAutospacing="1" w:after="100" w:afterAutospacing="1"/>
      <w:ind w:firstLine="0"/>
      <w:jc w:val="left"/>
    </w:pPr>
    <w:rPr>
      <w:rFonts w:ascii="Arial Unicode MS" w:eastAsia="Arial Unicode MS" w:hAnsi="Arial Unicode MS" w:cs="Arial Unicode MS"/>
      <w:lang w:eastAsia="en-US"/>
    </w:rPr>
  </w:style>
  <w:style w:type="paragraph" w:customStyle="1" w:styleId="xl43">
    <w:name w:val="xl43"/>
    <w:basedOn w:val="a3"/>
    <w:uiPriority w:val="99"/>
    <w:qFormat/>
    <w:rsid w:val="005C4C45"/>
    <w:pPr>
      <w:pBdr>
        <w:left w:val="single" w:sz="4" w:space="0" w:color="auto"/>
        <w:bottom w:val="single" w:sz="4" w:space="0" w:color="auto"/>
      </w:pBdr>
      <w:suppressAutoHyphens w:val="0"/>
      <w:spacing w:before="100" w:beforeAutospacing="1" w:after="100" w:afterAutospacing="1"/>
      <w:ind w:firstLine="0"/>
      <w:jc w:val="left"/>
    </w:pPr>
    <w:rPr>
      <w:rFonts w:ascii="Arial Unicode MS" w:eastAsia="Arial Unicode MS" w:hAnsi="Arial Unicode MS" w:cs="Arial Unicode MS"/>
      <w:lang w:eastAsia="en-US"/>
    </w:rPr>
  </w:style>
  <w:style w:type="paragraph" w:customStyle="1" w:styleId="310">
    <w:name w:val="Основной текст 31"/>
    <w:basedOn w:val="a3"/>
    <w:qFormat/>
    <w:rsid w:val="005C4C45"/>
    <w:pPr>
      <w:suppressAutoHyphens w:val="0"/>
      <w:overflowPunct w:val="0"/>
      <w:autoSpaceDE w:val="0"/>
      <w:autoSpaceDN w:val="0"/>
      <w:adjustRightInd w:val="0"/>
      <w:spacing w:before="120"/>
      <w:ind w:firstLine="0"/>
      <w:jc w:val="left"/>
    </w:pPr>
    <w:rPr>
      <w:rFonts w:ascii="Arial" w:hAnsi="Arial"/>
      <w:i/>
      <w:szCs w:val="20"/>
      <w:lang w:eastAsia="en-US"/>
    </w:rPr>
  </w:style>
  <w:style w:type="paragraph" w:customStyle="1" w:styleId="contentheader2cols">
    <w:name w:val="contentheader2cols"/>
    <w:basedOn w:val="a3"/>
    <w:uiPriority w:val="99"/>
    <w:qFormat/>
    <w:rsid w:val="005C4C45"/>
    <w:pPr>
      <w:suppressAutoHyphens w:val="0"/>
      <w:spacing w:before="60"/>
      <w:ind w:left="300" w:firstLine="0"/>
      <w:jc w:val="left"/>
    </w:pPr>
    <w:rPr>
      <w:b/>
      <w:bCs/>
      <w:color w:val="3560A7"/>
      <w:sz w:val="26"/>
      <w:szCs w:val="26"/>
      <w:lang w:eastAsia="en-US"/>
    </w:rPr>
  </w:style>
  <w:style w:type="paragraph" w:customStyle="1" w:styleId="bodytext2">
    <w:name w:val="bodytext2"/>
    <w:basedOn w:val="a3"/>
    <w:uiPriority w:val="99"/>
    <w:qFormat/>
    <w:rsid w:val="005C4C45"/>
    <w:pPr>
      <w:suppressAutoHyphens w:val="0"/>
      <w:spacing w:before="88" w:after="88"/>
      <w:ind w:firstLine="0"/>
      <w:jc w:val="left"/>
    </w:pPr>
    <w:rPr>
      <w:rFonts w:ascii="Arial" w:hAnsi="Arial" w:cs="Arial"/>
      <w:color w:val="000000"/>
      <w:sz w:val="20"/>
      <w:szCs w:val="20"/>
      <w:lang w:eastAsia="en-US"/>
    </w:rPr>
  </w:style>
  <w:style w:type="paragraph" w:customStyle="1" w:styleId="ab">
    <w:name w:val="a"/>
    <w:basedOn w:val="a3"/>
    <w:uiPriority w:val="99"/>
    <w:qFormat/>
    <w:rsid w:val="005C4C45"/>
    <w:pPr>
      <w:suppressAutoHyphens w:val="0"/>
      <w:spacing w:before="88" w:after="88"/>
      <w:ind w:firstLine="0"/>
      <w:jc w:val="left"/>
    </w:pPr>
    <w:rPr>
      <w:rFonts w:ascii="Arial" w:hAnsi="Arial" w:cs="Arial"/>
      <w:color w:val="000000"/>
      <w:sz w:val="20"/>
      <w:szCs w:val="20"/>
      <w:lang w:eastAsia="en-US"/>
    </w:rPr>
  </w:style>
  <w:style w:type="paragraph" w:customStyle="1" w:styleId="bodytextindent3">
    <w:name w:val="bodytextindent3"/>
    <w:basedOn w:val="a3"/>
    <w:uiPriority w:val="99"/>
    <w:qFormat/>
    <w:rsid w:val="005C4C45"/>
    <w:pPr>
      <w:suppressAutoHyphens w:val="0"/>
      <w:spacing w:before="88" w:after="88"/>
      <w:ind w:firstLine="0"/>
      <w:jc w:val="left"/>
    </w:pPr>
    <w:rPr>
      <w:rFonts w:ascii="Arial" w:hAnsi="Arial" w:cs="Arial"/>
      <w:color w:val="000000"/>
      <w:sz w:val="20"/>
      <w:szCs w:val="20"/>
      <w:lang w:eastAsia="en-US"/>
    </w:rPr>
  </w:style>
  <w:style w:type="paragraph" w:customStyle="1" w:styleId="subheader">
    <w:name w:val="subheader"/>
    <w:basedOn w:val="a3"/>
    <w:uiPriority w:val="99"/>
    <w:qFormat/>
    <w:rsid w:val="005C4C45"/>
    <w:pPr>
      <w:suppressAutoHyphens w:val="0"/>
      <w:spacing w:before="176" w:after="88"/>
      <w:ind w:firstLine="0"/>
      <w:jc w:val="left"/>
    </w:pPr>
    <w:rPr>
      <w:rFonts w:ascii="Arial" w:hAnsi="Arial" w:cs="Arial"/>
      <w:b/>
      <w:bCs/>
      <w:color w:val="000000"/>
      <w:sz w:val="21"/>
      <w:szCs w:val="21"/>
      <w:lang w:eastAsia="en-US"/>
    </w:rPr>
  </w:style>
  <w:style w:type="paragraph" w:customStyle="1" w:styleId="ac">
    <w:name w:val="Название организации"/>
    <w:basedOn w:val="a4"/>
    <w:uiPriority w:val="99"/>
    <w:qFormat/>
    <w:rsid w:val="005C4C45"/>
    <w:pPr>
      <w:suppressAutoHyphens w:val="0"/>
      <w:spacing w:before="120" w:after="80"/>
      <w:ind w:firstLine="0"/>
      <w:jc w:val="center"/>
    </w:pPr>
    <w:rPr>
      <w:rFonts w:cs="Arial"/>
      <w:b/>
      <w:szCs w:val="22"/>
      <w:lang w:eastAsia="en-US"/>
    </w:rPr>
  </w:style>
  <w:style w:type="paragraph" w:customStyle="1" w:styleId="15">
    <w:name w:val="Знак1"/>
    <w:basedOn w:val="a3"/>
    <w:uiPriority w:val="99"/>
    <w:qFormat/>
    <w:rsid w:val="005C4C45"/>
    <w:pPr>
      <w:suppressAutoHyphens w:val="0"/>
      <w:ind w:firstLine="0"/>
      <w:jc w:val="left"/>
    </w:pPr>
    <w:rPr>
      <w:rFonts w:ascii="Verdana" w:hAnsi="Verdana" w:cs="Verdana"/>
      <w:sz w:val="20"/>
      <w:szCs w:val="20"/>
      <w:lang w:val="en-US" w:eastAsia="en-US"/>
    </w:rPr>
  </w:style>
  <w:style w:type="paragraph" w:customStyle="1" w:styleId="ad">
    <w:name w:val="Заг_раздел"/>
    <w:basedOn w:val="a3"/>
    <w:uiPriority w:val="99"/>
    <w:qFormat/>
    <w:rsid w:val="005C4C45"/>
    <w:pPr>
      <w:suppressAutoHyphens w:val="0"/>
      <w:ind w:firstLine="0"/>
      <w:jc w:val="left"/>
    </w:pPr>
    <w:rPr>
      <w:rFonts w:ascii="Arial" w:hAnsi="Arial"/>
      <w:b/>
      <w:sz w:val="22"/>
      <w:lang w:eastAsia="en-US"/>
    </w:rPr>
  </w:style>
  <w:style w:type="paragraph" w:customStyle="1" w:styleId="CharChar0">
    <w:name w:val="Char Char"/>
    <w:basedOn w:val="a3"/>
    <w:uiPriority w:val="99"/>
    <w:qFormat/>
    <w:rsid w:val="005C4C45"/>
    <w:pPr>
      <w:suppressAutoHyphens w:val="0"/>
      <w:spacing w:before="100" w:beforeAutospacing="1" w:after="100" w:afterAutospacing="1"/>
      <w:ind w:firstLine="0"/>
      <w:jc w:val="left"/>
    </w:pPr>
    <w:rPr>
      <w:rFonts w:ascii="Tahoma" w:hAnsi="Tahoma"/>
      <w:sz w:val="20"/>
      <w:szCs w:val="20"/>
      <w:lang w:val="en-US" w:eastAsia="en-US"/>
    </w:rPr>
  </w:style>
  <w:style w:type="paragraph" w:customStyle="1" w:styleId="ab10">
    <w:name w:val="ab10"/>
    <w:basedOn w:val="a3"/>
    <w:uiPriority w:val="99"/>
    <w:qFormat/>
    <w:rsid w:val="005C4C45"/>
    <w:pPr>
      <w:suppressAutoHyphens w:val="0"/>
      <w:spacing w:before="100" w:beforeAutospacing="1" w:after="100" w:afterAutospacing="1"/>
      <w:ind w:firstLine="0"/>
    </w:pPr>
    <w:rPr>
      <w:rFonts w:ascii="Arial" w:hAnsi="Arial" w:cs="Arial"/>
      <w:color w:val="000000"/>
      <w:sz w:val="20"/>
      <w:szCs w:val="20"/>
      <w:lang w:eastAsia="en-US"/>
    </w:rPr>
  </w:style>
  <w:style w:type="paragraph" w:customStyle="1" w:styleId="constitle0">
    <w:name w:val="constitle0"/>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consnonformat">
    <w:name w:val="consnonformat"/>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tb8">
    <w:name w:val="tb8"/>
    <w:basedOn w:val="a3"/>
    <w:uiPriority w:val="99"/>
    <w:qFormat/>
    <w:rsid w:val="005C4C45"/>
    <w:pPr>
      <w:suppressAutoHyphens w:val="0"/>
      <w:spacing w:before="100" w:beforeAutospacing="1" w:after="100" w:afterAutospacing="1"/>
      <w:ind w:firstLine="0"/>
      <w:jc w:val="left"/>
    </w:pPr>
    <w:rPr>
      <w:rFonts w:ascii="Tahoma" w:hAnsi="Tahoma" w:cs="Tahoma"/>
      <w:color w:val="000000"/>
      <w:lang w:eastAsia="en-US"/>
    </w:rPr>
  </w:style>
  <w:style w:type="paragraph" w:customStyle="1" w:styleId="ConsNormal">
    <w:name w:val="ConsNormal"/>
    <w:qFormat/>
    <w:rsid w:val="005C4C45"/>
    <w:pPr>
      <w:widowControl w:val="0"/>
      <w:suppressAutoHyphens/>
      <w:spacing w:line="100" w:lineRule="atLeast"/>
      <w:ind w:firstLine="720"/>
    </w:pPr>
    <w:rPr>
      <w:rFonts w:ascii="Arial" w:eastAsia="Arial" w:hAnsi="Arial" w:cs="Arial"/>
      <w:lang w:eastAsia="ar-SA"/>
    </w:rPr>
  </w:style>
  <w:style w:type="paragraph" w:customStyle="1" w:styleId="23">
    <w:name w:val="Знак2"/>
    <w:basedOn w:val="a3"/>
    <w:uiPriority w:val="99"/>
    <w:qFormat/>
    <w:rsid w:val="005C4C45"/>
    <w:pPr>
      <w:suppressAutoHyphens w:val="0"/>
      <w:ind w:firstLine="0"/>
      <w:jc w:val="left"/>
    </w:pPr>
    <w:rPr>
      <w:rFonts w:ascii="Verdana" w:hAnsi="Verdana" w:cs="Verdana"/>
      <w:sz w:val="20"/>
      <w:szCs w:val="20"/>
      <w:lang w:val="en-US" w:eastAsia="en-US"/>
    </w:rPr>
  </w:style>
  <w:style w:type="paragraph" w:customStyle="1" w:styleId="61">
    <w:name w:val="Стиль6"/>
    <w:link w:val="62"/>
    <w:qFormat/>
    <w:rsid w:val="005C4C45"/>
    <w:pPr>
      <w:tabs>
        <w:tab w:val="left" w:pos="567"/>
      </w:tabs>
      <w:ind w:firstLine="567"/>
      <w:jc w:val="both"/>
    </w:pPr>
    <w:rPr>
      <w:sz w:val="24"/>
      <w:szCs w:val="24"/>
      <w:lang w:eastAsia="ar-SA"/>
    </w:rPr>
  </w:style>
  <w:style w:type="character" w:customStyle="1" w:styleId="62">
    <w:name w:val="Стиль6 Знак"/>
    <w:link w:val="61"/>
    <w:locked/>
    <w:rsid w:val="005C4C45"/>
    <w:rPr>
      <w:sz w:val="24"/>
      <w:szCs w:val="24"/>
      <w:lang w:eastAsia="ar-SA"/>
    </w:rPr>
  </w:style>
  <w:style w:type="paragraph" w:customStyle="1" w:styleId="ae">
    <w:name w:val="Стандарт"/>
    <w:basedOn w:val="a3"/>
    <w:uiPriority w:val="99"/>
    <w:rsid w:val="0070473F"/>
    <w:pPr>
      <w:spacing w:after="120"/>
    </w:pPr>
    <w:rPr>
      <w:kern w:val="22"/>
      <w:szCs w:val="20"/>
    </w:rPr>
  </w:style>
  <w:style w:type="paragraph" w:customStyle="1" w:styleId="af">
    <w:name w:val="ПсевдоМаркированный"/>
    <w:uiPriority w:val="99"/>
    <w:semiHidden/>
    <w:qFormat/>
    <w:rsid w:val="005C4C45"/>
    <w:pPr>
      <w:tabs>
        <w:tab w:val="left" w:pos="993"/>
      </w:tabs>
      <w:spacing w:after="120"/>
      <w:ind w:left="993" w:hanging="284"/>
      <w:jc w:val="both"/>
    </w:pPr>
    <w:rPr>
      <w:rFonts w:cs="Calibri"/>
      <w:color w:val="000000"/>
      <w:kern w:val="22"/>
      <w:sz w:val="24"/>
    </w:rPr>
  </w:style>
  <w:style w:type="paragraph" w:customStyle="1" w:styleId="16">
    <w:name w:val="Маркированный список1"/>
    <w:basedOn w:val="a3"/>
    <w:uiPriority w:val="99"/>
    <w:qFormat/>
    <w:rsid w:val="005C4C45"/>
    <w:pPr>
      <w:tabs>
        <w:tab w:val="num" w:pos="720"/>
      </w:tabs>
      <w:suppressAutoHyphens w:val="0"/>
      <w:ind w:left="-720" w:firstLine="0"/>
    </w:pPr>
  </w:style>
  <w:style w:type="paragraph" w:customStyle="1" w:styleId="24">
    <w:name w:val="Знак2 Знак Знак Знак"/>
    <w:basedOn w:val="a3"/>
    <w:uiPriority w:val="99"/>
    <w:qFormat/>
    <w:rsid w:val="005C4C45"/>
    <w:pPr>
      <w:suppressAutoHyphens w:val="0"/>
      <w:ind w:firstLine="0"/>
      <w:jc w:val="left"/>
    </w:pPr>
    <w:rPr>
      <w:rFonts w:ascii="Verdana" w:hAnsi="Verdana" w:cs="Verdana"/>
      <w:sz w:val="20"/>
      <w:szCs w:val="20"/>
      <w:lang w:val="en-US" w:eastAsia="en-US"/>
    </w:rPr>
  </w:style>
  <w:style w:type="paragraph" w:customStyle="1" w:styleId="17">
    <w:name w:val="Обычный1"/>
    <w:uiPriority w:val="99"/>
    <w:qFormat/>
    <w:rsid w:val="005C4C45"/>
  </w:style>
  <w:style w:type="paragraph" w:customStyle="1" w:styleId="BodyText21">
    <w:name w:val="Body Text 21"/>
    <w:basedOn w:val="a3"/>
    <w:uiPriority w:val="99"/>
    <w:qFormat/>
    <w:rsid w:val="005C4C45"/>
    <w:pPr>
      <w:suppressAutoHyphens w:val="0"/>
      <w:ind w:firstLine="708"/>
    </w:pPr>
    <w:rPr>
      <w:rFonts w:ascii="Arial" w:hAnsi="Arial"/>
      <w:spacing w:val="-3"/>
      <w:szCs w:val="20"/>
      <w:lang w:eastAsia="en-US"/>
    </w:rPr>
  </w:style>
  <w:style w:type="paragraph" w:customStyle="1" w:styleId="Molchanov">
    <w:name w:val="Molchanov"/>
    <w:uiPriority w:val="99"/>
    <w:qFormat/>
    <w:rsid w:val="005C4C45"/>
    <w:pPr>
      <w:spacing w:before="60" w:after="60"/>
      <w:jc w:val="both"/>
    </w:pPr>
    <w:rPr>
      <w:rFonts w:ascii="Arial" w:hAnsi="Arial"/>
      <w:sz w:val="22"/>
    </w:rPr>
  </w:style>
  <w:style w:type="paragraph" w:customStyle="1" w:styleId="msonormalcxspmiddle">
    <w:name w:val="msonormalcxspmiddle"/>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msobodytextcxspmiddle">
    <w:name w:val="msobodytextcxspmiddle"/>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25">
    <w:name w:val="сновной текст с отступом 2"/>
    <w:basedOn w:val="a3"/>
    <w:uiPriority w:val="99"/>
    <w:qFormat/>
    <w:rsid w:val="005C4C45"/>
    <w:pPr>
      <w:widowControl w:val="0"/>
      <w:suppressAutoHyphens w:val="0"/>
      <w:ind w:firstLine="720"/>
    </w:pPr>
    <w:rPr>
      <w:sz w:val="26"/>
      <w:szCs w:val="20"/>
      <w:lang w:eastAsia="en-US"/>
    </w:rPr>
  </w:style>
  <w:style w:type="paragraph" w:customStyle="1" w:styleId="style27">
    <w:name w:val="style27"/>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red-title">
    <w:name w:val="red-title"/>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g-grey-text">
    <w:name w:val="g-grey-text"/>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42">
    <w:name w:val="Знак Знак4 Знак Знак"/>
    <w:basedOn w:val="a3"/>
    <w:uiPriority w:val="99"/>
    <w:qFormat/>
    <w:rsid w:val="005C4C45"/>
    <w:pPr>
      <w:suppressAutoHyphens w:val="0"/>
      <w:spacing w:after="160" w:line="240" w:lineRule="exact"/>
      <w:ind w:firstLine="0"/>
      <w:jc w:val="left"/>
    </w:pPr>
    <w:rPr>
      <w:rFonts w:ascii="Verdana" w:hAnsi="Verdana"/>
      <w:sz w:val="20"/>
      <w:szCs w:val="20"/>
      <w:lang w:val="en-US" w:eastAsia="en-US"/>
    </w:rPr>
  </w:style>
  <w:style w:type="paragraph" w:customStyle="1" w:styleId="af0">
    <w:name w:val="Стиль"/>
    <w:uiPriority w:val="99"/>
    <w:qFormat/>
    <w:rsid w:val="005C4C45"/>
    <w:pPr>
      <w:widowControl w:val="0"/>
      <w:autoSpaceDE w:val="0"/>
      <w:autoSpaceDN w:val="0"/>
      <w:adjustRightInd w:val="0"/>
    </w:pPr>
    <w:rPr>
      <w:sz w:val="24"/>
      <w:szCs w:val="24"/>
    </w:rPr>
  </w:style>
  <w:style w:type="paragraph" w:customStyle="1" w:styleId="32">
    <w:name w:val="Основной текст 32"/>
    <w:basedOn w:val="a3"/>
    <w:uiPriority w:val="99"/>
    <w:qFormat/>
    <w:rsid w:val="005C4C45"/>
    <w:pPr>
      <w:suppressAutoHyphens w:val="0"/>
      <w:ind w:firstLine="0"/>
    </w:pPr>
    <w:rPr>
      <w:i/>
      <w:sz w:val="22"/>
      <w:szCs w:val="20"/>
      <w:lang w:eastAsia="en-US"/>
    </w:rPr>
  </w:style>
  <w:style w:type="paragraph" w:customStyle="1" w:styleId="graytext">
    <w:name w:val="graytext"/>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33">
    <w:name w:val="Основной текст 33"/>
    <w:basedOn w:val="a3"/>
    <w:uiPriority w:val="99"/>
    <w:qFormat/>
    <w:rsid w:val="005C4C45"/>
    <w:pPr>
      <w:suppressAutoHyphens w:val="0"/>
      <w:ind w:firstLine="0"/>
    </w:pPr>
    <w:rPr>
      <w:i/>
      <w:sz w:val="22"/>
      <w:szCs w:val="20"/>
      <w:lang w:eastAsia="en-US"/>
    </w:rPr>
  </w:style>
  <w:style w:type="paragraph" w:customStyle="1" w:styleId="newstopictextanonce">
    <w:name w:val="news_topic_text_anonce"/>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footnoteright">
    <w:name w:val="footnote_right"/>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textbody">
    <w:name w:val="text_body"/>
    <w:basedOn w:val="a3"/>
    <w:uiPriority w:val="99"/>
    <w:qFormat/>
    <w:rsid w:val="005C4C45"/>
    <w:pPr>
      <w:suppressAutoHyphens w:val="0"/>
      <w:spacing w:after="150"/>
      <w:ind w:firstLine="0"/>
    </w:pPr>
    <w:rPr>
      <w:rFonts w:ascii="Arial" w:hAnsi="Arial" w:cs="Arial"/>
      <w:sz w:val="21"/>
      <w:szCs w:val="21"/>
      <w:lang w:eastAsia="en-US"/>
    </w:rPr>
  </w:style>
  <w:style w:type="paragraph" w:customStyle="1" w:styleId="item">
    <w:name w:val="item"/>
    <w:basedOn w:val="a3"/>
    <w:uiPriority w:val="99"/>
    <w:qFormat/>
    <w:rsid w:val="005C4C45"/>
    <w:pPr>
      <w:suppressAutoHyphens w:val="0"/>
      <w:spacing w:after="75"/>
      <w:ind w:left="75" w:firstLine="0"/>
      <w:jc w:val="left"/>
    </w:pPr>
    <w:rPr>
      <w:rFonts w:ascii="Arial" w:hAnsi="Arial" w:cs="Arial"/>
      <w:lang w:eastAsia="en-US"/>
    </w:rPr>
  </w:style>
  <w:style w:type="paragraph" w:customStyle="1" w:styleId="itemred">
    <w:name w:val="item_red"/>
    <w:basedOn w:val="a3"/>
    <w:uiPriority w:val="99"/>
    <w:qFormat/>
    <w:rsid w:val="005C4C45"/>
    <w:pPr>
      <w:suppressAutoHyphens w:val="0"/>
      <w:spacing w:after="75"/>
      <w:ind w:left="75" w:firstLine="0"/>
      <w:jc w:val="left"/>
    </w:pPr>
    <w:rPr>
      <w:rFonts w:ascii="Arial" w:hAnsi="Arial" w:cs="Arial"/>
      <w:lang w:eastAsia="en-US"/>
    </w:rPr>
  </w:style>
  <w:style w:type="paragraph" w:customStyle="1" w:styleId="itemmore">
    <w:name w:val="item_more"/>
    <w:basedOn w:val="a3"/>
    <w:uiPriority w:val="99"/>
    <w:qFormat/>
    <w:rsid w:val="005C4C45"/>
    <w:pPr>
      <w:suppressAutoHyphens w:val="0"/>
      <w:spacing w:after="150"/>
      <w:ind w:left="240" w:firstLine="0"/>
    </w:pPr>
    <w:rPr>
      <w:rFonts w:ascii="Arial" w:hAnsi="Arial" w:cs="Arial"/>
      <w:lang w:eastAsia="en-US"/>
    </w:rPr>
  </w:style>
  <w:style w:type="paragraph" w:customStyle="1" w:styleId="line">
    <w:name w:val="line"/>
    <w:basedOn w:val="a3"/>
    <w:uiPriority w:val="99"/>
    <w:qFormat/>
    <w:rsid w:val="005C4C45"/>
    <w:pPr>
      <w:shd w:val="clear" w:color="auto" w:fill="FFFFFF"/>
      <w:suppressAutoHyphens w:val="0"/>
      <w:spacing w:after="150"/>
      <w:ind w:firstLine="0"/>
      <w:jc w:val="left"/>
    </w:pPr>
    <w:rPr>
      <w:rFonts w:ascii="Arial" w:hAnsi="Arial" w:cs="Arial"/>
      <w:lang w:eastAsia="en-US"/>
    </w:rPr>
  </w:style>
  <w:style w:type="paragraph" w:customStyle="1" w:styleId="gddata">
    <w:name w:val="gd_data"/>
    <w:basedOn w:val="a3"/>
    <w:uiPriority w:val="99"/>
    <w:qFormat/>
    <w:rsid w:val="005C4C45"/>
    <w:pPr>
      <w:suppressAutoHyphens w:val="0"/>
      <w:spacing w:before="150" w:after="150"/>
      <w:ind w:firstLine="0"/>
      <w:jc w:val="left"/>
    </w:pPr>
    <w:rPr>
      <w:rFonts w:ascii="Arial" w:hAnsi="Arial" w:cs="Arial"/>
      <w:sz w:val="22"/>
      <w:lang w:eastAsia="en-US"/>
    </w:rPr>
  </w:style>
  <w:style w:type="paragraph" w:customStyle="1" w:styleId="more">
    <w:name w:val="more"/>
    <w:basedOn w:val="a3"/>
    <w:uiPriority w:val="99"/>
    <w:qFormat/>
    <w:rsid w:val="005C4C45"/>
    <w:pPr>
      <w:suppressAutoHyphens w:val="0"/>
      <w:spacing w:after="150"/>
      <w:ind w:firstLine="0"/>
      <w:jc w:val="left"/>
    </w:pPr>
    <w:rPr>
      <w:rFonts w:ascii="Arial" w:hAnsi="Arial" w:cs="Arial"/>
      <w:lang w:eastAsia="en-US"/>
    </w:rPr>
  </w:style>
  <w:style w:type="paragraph" w:customStyle="1" w:styleId="fixed">
    <w:name w:val="fixed"/>
    <w:basedOn w:val="a3"/>
    <w:uiPriority w:val="99"/>
    <w:qFormat/>
    <w:rsid w:val="005C4C45"/>
    <w:pPr>
      <w:pBdr>
        <w:top w:val="single" w:sz="6" w:space="0" w:color="DDDDDD"/>
        <w:left w:val="single" w:sz="6" w:space="0" w:color="DDDDDD"/>
        <w:bottom w:val="single" w:sz="6" w:space="0" w:color="DDDDDD"/>
        <w:right w:val="single" w:sz="6" w:space="0" w:color="DDDDDD"/>
      </w:pBdr>
      <w:suppressAutoHyphens w:val="0"/>
      <w:spacing w:after="150"/>
      <w:ind w:firstLine="0"/>
      <w:jc w:val="left"/>
    </w:pPr>
    <w:rPr>
      <w:rFonts w:ascii="Arial" w:hAnsi="Arial" w:cs="Arial"/>
      <w:lang w:eastAsia="en-US"/>
    </w:rPr>
  </w:style>
  <w:style w:type="paragraph" w:customStyle="1" w:styleId="hidden">
    <w:name w:val="hidden"/>
    <w:basedOn w:val="a3"/>
    <w:uiPriority w:val="99"/>
    <w:qFormat/>
    <w:rsid w:val="005C4C45"/>
    <w:pPr>
      <w:suppressAutoHyphens w:val="0"/>
      <w:spacing w:after="150"/>
      <w:ind w:firstLine="0"/>
      <w:jc w:val="left"/>
    </w:pPr>
    <w:rPr>
      <w:rFonts w:ascii="Arial" w:hAnsi="Arial" w:cs="Arial"/>
      <w:vanish/>
      <w:lang w:eastAsia="en-US"/>
    </w:rPr>
  </w:style>
  <w:style w:type="paragraph" w:customStyle="1" w:styleId="treb">
    <w:name w:val="treb"/>
    <w:basedOn w:val="a3"/>
    <w:uiPriority w:val="99"/>
    <w:qFormat/>
    <w:rsid w:val="005C4C45"/>
    <w:pPr>
      <w:pBdr>
        <w:top w:val="single" w:sz="6" w:space="5" w:color="DDDDDD"/>
        <w:left w:val="single" w:sz="6" w:space="5" w:color="DDDDDD"/>
        <w:bottom w:val="single" w:sz="6" w:space="5" w:color="DDDDDD"/>
        <w:right w:val="single" w:sz="6" w:space="5" w:color="DDDDDD"/>
      </w:pBdr>
      <w:shd w:val="clear" w:color="auto" w:fill="EEEEEE"/>
      <w:suppressAutoHyphens w:val="0"/>
      <w:spacing w:before="75" w:after="75"/>
      <w:ind w:left="75" w:right="75" w:firstLine="0"/>
      <w:jc w:val="left"/>
    </w:pPr>
    <w:rPr>
      <w:rFonts w:ascii="Arial" w:hAnsi="Arial" w:cs="Arial"/>
      <w:color w:val="222222"/>
      <w:lang w:eastAsia="en-US"/>
    </w:rPr>
  </w:style>
  <w:style w:type="paragraph" w:customStyle="1" w:styleId="fleft">
    <w:name w:val="fleft"/>
    <w:basedOn w:val="a3"/>
    <w:uiPriority w:val="99"/>
    <w:qFormat/>
    <w:rsid w:val="005C4C45"/>
    <w:pPr>
      <w:suppressAutoHyphens w:val="0"/>
      <w:spacing w:after="150"/>
      <w:ind w:right="150" w:firstLine="0"/>
      <w:jc w:val="left"/>
    </w:pPr>
    <w:rPr>
      <w:rFonts w:ascii="Arial" w:hAnsi="Arial" w:cs="Arial"/>
      <w:lang w:eastAsia="en-US"/>
    </w:rPr>
  </w:style>
  <w:style w:type="paragraph" w:customStyle="1" w:styleId="code">
    <w:name w:val="code"/>
    <w:basedOn w:val="a3"/>
    <w:uiPriority w:val="99"/>
    <w:qFormat/>
    <w:rsid w:val="005C4C45"/>
    <w:pPr>
      <w:pBdr>
        <w:top w:val="single" w:sz="6" w:space="0" w:color="BCBCBC"/>
        <w:left w:val="single" w:sz="6" w:space="0" w:color="BCBCBC"/>
        <w:bottom w:val="single" w:sz="6" w:space="0" w:color="BCBCBC"/>
        <w:right w:val="single" w:sz="6" w:space="0" w:color="BCBCBC"/>
      </w:pBdr>
      <w:suppressAutoHyphens w:val="0"/>
      <w:spacing w:after="150"/>
      <w:ind w:firstLine="0"/>
      <w:jc w:val="left"/>
    </w:pPr>
    <w:rPr>
      <w:rFonts w:ascii="Verdana" w:hAnsi="Verdana" w:cs="Verdana"/>
      <w:i/>
      <w:iCs/>
      <w:sz w:val="18"/>
      <w:szCs w:val="18"/>
      <w:lang w:eastAsia="en-US"/>
    </w:rPr>
  </w:style>
  <w:style w:type="paragraph" w:customStyle="1" w:styleId="small">
    <w:name w:val="small"/>
    <w:basedOn w:val="a3"/>
    <w:uiPriority w:val="99"/>
    <w:qFormat/>
    <w:rsid w:val="005C4C45"/>
    <w:pPr>
      <w:suppressAutoHyphens w:val="0"/>
      <w:spacing w:after="150"/>
      <w:ind w:firstLine="0"/>
      <w:jc w:val="left"/>
    </w:pPr>
    <w:rPr>
      <w:rFonts w:ascii="Arial" w:hAnsi="Arial" w:cs="Arial"/>
      <w:sz w:val="18"/>
      <w:szCs w:val="18"/>
      <w:lang w:eastAsia="en-US"/>
    </w:rPr>
  </w:style>
  <w:style w:type="paragraph" w:customStyle="1" w:styleId="minitext">
    <w:name w:val="minitext"/>
    <w:basedOn w:val="a3"/>
    <w:uiPriority w:val="99"/>
    <w:qFormat/>
    <w:rsid w:val="005C4C45"/>
    <w:pPr>
      <w:suppressAutoHyphens w:val="0"/>
      <w:spacing w:after="150"/>
      <w:ind w:firstLine="0"/>
      <w:jc w:val="left"/>
    </w:pPr>
    <w:rPr>
      <w:rFonts w:ascii="Arial" w:hAnsi="Arial" w:cs="Arial"/>
      <w:sz w:val="18"/>
      <w:szCs w:val="18"/>
      <w:lang w:eastAsia="en-US"/>
    </w:rPr>
  </w:style>
  <w:style w:type="paragraph" w:customStyle="1" w:styleId="micro">
    <w:name w:val="micro"/>
    <w:basedOn w:val="a3"/>
    <w:uiPriority w:val="99"/>
    <w:qFormat/>
    <w:rsid w:val="005C4C45"/>
    <w:pPr>
      <w:suppressAutoHyphens w:val="0"/>
      <w:spacing w:after="150"/>
      <w:ind w:firstLine="0"/>
      <w:jc w:val="left"/>
    </w:pPr>
    <w:rPr>
      <w:rFonts w:ascii="Arial" w:hAnsi="Arial" w:cs="Arial"/>
      <w:sz w:val="17"/>
      <w:szCs w:val="17"/>
      <w:lang w:eastAsia="en-US"/>
    </w:rPr>
  </w:style>
  <w:style w:type="paragraph" w:customStyle="1" w:styleId="grande">
    <w:name w:val="grande"/>
    <w:basedOn w:val="a3"/>
    <w:uiPriority w:val="99"/>
    <w:qFormat/>
    <w:rsid w:val="005C4C45"/>
    <w:pPr>
      <w:suppressAutoHyphens w:val="0"/>
      <w:spacing w:after="150"/>
      <w:ind w:firstLine="0"/>
      <w:jc w:val="left"/>
    </w:pPr>
    <w:rPr>
      <w:rFonts w:ascii="Arial" w:hAnsi="Arial" w:cs="Arial"/>
      <w:sz w:val="21"/>
      <w:szCs w:val="21"/>
      <w:lang w:eastAsia="en-US"/>
    </w:rPr>
  </w:style>
  <w:style w:type="paragraph" w:customStyle="1" w:styleId="error">
    <w:name w:val="error"/>
    <w:basedOn w:val="a3"/>
    <w:uiPriority w:val="99"/>
    <w:qFormat/>
    <w:rsid w:val="005C4C45"/>
    <w:pPr>
      <w:suppressAutoHyphens w:val="0"/>
      <w:spacing w:after="150"/>
      <w:ind w:firstLine="0"/>
      <w:jc w:val="left"/>
    </w:pPr>
    <w:rPr>
      <w:rFonts w:ascii="Arial" w:hAnsi="Arial" w:cs="Arial"/>
      <w:color w:val="FF0000"/>
      <w:sz w:val="18"/>
      <w:szCs w:val="18"/>
      <w:lang w:eastAsia="en-US"/>
    </w:rPr>
  </w:style>
  <w:style w:type="paragraph" w:customStyle="1" w:styleId="errordiv">
    <w:name w:val="errordiv"/>
    <w:basedOn w:val="a3"/>
    <w:uiPriority w:val="99"/>
    <w:qFormat/>
    <w:rsid w:val="005C4C45"/>
    <w:pPr>
      <w:pBdr>
        <w:top w:val="single" w:sz="12" w:space="4" w:color="BB0000"/>
        <w:left w:val="single" w:sz="12" w:space="4" w:color="BB0000"/>
        <w:bottom w:val="single" w:sz="12" w:space="4" w:color="BB0000"/>
        <w:right w:val="single" w:sz="12" w:space="4" w:color="BB0000"/>
      </w:pBdr>
      <w:shd w:val="clear" w:color="auto" w:fill="FFEFEF"/>
      <w:suppressAutoHyphens w:val="0"/>
      <w:spacing w:before="45" w:after="45"/>
      <w:ind w:firstLine="0"/>
      <w:jc w:val="left"/>
    </w:pPr>
    <w:rPr>
      <w:rFonts w:ascii="Arial" w:hAnsi="Arial" w:cs="Arial"/>
      <w:color w:val="222222"/>
      <w:lang w:eastAsia="en-US"/>
    </w:rPr>
  </w:style>
  <w:style w:type="paragraph" w:customStyle="1" w:styleId="selected">
    <w:name w:val="selected"/>
    <w:basedOn w:val="a3"/>
    <w:uiPriority w:val="99"/>
    <w:qFormat/>
    <w:rsid w:val="005C4C45"/>
    <w:pPr>
      <w:suppressAutoHyphens w:val="0"/>
      <w:spacing w:after="150"/>
      <w:ind w:firstLine="0"/>
      <w:jc w:val="left"/>
    </w:pPr>
    <w:rPr>
      <w:rFonts w:ascii="Arial" w:hAnsi="Arial" w:cs="Arial"/>
      <w:color w:val="983402"/>
      <w:lang w:eastAsia="en-US"/>
    </w:rPr>
  </w:style>
  <w:style w:type="paragraph" w:customStyle="1" w:styleId="centertextblocks">
    <w:name w:val="center_text_blocks"/>
    <w:basedOn w:val="a3"/>
    <w:uiPriority w:val="99"/>
    <w:qFormat/>
    <w:rsid w:val="005C4C45"/>
    <w:pPr>
      <w:suppressAutoHyphens w:val="0"/>
      <w:spacing w:before="300" w:after="300"/>
      <w:ind w:firstLine="0"/>
      <w:jc w:val="left"/>
    </w:pPr>
    <w:rPr>
      <w:rFonts w:ascii="Arial" w:hAnsi="Arial" w:cs="Arial"/>
      <w:lang w:eastAsia="en-US"/>
    </w:rPr>
  </w:style>
  <w:style w:type="paragraph" w:customStyle="1" w:styleId="anonse">
    <w:name w:val="anonse"/>
    <w:basedOn w:val="a3"/>
    <w:uiPriority w:val="99"/>
    <w:qFormat/>
    <w:rsid w:val="005C4C45"/>
    <w:pPr>
      <w:suppressAutoHyphens w:val="0"/>
      <w:spacing w:after="105"/>
      <w:ind w:firstLine="0"/>
      <w:jc w:val="left"/>
    </w:pPr>
    <w:rPr>
      <w:rFonts w:ascii="Arial" w:hAnsi="Arial" w:cs="Arial"/>
      <w:color w:val="444444"/>
      <w:sz w:val="18"/>
      <w:szCs w:val="18"/>
      <w:lang w:eastAsia="en-US"/>
    </w:rPr>
  </w:style>
  <w:style w:type="paragraph" w:customStyle="1" w:styleId="listitems">
    <w:name w:val="list_items"/>
    <w:basedOn w:val="a3"/>
    <w:uiPriority w:val="99"/>
    <w:qFormat/>
    <w:rsid w:val="005C4C45"/>
    <w:pPr>
      <w:suppressAutoHyphens w:val="0"/>
      <w:spacing w:before="150" w:after="150"/>
      <w:ind w:firstLine="0"/>
      <w:jc w:val="left"/>
    </w:pPr>
    <w:rPr>
      <w:rFonts w:ascii="Arial" w:hAnsi="Arial" w:cs="Arial"/>
      <w:lang w:eastAsia="en-US"/>
    </w:rPr>
  </w:style>
  <w:style w:type="paragraph" w:customStyle="1" w:styleId="trigger">
    <w:name w:val="trigger"/>
    <w:basedOn w:val="a3"/>
    <w:uiPriority w:val="99"/>
    <w:qFormat/>
    <w:rsid w:val="005C4C45"/>
    <w:pPr>
      <w:suppressAutoHyphens w:val="0"/>
      <w:spacing w:after="150"/>
      <w:ind w:firstLine="0"/>
      <w:jc w:val="left"/>
    </w:pPr>
    <w:rPr>
      <w:rFonts w:ascii="Arial" w:hAnsi="Arial" w:cs="Arial"/>
      <w:lang w:eastAsia="en-US"/>
    </w:rPr>
  </w:style>
  <w:style w:type="paragraph" w:customStyle="1" w:styleId="dashed">
    <w:name w:val="dashed"/>
    <w:basedOn w:val="a3"/>
    <w:uiPriority w:val="99"/>
    <w:qFormat/>
    <w:rsid w:val="005C4C45"/>
    <w:pPr>
      <w:pBdr>
        <w:bottom w:val="dashed" w:sz="6" w:space="0" w:color="auto"/>
      </w:pBdr>
      <w:suppressAutoHyphens w:val="0"/>
      <w:spacing w:after="150"/>
      <w:ind w:firstLine="0"/>
      <w:jc w:val="left"/>
    </w:pPr>
    <w:rPr>
      <w:rFonts w:ascii="Arial" w:hAnsi="Arial" w:cs="Arial"/>
      <w:lang w:eastAsia="en-US"/>
    </w:rPr>
  </w:style>
  <w:style w:type="paragraph" w:customStyle="1" w:styleId="triggers">
    <w:name w:val="triggers"/>
    <w:basedOn w:val="a3"/>
    <w:uiPriority w:val="99"/>
    <w:qFormat/>
    <w:rsid w:val="005C4C45"/>
    <w:pPr>
      <w:suppressAutoHyphens w:val="0"/>
      <w:spacing w:after="150"/>
      <w:ind w:firstLine="0"/>
      <w:jc w:val="left"/>
    </w:pPr>
    <w:rPr>
      <w:rFonts w:ascii="Arial" w:hAnsi="Arial" w:cs="Arial"/>
      <w:lang w:eastAsia="en-US"/>
    </w:rPr>
  </w:style>
  <w:style w:type="paragraph" w:customStyle="1" w:styleId="floatleft">
    <w:name w:val="float_left"/>
    <w:basedOn w:val="a3"/>
    <w:uiPriority w:val="99"/>
    <w:qFormat/>
    <w:rsid w:val="005C4C45"/>
    <w:pPr>
      <w:suppressAutoHyphens w:val="0"/>
      <w:spacing w:before="75" w:after="75"/>
      <w:ind w:right="75" w:firstLine="0"/>
      <w:jc w:val="left"/>
    </w:pPr>
    <w:rPr>
      <w:rFonts w:ascii="Arial" w:hAnsi="Arial" w:cs="Arial"/>
      <w:lang w:eastAsia="en-US"/>
    </w:rPr>
  </w:style>
  <w:style w:type="paragraph" w:customStyle="1" w:styleId="dirbody">
    <w:name w:val="dir_body"/>
    <w:basedOn w:val="a3"/>
    <w:uiPriority w:val="99"/>
    <w:qFormat/>
    <w:rsid w:val="005C4C45"/>
    <w:pPr>
      <w:suppressAutoHyphens w:val="0"/>
      <w:spacing w:before="300" w:after="75"/>
      <w:ind w:left="75" w:firstLine="0"/>
      <w:jc w:val="left"/>
    </w:pPr>
    <w:rPr>
      <w:rFonts w:ascii="Arial" w:hAnsi="Arial" w:cs="Arial"/>
      <w:lang w:eastAsia="en-US"/>
    </w:rPr>
  </w:style>
  <w:style w:type="paragraph" w:customStyle="1" w:styleId="dir">
    <w:name w:val="dir"/>
    <w:basedOn w:val="a3"/>
    <w:uiPriority w:val="99"/>
    <w:qFormat/>
    <w:rsid w:val="005C4C45"/>
    <w:pPr>
      <w:suppressAutoHyphens w:val="0"/>
      <w:spacing w:after="150"/>
      <w:ind w:firstLine="0"/>
      <w:jc w:val="left"/>
    </w:pPr>
    <w:rPr>
      <w:rFonts w:ascii="Arial" w:hAnsi="Arial" w:cs="Arial"/>
      <w:color w:val="666666"/>
      <w:lang w:eastAsia="en-US"/>
    </w:rPr>
  </w:style>
  <w:style w:type="paragraph" w:customStyle="1" w:styleId="awardsyear">
    <w:name w:val="awards_year"/>
    <w:basedOn w:val="a3"/>
    <w:uiPriority w:val="99"/>
    <w:qFormat/>
    <w:rsid w:val="005C4C45"/>
    <w:pPr>
      <w:suppressAutoHyphens w:val="0"/>
      <w:spacing w:before="525" w:after="75"/>
      <w:ind w:firstLine="0"/>
      <w:jc w:val="center"/>
    </w:pPr>
    <w:rPr>
      <w:rFonts w:ascii="Arial" w:hAnsi="Arial" w:cs="Arial"/>
      <w:b/>
      <w:bCs/>
      <w:sz w:val="21"/>
      <w:szCs w:val="21"/>
      <w:lang w:eastAsia="en-US"/>
    </w:rPr>
  </w:style>
  <w:style w:type="paragraph" w:customStyle="1" w:styleId="awardstd">
    <w:name w:val="awards_td"/>
    <w:basedOn w:val="a3"/>
    <w:uiPriority w:val="99"/>
    <w:qFormat/>
    <w:rsid w:val="005C4C45"/>
    <w:pPr>
      <w:suppressAutoHyphens w:val="0"/>
      <w:spacing w:after="150"/>
      <w:ind w:firstLine="0"/>
      <w:jc w:val="left"/>
    </w:pPr>
    <w:rPr>
      <w:rFonts w:ascii="Arial" w:hAnsi="Arial" w:cs="Arial"/>
      <w:lang w:eastAsia="en-US"/>
    </w:rPr>
  </w:style>
  <w:style w:type="paragraph" w:customStyle="1" w:styleId="awardname">
    <w:name w:val="award_name"/>
    <w:basedOn w:val="a3"/>
    <w:uiPriority w:val="99"/>
    <w:qFormat/>
    <w:rsid w:val="005C4C45"/>
    <w:pPr>
      <w:suppressAutoHyphens w:val="0"/>
      <w:spacing w:before="105" w:after="105"/>
      <w:ind w:firstLine="0"/>
      <w:jc w:val="left"/>
    </w:pPr>
    <w:rPr>
      <w:rFonts w:ascii="Arial" w:hAnsi="Arial" w:cs="Arial"/>
      <w:i/>
      <w:iCs/>
      <w:color w:val="FF0000"/>
      <w:lang w:eastAsia="en-US"/>
    </w:rPr>
  </w:style>
  <w:style w:type="paragraph" w:customStyle="1" w:styleId="awardevent">
    <w:name w:val="award_event"/>
    <w:basedOn w:val="a3"/>
    <w:uiPriority w:val="99"/>
    <w:qFormat/>
    <w:rsid w:val="005C4C45"/>
    <w:pPr>
      <w:suppressAutoHyphens w:val="0"/>
      <w:spacing w:after="105"/>
      <w:ind w:firstLine="0"/>
      <w:jc w:val="left"/>
    </w:pPr>
    <w:rPr>
      <w:rFonts w:ascii="Arial" w:hAnsi="Arial" w:cs="Arial"/>
      <w:b/>
      <w:bCs/>
      <w:lang w:eastAsia="en-US"/>
    </w:rPr>
  </w:style>
  <w:style w:type="paragraph" w:customStyle="1" w:styleId="awardurl">
    <w:name w:val="award_url"/>
    <w:basedOn w:val="a3"/>
    <w:uiPriority w:val="99"/>
    <w:qFormat/>
    <w:rsid w:val="005C4C45"/>
    <w:pPr>
      <w:suppressAutoHyphens w:val="0"/>
      <w:spacing w:after="150"/>
      <w:ind w:firstLine="0"/>
      <w:jc w:val="left"/>
    </w:pPr>
    <w:rPr>
      <w:rFonts w:ascii="Arial" w:hAnsi="Arial" w:cs="Arial"/>
      <w:b/>
      <w:bCs/>
      <w:lang w:eastAsia="en-US"/>
    </w:rPr>
  </w:style>
  <w:style w:type="paragraph" w:customStyle="1" w:styleId="m-tab">
    <w:name w:val="m-tab"/>
    <w:basedOn w:val="a3"/>
    <w:uiPriority w:val="99"/>
    <w:qFormat/>
    <w:rsid w:val="005C4C45"/>
    <w:pPr>
      <w:suppressAutoHyphens w:val="0"/>
      <w:spacing w:after="150"/>
      <w:ind w:firstLine="0"/>
      <w:jc w:val="left"/>
    </w:pPr>
    <w:rPr>
      <w:rFonts w:ascii="Arial" w:hAnsi="Arial" w:cs="Arial"/>
      <w:lang w:eastAsia="en-US"/>
    </w:rPr>
  </w:style>
  <w:style w:type="paragraph" w:customStyle="1" w:styleId="contextbanner">
    <w:name w:val="context_banner"/>
    <w:basedOn w:val="a3"/>
    <w:uiPriority w:val="99"/>
    <w:qFormat/>
    <w:rsid w:val="005C4C45"/>
    <w:pPr>
      <w:suppressAutoHyphens w:val="0"/>
      <w:spacing w:before="150" w:after="150"/>
      <w:ind w:firstLine="0"/>
      <w:jc w:val="center"/>
    </w:pPr>
    <w:rPr>
      <w:rFonts w:ascii="Arial" w:hAnsi="Arial" w:cs="Arial"/>
      <w:lang w:eastAsia="en-US"/>
    </w:rPr>
  </w:style>
  <w:style w:type="paragraph" w:customStyle="1" w:styleId="block">
    <w:name w:val="block"/>
    <w:basedOn w:val="a3"/>
    <w:uiPriority w:val="99"/>
    <w:qFormat/>
    <w:rsid w:val="005C4C45"/>
    <w:pPr>
      <w:suppressAutoHyphens w:val="0"/>
      <w:spacing w:after="90"/>
      <w:ind w:firstLine="0"/>
      <w:jc w:val="left"/>
    </w:pPr>
    <w:rPr>
      <w:rFonts w:ascii="Arial" w:hAnsi="Arial" w:cs="Arial"/>
      <w:lang w:eastAsia="en-US"/>
    </w:rPr>
  </w:style>
  <w:style w:type="paragraph" w:customStyle="1" w:styleId="adv">
    <w:name w:val="adv"/>
    <w:basedOn w:val="a3"/>
    <w:uiPriority w:val="99"/>
    <w:qFormat/>
    <w:rsid w:val="005C4C45"/>
    <w:pPr>
      <w:suppressAutoHyphens w:val="0"/>
      <w:spacing w:after="90"/>
      <w:ind w:firstLine="0"/>
      <w:jc w:val="left"/>
    </w:pPr>
    <w:rPr>
      <w:rFonts w:ascii="Arial" w:hAnsi="Arial" w:cs="Arial"/>
      <w:lang w:eastAsia="en-US"/>
    </w:rPr>
  </w:style>
  <w:style w:type="paragraph" w:customStyle="1" w:styleId="advpartners">
    <w:name w:val="adv_partners"/>
    <w:basedOn w:val="a3"/>
    <w:uiPriority w:val="99"/>
    <w:qFormat/>
    <w:rsid w:val="005C4C45"/>
    <w:pPr>
      <w:pBdr>
        <w:top w:val="single" w:sz="6" w:space="0" w:color="E0E0E0"/>
        <w:left w:val="single" w:sz="6" w:space="0" w:color="E0E0E0"/>
        <w:bottom w:val="single" w:sz="6" w:space="0" w:color="E0E0E0"/>
        <w:right w:val="single" w:sz="6" w:space="0" w:color="E0E0E0"/>
      </w:pBdr>
      <w:suppressAutoHyphens w:val="0"/>
      <w:spacing w:after="90"/>
      <w:ind w:firstLine="0"/>
      <w:jc w:val="left"/>
    </w:pPr>
    <w:rPr>
      <w:rFonts w:ascii="Arial" w:hAnsi="Arial" w:cs="Arial"/>
      <w:lang w:eastAsia="en-US"/>
    </w:rPr>
  </w:style>
  <w:style w:type="paragraph" w:customStyle="1" w:styleId="price-type">
    <w:name w:val="price-type"/>
    <w:basedOn w:val="a3"/>
    <w:uiPriority w:val="99"/>
    <w:qFormat/>
    <w:rsid w:val="005C4C45"/>
    <w:pPr>
      <w:pBdr>
        <w:left w:val="single" w:sz="6" w:space="0" w:color="E9E9E9"/>
        <w:bottom w:val="single" w:sz="6" w:space="0" w:color="DFDFDF"/>
      </w:pBdr>
      <w:suppressAutoHyphens w:val="0"/>
      <w:spacing w:before="45" w:after="45"/>
      <w:ind w:firstLine="0"/>
      <w:jc w:val="left"/>
    </w:pPr>
    <w:rPr>
      <w:rFonts w:ascii="Arial" w:hAnsi="Arial" w:cs="Arial"/>
      <w:lang w:eastAsia="en-US"/>
    </w:rPr>
  </w:style>
  <w:style w:type="paragraph" w:customStyle="1" w:styleId="bodypadding">
    <w:name w:val="body_padding"/>
    <w:basedOn w:val="a3"/>
    <w:uiPriority w:val="99"/>
    <w:qFormat/>
    <w:rsid w:val="005C4C45"/>
    <w:pPr>
      <w:suppressAutoHyphens w:val="0"/>
      <w:spacing w:after="150"/>
      <w:ind w:firstLine="0"/>
      <w:jc w:val="left"/>
    </w:pPr>
    <w:rPr>
      <w:rFonts w:ascii="Arial" w:hAnsi="Arial" w:cs="Arial"/>
      <w:lang w:eastAsia="en-US"/>
    </w:rPr>
  </w:style>
  <w:style w:type="paragraph" w:customStyle="1" w:styleId="top-bl">
    <w:name w:val="top-bl"/>
    <w:basedOn w:val="a3"/>
    <w:uiPriority w:val="99"/>
    <w:qFormat/>
    <w:rsid w:val="005C4C45"/>
    <w:pPr>
      <w:suppressAutoHyphens w:val="0"/>
      <w:spacing w:after="45"/>
      <w:ind w:firstLine="0"/>
      <w:jc w:val="left"/>
    </w:pPr>
    <w:rPr>
      <w:rFonts w:ascii="Arial" w:hAnsi="Arial" w:cs="Arial"/>
      <w:lang w:eastAsia="en-US"/>
    </w:rPr>
  </w:style>
  <w:style w:type="paragraph" w:customStyle="1" w:styleId="subsection-menu">
    <w:name w:val="subsection-menu"/>
    <w:basedOn w:val="a3"/>
    <w:uiPriority w:val="99"/>
    <w:qFormat/>
    <w:rsid w:val="005C4C45"/>
    <w:pPr>
      <w:pBdr>
        <w:bottom w:val="single" w:sz="36" w:space="0" w:color="923000"/>
      </w:pBdr>
      <w:shd w:val="clear" w:color="auto" w:fill="6AA4FF"/>
      <w:suppressAutoHyphens w:val="0"/>
      <w:spacing w:after="180"/>
      <w:ind w:firstLine="0"/>
      <w:jc w:val="left"/>
    </w:pPr>
    <w:rPr>
      <w:rFonts w:ascii="Arial" w:hAnsi="Arial" w:cs="Arial"/>
      <w:lang w:eastAsia="en-US"/>
    </w:rPr>
  </w:style>
  <w:style w:type="paragraph" w:customStyle="1" w:styleId="offsite">
    <w:name w:val="offsite"/>
    <w:basedOn w:val="a3"/>
    <w:uiPriority w:val="99"/>
    <w:qFormat/>
    <w:rsid w:val="005C4C45"/>
    <w:pPr>
      <w:suppressAutoHyphens w:val="0"/>
      <w:spacing w:after="150"/>
      <w:ind w:firstLine="0"/>
      <w:jc w:val="left"/>
    </w:pPr>
    <w:rPr>
      <w:rFonts w:ascii="Arial" w:hAnsi="Arial" w:cs="Arial"/>
      <w:b/>
      <w:bCs/>
      <w:lang w:eastAsia="en-US"/>
    </w:rPr>
  </w:style>
  <w:style w:type="paragraph" w:customStyle="1" w:styleId="wraper">
    <w:name w:val="wraper"/>
    <w:basedOn w:val="a3"/>
    <w:uiPriority w:val="99"/>
    <w:qFormat/>
    <w:rsid w:val="005C4C45"/>
    <w:pPr>
      <w:suppressAutoHyphens w:val="0"/>
      <w:spacing w:after="150"/>
      <w:ind w:firstLine="0"/>
      <w:jc w:val="left"/>
    </w:pPr>
    <w:rPr>
      <w:rFonts w:ascii="Arial" w:hAnsi="Arial" w:cs="Arial"/>
      <w:lang w:eastAsia="en-US"/>
    </w:rPr>
  </w:style>
  <w:style w:type="paragraph" w:customStyle="1" w:styleId="zeropixel">
    <w:name w:val="zeropixel"/>
    <w:basedOn w:val="a3"/>
    <w:uiPriority w:val="99"/>
    <w:qFormat/>
    <w:rsid w:val="005C4C45"/>
    <w:pPr>
      <w:suppressAutoHyphens w:val="0"/>
      <w:spacing w:after="150"/>
      <w:ind w:firstLine="0"/>
      <w:jc w:val="left"/>
    </w:pPr>
    <w:rPr>
      <w:rFonts w:ascii="Arial" w:hAnsi="Arial" w:cs="Arial"/>
      <w:lang w:eastAsia="en-US"/>
    </w:rPr>
  </w:style>
  <w:style w:type="paragraph" w:customStyle="1" w:styleId="pb">
    <w:name w:val="pb"/>
    <w:basedOn w:val="a3"/>
    <w:uiPriority w:val="99"/>
    <w:qFormat/>
    <w:rsid w:val="005C4C45"/>
    <w:pPr>
      <w:pBdr>
        <w:top w:val="single" w:sz="6" w:space="0" w:color="F2DEDA"/>
        <w:left w:val="single" w:sz="6" w:space="0" w:color="F2DEDA"/>
        <w:bottom w:val="single" w:sz="6" w:space="0" w:color="F2DEDA"/>
        <w:right w:val="single" w:sz="6" w:space="0" w:color="F2DEDA"/>
      </w:pBdr>
      <w:shd w:val="clear" w:color="auto" w:fill="FFF8EF"/>
      <w:suppressAutoHyphens w:val="0"/>
      <w:spacing w:after="150"/>
      <w:ind w:firstLine="0"/>
      <w:jc w:val="left"/>
    </w:pPr>
    <w:rPr>
      <w:rFonts w:ascii="Arial" w:hAnsi="Arial" w:cs="Arial"/>
      <w:lang w:eastAsia="en-US"/>
    </w:rPr>
  </w:style>
  <w:style w:type="paragraph" w:customStyle="1" w:styleId="realtyinner">
    <w:name w:val="realty_inner"/>
    <w:basedOn w:val="a3"/>
    <w:uiPriority w:val="99"/>
    <w:qFormat/>
    <w:rsid w:val="005C4C45"/>
    <w:pPr>
      <w:suppressAutoHyphens w:val="0"/>
      <w:spacing w:after="150"/>
      <w:ind w:firstLine="0"/>
      <w:jc w:val="left"/>
    </w:pPr>
    <w:rPr>
      <w:rFonts w:ascii="Arial" w:hAnsi="Arial" w:cs="Arial"/>
      <w:lang w:eastAsia="en-US"/>
    </w:rPr>
  </w:style>
  <w:style w:type="paragraph" w:customStyle="1" w:styleId="semihidden">
    <w:name w:val="semihidden"/>
    <w:basedOn w:val="a3"/>
    <w:uiPriority w:val="99"/>
    <w:qFormat/>
    <w:rsid w:val="005C4C45"/>
    <w:pPr>
      <w:suppressAutoHyphens w:val="0"/>
      <w:spacing w:after="150"/>
      <w:ind w:firstLine="0"/>
      <w:jc w:val="left"/>
    </w:pPr>
    <w:rPr>
      <w:rFonts w:ascii="Arial" w:hAnsi="Arial" w:cs="Arial"/>
      <w:vanish/>
      <w:lang w:eastAsia="en-US"/>
    </w:rPr>
  </w:style>
  <w:style w:type="paragraph" w:customStyle="1" w:styleId="expand">
    <w:name w:val="expand"/>
    <w:basedOn w:val="a3"/>
    <w:uiPriority w:val="99"/>
    <w:qFormat/>
    <w:rsid w:val="005C4C45"/>
    <w:pPr>
      <w:suppressAutoHyphens w:val="0"/>
      <w:spacing w:after="150"/>
      <w:ind w:firstLine="0"/>
      <w:jc w:val="left"/>
    </w:pPr>
    <w:rPr>
      <w:rFonts w:ascii="Arial" w:hAnsi="Arial" w:cs="Arial"/>
      <w:b/>
      <w:bCs/>
      <w:sz w:val="21"/>
      <w:szCs w:val="21"/>
      <w:lang w:eastAsia="en-US"/>
    </w:rPr>
  </w:style>
  <w:style w:type="paragraph" w:customStyle="1" w:styleId="foot">
    <w:name w:val="foot"/>
    <w:basedOn w:val="a3"/>
    <w:uiPriority w:val="99"/>
    <w:qFormat/>
    <w:rsid w:val="005C4C45"/>
    <w:pPr>
      <w:pBdr>
        <w:top w:val="single" w:sz="12" w:space="9" w:color="434342"/>
      </w:pBdr>
      <w:shd w:val="clear" w:color="auto" w:fill="ECEBE8"/>
      <w:suppressAutoHyphens w:val="0"/>
      <w:spacing w:after="150"/>
      <w:ind w:firstLine="0"/>
      <w:jc w:val="left"/>
    </w:pPr>
    <w:rPr>
      <w:rFonts w:ascii="Arial" w:hAnsi="Arial" w:cs="Arial"/>
      <w:lang w:eastAsia="en-US"/>
    </w:rPr>
  </w:style>
  <w:style w:type="paragraph" w:customStyle="1" w:styleId="minipoll">
    <w:name w:val="minipoll"/>
    <w:basedOn w:val="a3"/>
    <w:uiPriority w:val="99"/>
    <w:qFormat/>
    <w:rsid w:val="005C4C45"/>
    <w:pPr>
      <w:suppressAutoHyphens w:val="0"/>
      <w:spacing w:after="150"/>
      <w:ind w:firstLine="0"/>
      <w:jc w:val="left"/>
    </w:pPr>
    <w:rPr>
      <w:rFonts w:ascii="Arial" w:hAnsi="Arial" w:cs="Arial"/>
      <w:lang w:eastAsia="en-US"/>
    </w:rPr>
  </w:style>
  <w:style w:type="paragraph" w:customStyle="1" w:styleId="dot">
    <w:name w:val="dot"/>
    <w:basedOn w:val="a3"/>
    <w:uiPriority w:val="99"/>
    <w:qFormat/>
    <w:rsid w:val="005C4C45"/>
    <w:pPr>
      <w:pBdr>
        <w:bottom w:val="dotted" w:sz="6" w:space="5" w:color="EDEDED"/>
      </w:pBdr>
      <w:suppressAutoHyphens w:val="0"/>
      <w:spacing w:after="150"/>
      <w:ind w:firstLine="0"/>
      <w:jc w:val="left"/>
    </w:pPr>
    <w:rPr>
      <w:rFonts w:ascii="Arial" w:hAnsi="Arial" w:cs="Arial"/>
      <w:color w:val="444444"/>
      <w:sz w:val="21"/>
      <w:szCs w:val="21"/>
      <w:lang w:eastAsia="en-US"/>
    </w:rPr>
  </w:style>
  <w:style w:type="paragraph" w:customStyle="1" w:styleId="big-boy">
    <w:name w:val="big-boy"/>
    <w:basedOn w:val="a3"/>
    <w:uiPriority w:val="99"/>
    <w:qFormat/>
    <w:rsid w:val="005C4C45"/>
    <w:pPr>
      <w:pBdr>
        <w:bottom w:val="dotted" w:sz="6" w:space="5" w:color="EDEDED"/>
      </w:pBdr>
      <w:suppressAutoHyphens w:val="0"/>
      <w:spacing w:after="150"/>
      <w:ind w:firstLine="0"/>
      <w:jc w:val="left"/>
    </w:pPr>
    <w:rPr>
      <w:rFonts w:ascii="Arial" w:hAnsi="Arial" w:cs="Arial"/>
      <w:color w:val="444444"/>
      <w:sz w:val="21"/>
      <w:szCs w:val="21"/>
      <w:lang w:eastAsia="en-US"/>
    </w:rPr>
  </w:style>
  <w:style w:type="paragraph" w:customStyle="1" w:styleId="hotarrow">
    <w:name w:val="hot_arrow"/>
    <w:basedOn w:val="a3"/>
    <w:uiPriority w:val="99"/>
    <w:qFormat/>
    <w:rsid w:val="005C4C45"/>
    <w:pPr>
      <w:suppressAutoHyphens w:val="0"/>
      <w:spacing w:after="150"/>
      <w:ind w:firstLine="0"/>
      <w:jc w:val="left"/>
    </w:pPr>
    <w:rPr>
      <w:rFonts w:ascii="Arial" w:hAnsi="Arial" w:cs="Arial"/>
      <w:lang w:eastAsia="en-US"/>
    </w:rPr>
  </w:style>
  <w:style w:type="paragraph" w:customStyle="1" w:styleId="no-dot">
    <w:name w:val="no-dot"/>
    <w:basedOn w:val="a3"/>
    <w:uiPriority w:val="99"/>
    <w:qFormat/>
    <w:rsid w:val="005C4C45"/>
    <w:pPr>
      <w:suppressAutoHyphens w:val="0"/>
      <w:spacing w:after="150"/>
      <w:ind w:firstLine="0"/>
      <w:jc w:val="left"/>
    </w:pPr>
    <w:rPr>
      <w:rFonts w:ascii="Arial" w:hAnsi="Arial" w:cs="Arial"/>
      <w:lang w:eastAsia="en-US"/>
    </w:rPr>
  </w:style>
  <w:style w:type="paragraph" w:customStyle="1" w:styleId="normalspan">
    <w:name w:val="normalspan"/>
    <w:basedOn w:val="a3"/>
    <w:uiPriority w:val="99"/>
    <w:qFormat/>
    <w:rsid w:val="005C4C45"/>
    <w:pPr>
      <w:suppressAutoHyphens w:val="0"/>
      <w:spacing w:after="150"/>
      <w:ind w:firstLine="0"/>
      <w:jc w:val="left"/>
    </w:pPr>
    <w:rPr>
      <w:rFonts w:ascii="Arial" w:hAnsi="Arial" w:cs="Arial"/>
      <w:color w:val="444444"/>
      <w:sz w:val="21"/>
      <w:szCs w:val="21"/>
      <w:lang w:eastAsia="en-US"/>
    </w:rPr>
  </w:style>
  <w:style w:type="paragraph" w:customStyle="1" w:styleId="speach">
    <w:name w:val="speach"/>
    <w:basedOn w:val="a3"/>
    <w:uiPriority w:val="99"/>
    <w:qFormat/>
    <w:rsid w:val="005C4C45"/>
    <w:pPr>
      <w:pBdr>
        <w:top w:val="single" w:sz="6" w:space="2" w:color="DEE3E7"/>
        <w:left w:val="single" w:sz="6" w:space="5" w:color="DEE3E7"/>
        <w:bottom w:val="single" w:sz="6" w:space="5" w:color="DEE3E7"/>
        <w:right w:val="single" w:sz="6" w:space="5" w:color="DEE3E7"/>
      </w:pBdr>
      <w:shd w:val="clear" w:color="auto" w:fill="EDF1F3"/>
      <w:suppressAutoHyphens w:val="0"/>
      <w:ind w:left="-75" w:right="-75" w:firstLine="0"/>
      <w:jc w:val="left"/>
    </w:pPr>
    <w:rPr>
      <w:rFonts w:ascii="Arial" w:hAnsi="Arial" w:cs="Arial"/>
      <w:lang w:eastAsia="en-US"/>
    </w:rPr>
  </w:style>
  <w:style w:type="paragraph" w:customStyle="1" w:styleId="overflow">
    <w:name w:val="overflow"/>
    <w:basedOn w:val="a3"/>
    <w:uiPriority w:val="99"/>
    <w:qFormat/>
    <w:rsid w:val="005C4C45"/>
    <w:pPr>
      <w:suppressAutoHyphens w:val="0"/>
      <w:spacing w:after="150"/>
      <w:ind w:firstLine="0"/>
      <w:jc w:val="left"/>
    </w:pPr>
    <w:rPr>
      <w:rFonts w:ascii="Arial" w:hAnsi="Arial" w:cs="Arial"/>
      <w:lang w:eastAsia="en-US"/>
    </w:rPr>
  </w:style>
  <w:style w:type="paragraph" w:customStyle="1" w:styleId="topborder">
    <w:name w:val="topborder"/>
    <w:basedOn w:val="a3"/>
    <w:uiPriority w:val="99"/>
    <w:qFormat/>
    <w:rsid w:val="005C4C45"/>
    <w:pPr>
      <w:pBdr>
        <w:top w:val="single" w:sz="6" w:space="0" w:color="FFFFFF"/>
      </w:pBdr>
      <w:suppressAutoHyphens w:val="0"/>
      <w:spacing w:after="150"/>
      <w:ind w:firstLine="0"/>
      <w:jc w:val="left"/>
    </w:pPr>
    <w:rPr>
      <w:rFonts w:ascii="Arial" w:hAnsi="Arial" w:cs="Arial"/>
      <w:lang w:eastAsia="en-US"/>
    </w:rPr>
  </w:style>
  <w:style w:type="paragraph" w:customStyle="1" w:styleId="socialbuttons">
    <w:name w:val="socialbuttons"/>
    <w:basedOn w:val="a3"/>
    <w:uiPriority w:val="99"/>
    <w:qFormat/>
    <w:rsid w:val="005C4C45"/>
    <w:pPr>
      <w:suppressAutoHyphens w:val="0"/>
      <w:spacing w:before="225" w:after="225"/>
      <w:ind w:firstLine="0"/>
      <w:jc w:val="center"/>
    </w:pPr>
    <w:rPr>
      <w:rFonts w:ascii="Arial" w:hAnsi="Arial" w:cs="Arial"/>
      <w:sz w:val="17"/>
      <w:szCs w:val="17"/>
      <w:lang w:eastAsia="en-US"/>
    </w:rPr>
  </w:style>
  <w:style w:type="paragraph" w:customStyle="1" w:styleId="facebookbuttonbig">
    <w:name w:val="facebookbuttonbig"/>
    <w:basedOn w:val="a3"/>
    <w:uiPriority w:val="99"/>
    <w:qFormat/>
    <w:rsid w:val="005C4C45"/>
    <w:pPr>
      <w:suppressAutoHyphens w:val="0"/>
      <w:spacing w:after="150"/>
      <w:ind w:firstLine="0"/>
      <w:jc w:val="left"/>
    </w:pPr>
    <w:rPr>
      <w:rFonts w:ascii="Arial" w:hAnsi="Arial" w:cs="Arial"/>
      <w:lang w:eastAsia="en-US"/>
    </w:rPr>
  </w:style>
  <w:style w:type="paragraph" w:customStyle="1" w:styleId="vkbuttonbig">
    <w:name w:val="vkbuttonbig"/>
    <w:basedOn w:val="a3"/>
    <w:uiPriority w:val="99"/>
    <w:qFormat/>
    <w:rsid w:val="005C4C45"/>
    <w:pPr>
      <w:suppressAutoHyphens w:val="0"/>
      <w:spacing w:after="150"/>
      <w:ind w:firstLine="0"/>
      <w:jc w:val="left"/>
    </w:pPr>
    <w:rPr>
      <w:rFonts w:ascii="Arial" w:hAnsi="Arial" w:cs="Arial"/>
      <w:lang w:eastAsia="en-US"/>
    </w:rPr>
  </w:style>
  <w:style w:type="paragraph" w:customStyle="1" w:styleId="twitterbuttonbig">
    <w:name w:val="twitterbuttonbig"/>
    <w:basedOn w:val="a3"/>
    <w:uiPriority w:val="99"/>
    <w:qFormat/>
    <w:rsid w:val="005C4C45"/>
    <w:pPr>
      <w:suppressAutoHyphens w:val="0"/>
      <w:spacing w:after="150"/>
      <w:ind w:firstLine="0"/>
      <w:jc w:val="left"/>
    </w:pPr>
    <w:rPr>
      <w:rFonts w:ascii="Arial" w:hAnsi="Arial" w:cs="Arial"/>
      <w:lang w:eastAsia="en-US"/>
    </w:rPr>
  </w:style>
  <w:style w:type="paragraph" w:customStyle="1" w:styleId="odnoklassnikibuttonbig">
    <w:name w:val="odnoklassnikibuttonbig"/>
    <w:basedOn w:val="a3"/>
    <w:uiPriority w:val="99"/>
    <w:qFormat/>
    <w:rsid w:val="005C4C45"/>
    <w:pPr>
      <w:suppressAutoHyphens w:val="0"/>
      <w:spacing w:after="150"/>
      <w:ind w:firstLine="0"/>
      <w:jc w:val="left"/>
    </w:pPr>
    <w:rPr>
      <w:rFonts w:ascii="Arial" w:hAnsi="Arial" w:cs="Arial"/>
      <w:lang w:eastAsia="en-US"/>
    </w:rPr>
  </w:style>
  <w:style w:type="paragraph" w:customStyle="1" w:styleId="inlineblock">
    <w:name w:val="inlineblock"/>
    <w:basedOn w:val="a3"/>
    <w:uiPriority w:val="99"/>
    <w:qFormat/>
    <w:rsid w:val="005C4C45"/>
    <w:pPr>
      <w:suppressAutoHyphens w:val="0"/>
      <w:spacing w:after="150"/>
      <w:ind w:firstLine="0"/>
      <w:jc w:val="left"/>
    </w:pPr>
    <w:rPr>
      <w:rFonts w:ascii="Arial" w:hAnsi="Arial" w:cs="Arial"/>
      <w:lang w:eastAsia="en-US"/>
    </w:rPr>
  </w:style>
  <w:style w:type="paragraph" w:customStyle="1" w:styleId="rightblock">
    <w:name w:val="right_block"/>
    <w:basedOn w:val="a3"/>
    <w:uiPriority w:val="99"/>
    <w:qFormat/>
    <w:rsid w:val="005C4C45"/>
    <w:pPr>
      <w:pBdr>
        <w:top w:val="single" w:sz="6" w:space="5" w:color="CCCCCC"/>
        <w:left w:val="single" w:sz="6" w:space="4" w:color="CCCCCC"/>
        <w:bottom w:val="single" w:sz="6" w:space="2" w:color="CCCCCC"/>
        <w:right w:val="single" w:sz="6" w:space="4" w:color="CCCCCC"/>
      </w:pBdr>
      <w:shd w:val="clear" w:color="auto" w:fill="EEEEEE"/>
      <w:suppressAutoHyphens w:val="0"/>
      <w:spacing w:before="60" w:after="135"/>
      <w:ind w:left="270" w:firstLine="0"/>
      <w:jc w:val="left"/>
    </w:pPr>
    <w:rPr>
      <w:rFonts w:ascii="Arial" w:hAnsi="Arial" w:cs="Arial"/>
      <w:lang w:eastAsia="en-US"/>
    </w:rPr>
  </w:style>
  <w:style w:type="paragraph" w:customStyle="1" w:styleId="expandbox">
    <w:name w:val="expand_box"/>
    <w:basedOn w:val="a3"/>
    <w:uiPriority w:val="99"/>
    <w:qFormat/>
    <w:rsid w:val="005C4C45"/>
    <w:pPr>
      <w:pBdr>
        <w:top w:val="single" w:sz="6" w:space="8" w:color="EBEBEB"/>
        <w:left w:val="single" w:sz="6" w:space="8" w:color="EBEBEB"/>
        <w:bottom w:val="single" w:sz="6" w:space="8" w:color="EBEBEB"/>
        <w:right w:val="single" w:sz="6" w:space="8" w:color="EBEBEB"/>
      </w:pBdr>
      <w:shd w:val="clear" w:color="auto" w:fill="FFFFFF"/>
      <w:suppressAutoHyphens w:val="0"/>
      <w:spacing w:before="75" w:after="75"/>
      <w:ind w:left="150" w:right="150" w:firstLine="0"/>
      <w:jc w:val="left"/>
    </w:pPr>
    <w:rPr>
      <w:rFonts w:ascii="Arial" w:hAnsi="Arial" w:cs="Arial"/>
      <w:lang w:eastAsia="en-US"/>
    </w:rPr>
  </w:style>
  <w:style w:type="paragraph" w:customStyle="1" w:styleId="teaser">
    <w:name w:val="teaser"/>
    <w:basedOn w:val="a3"/>
    <w:uiPriority w:val="99"/>
    <w:qFormat/>
    <w:rsid w:val="005C4C45"/>
    <w:pPr>
      <w:suppressAutoHyphens w:val="0"/>
      <w:spacing w:after="150"/>
      <w:ind w:firstLine="0"/>
      <w:jc w:val="left"/>
    </w:pPr>
    <w:rPr>
      <w:rFonts w:ascii="Arial" w:hAnsi="Arial" w:cs="Arial"/>
      <w:lang w:eastAsia="en-US"/>
    </w:rPr>
  </w:style>
  <w:style w:type="paragraph" w:customStyle="1" w:styleId="left-col-teaser">
    <w:name w:val="left-col-teaser"/>
    <w:basedOn w:val="a3"/>
    <w:uiPriority w:val="99"/>
    <w:qFormat/>
    <w:rsid w:val="005C4C45"/>
    <w:pPr>
      <w:pBdr>
        <w:top w:val="single" w:sz="6" w:space="0" w:color="E9E9E9"/>
        <w:left w:val="single" w:sz="6" w:space="0" w:color="E9E9E9"/>
        <w:bottom w:val="single" w:sz="6" w:space="0" w:color="E9E9E9"/>
        <w:right w:val="single" w:sz="6" w:space="0" w:color="E9E9E9"/>
      </w:pBdr>
      <w:shd w:val="clear" w:color="auto" w:fill="FAFAFA"/>
      <w:suppressAutoHyphens w:val="0"/>
      <w:spacing w:after="75" w:line="240" w:lineRule="atLeast"/>
      <w:ind w:firstLine="0"/>
      <w:jc w:val="left"/>
    </w:pPr>
    <w:rPr>
      <w:rFonts w:ascii="Arial" w:hAnsi="Arial" w:cs="Arial"/>
      <w:lang w:eastAsia="en-US"/>
    </w:rPr>
  </w:style>
  <w:style w:type="paragraph" w:customStyle="1" w:styleId="teaser-border">
    <w:name w:val="teaser-border"/>
    <w:basedOn w:val="a3"/>
    <w:uiPriority w:val="99"/>
    <w:qFormat/>
    <w:rsid w:val="005C4C45"/>
    <w:pPr>
      <w:pBdr>
        <w:top w:val="single" w:sz="6" w:space="0" w:color="E9E9E9"/>
        <w:left w:val="single" w:sz="6" w:space="0" w:color="E9E9E9"/>
        <w:bottom w:val="single" w:sz="6" w:space="0" w:color="E9E9E9"/>
        <w:right w:val="single" w:sz="6" w:space="0" w:color="E9E9E9"/>
      </w:pBdr>
      <w:shd w:val="clear" w:color="auto" w:fill="FAFAFA"/>
      <w:suppressAutoHyphens w:val="0"/>
      <w:spacing w:after="75"/>
      <w:ind w:firstLine="0"/>
      <w:jc w:val="left"/>
    </w:pPr>
    <w:rPr>
      <w:rFonts w:ascii="Arial" w:hAnsi="Arial" w:cs="Arial"/>
      <w:lang w:eastAsia="en-US"/>
    </w:rPr>
  </w:style>
  <w:style w:type="paragraph" w:customStyle="1" w:styleId="popupbox">
    <w:name w:val="popupbox"/>
    <w:basedOn w:val="a3"/>
    <w:uiPriority w:val="99"/>
    <w:qFormat/>
    <w:rsid w:val="005C4C45"/>
    <w:pPr>
      <w:pBdr>
        <w:top w:val="single" w:sz="6" w:space="0" w:color="CCCCCC"/>
        <w:left w:val="single" w:sz="6" w:space="0" w:color="CCCCCC"/>
        <w:bottom w:val="single" w:sz="6" w:space="0" w:color="CCCCCC"/>
        <w:right w:val="single" w:sz="6" w:space="0" w:color="CCCCCC"/>
      </w:pBdr>
      <w:shd w:val="clear" w:color="auto" w:fill="FFFFFF"/>
      <w:suppressAutoHyphens w:val="0"/>
      <w:spacing w:after="150"/>
      <w:ind w:firstLine="0"/>
      <w:jc w:val="left"/>
    </w:pPr>
    <w:rPr>
      <w:rFonts w:ascii="Arial" w:hAnsi="Arial" w:cs="Arial"/>
      <w:vanish/>
      <w:lang w:eastAsia="en-US"/>
    </w:rPr>
  </w:style>
  <w:style w:type="paragraph" w:customStyle="1" w:styleId="links-block">
    <w:name w:val="links-block"/>
    <w:basedOn w:val="a3"/>
    <w:uiPriority w:val="99"/>
    <w:qFormat/>
    <w:rsid w:val="005C4C45"/>
    <w:pPr>
      <w:suppressAutoHyphens w:val="0"/>
      <w:spacing w:after="150"/>
      <w:ind w:firstLine="0"/>
      <w:jc w:val="left"/>
    </w:pPr>
    <w:rPr>
      <w:rFonts w:ascii="Arial" w:hAnsi="Arial" w:cs="Arial"/>
      <w:lang w:eastAsia="en-US"/>
    </w:rPr>
  </w:style>
  <w:style w:type="paragraph" w:customStyle="1" w:styleId="link-container">
    <w:name w:val="link-container"/>
    <w:basedOn w:val="a3"/>
    <w:uiPriority w:val="99"/>
    <w:qFormat/>
    <w:rsid w:val="005C4C45"/>
    <w:pPr>
      <w:pBdr>
        <w:top w:val="single" w:sz="6" w:space="0" w:color="E9E9E9"/>
        <w:bottom w:val="single" w:sz="6" w:space="0" w:color="E9E9E9"/>
      </w:pBdr>
      <w:shd w:val="clear" w:color="auto" w:fill="F2F2F2"/>
      <w:suppressAutoHyphens w:val="0"/>
      <w:spacing w:before="150" w:after="150"/>
      <w:ind w:left="-75" w:right="-75" w:firstLine="0"/>
      <w:jc w:val="left"/>
    </w:pPr>
    <w:rPr>
      <w:rFonts w:ascii="Arial" w:hAnsi="Arial" w:cs="Arial"/>
      <w:lang w:eastAsia="en-US"/>
    </w:rPr>
  </w:style>
  <w:style w:type="paragraph" w:customStyle="1" w:styleId="letters">
    <w:name w:val="letters"/>
    <w:basedOn w:val="a3"/>
    <w:uiPriority w:val="99"/>
    <w:qFormat/>
    <w:rsid w:val="005C4C45"/>
    <w:pPr>
      <w:suppressAutoHyphens w:val="0"/>
      <w:spacing w:before="75" w:after="75"/>
      <w:ind w:firstLine="0"/>
      <w:jc w:val="center"/>
    </w:pPr>
    <w:rPr>
      <w:rFonts w:ascii="Arial" w:hAnsi="Arial" w:cs="Arial"/>
      <w:lang w:eastAsia="en-US"/>
    </w:rPr>
  </w:style>
  <w:style w:type="paragraph" w:customStyle="1" w:styleId="rounded-box">
    <w:name w:val="rounded-box"/>
    <w:basedOn w:val="a3"/>
    <w:uiPriority w:val="99"/>
    <w:qFormat/>
    <w:rsid w:val="005C4C45"/>
    <w:pPr>
      <w:pBdr>
        <w:top w:val="single" w:sz="6" w:space="0" w:color="DDDDDD"/>
        <w:left w:val="single" w:sz="6" w:space="0" w:color="DDDDDD"/>
        <w:bottom w:val="single" w:sz="6" w:space="0" w:color="DDDDDD"/>
        <w:right w:val="single" w:sz="6" w:space="0" w:color="DDDDDD"/>
      </w:pBdr>
      <w:shd w:val="clear" w:color="auto" w:fill="FFFFFF"/>
      <w:suppressAutoHyphens w:val="0"/>
      <w:spacing w:after="150"/>
      <w:ind w:left="122" w:right="122" w:firstLine="0"/>
      <w:jc w:val="left"/>
    </w:pPr>
    <w:rPr>
      <w:rFonts w:ascii="Arial" w:hAnsi="Arial" w:cs="Arial"/>
      <w:lang w:eastAsia="en-US"/>
    </w:rPr>
  </w:style>
  <w:style w:type="paragraph" w:customStyle="1" w:styleId="subcol">
    <w:name w:val="subcol"/>
    <w:basedOn w:val="a3"/>
    <w:uiPriority w:val="99"/>
    <w:qFormat/>
    <w:rsid w:val="005C4C45"/>
    <w:pPr>
      <w:suppressAutoHyphens w:val="0"/>
      <w:spacing w:before="15" w:after="75"/>
      <w:ind w:firstLine="0"/>
      <w:jc w:val="left"/>
    </w:pPr>
    <w:rPr>
      <w:rFonts w:ascii="Arial" w:hAnsi="Arial" w:cs="Arial"/>
      <w:lang w:eastAsia="en-US"/>
    </w:rPr>
  </w:style>
  <w:style w:type="paragraph" w:customStyle="1" w:styleId="index-selectbox">
    <w:name w:val="index-selectbox"/>
    <w:basedOn w:val="a3"/>
    <w:uiPriority w:val="99"/>
    <w:qFormat/>
    <w:rsid w:val="005C4C45"/>
    <w:pPr>
      <w:suppressAutoHyphens w:val="0"/>
      <w:spacing w:before="75" w:after="150"/>
      <w:ind w:left="75" w:right="75" w:firstLine="0"/>
      <w:jc w:val="left"/>
    </w:pPr>
    <w:rPr>
      <w:rFonts w:ascii="Arial" w:hAnsi="Arial" w:cs="Arial"/>
      <w:color w:val="555555"/>
      <w:sz w:val="21"/>
      <w:szCs w:val="21"/>
      <w:lang w:eastAsia="en-US"/>
    </w:rPr>
  </w:style>
  <w:style w:type="paragraph" w:customStyle="1" w:styleId="index-trigger">
    <w:name w:val="index-trigger"/>
    <w:basedOn w:val="a3"/>
    <w:uiPriority w:val="99"/>
    <w:qFormat/>
    <w:rsid w:val="005C4C45"/>
    <w:pPr>
      <w:pBdr>
        <w:bottom w:val="dotted" w:sz="6" w:space="0" w:color="666666"/>
      </w:pBdr>
      <w:suppressAutoHyphens w:val="0"/>
      <w:spacing w:before="45" w:after="45"/>
      <w:ind w:left="75" w:right="75" w:firstLine="0"/>
      <w:jc w:val="left"/>
    </w:pPr>
    <w:rPr>
      <w:rFonts w:ascii="Arial" w:hAnsi="Arial" w:cs="Arial"/>
      <w:color w:val="666666"/>
      <w:lang w:eastAsia="en-US"/>
    </w:rPr>
  </w:style>
  <w:style w:type="paragraph" w:customStyle="1" w:styleId="active-trigger">
    <w:name w:val="active-trigger"/>
    <w:basedOn w:val="a3"/>
    <w:uiPriority w:val="99"/>
    <w:qFormat/>
    <w:rsid w:val="005C4C45"/>
    <w:pPr>
      <w:shd w:val="clear" w:color="auto" w:fill="666666"/>
      <w:suppressAutoHyphens w:val="0"/>
      <w:ind w:firstLine="0"/>
      <w:jc w:val="left"/>
    </w:pPr>
    <w:rPr>
      <w:rFonts w:ascii="Arial" w:hAnsi="Arial" w:cs="Arial"/>
      <w:color w:val="FFFFFF"/>
      <w:lang w:eastAsia="en-US"/>
    </w:rPr>
  </w:style>
  <w:style w:type="paragraph" w:customStyle="1" w:styleId="metroline">
    <w:name w:val="metroline"/>
    <w:basedOn w:val="a3"/>
    <w:uiPriority w:val="99"/>
    <w:qFormat/>
    <w:rsid w:val="005C4C45"/>
    <w:pPr>
      <w:suppressAutoHyphens w:val="0"/>
      <w:spacing w:after="150"/>
      <w:ind w:firstLine="0"/>
      <w:jc w:val="left"/>
    </w:pPr>
    <w:rPr>
      <w:rFonts w:ascii="Arial" w:hAnsi="Arial" w:cs="Arial"/>
      <w:lang w:eastAsia="en-US"/>
    </w:rPr>
  </w:style>
  <w:style w:type="paragraph" w:customStyle="1" w:styleId="nav-tabs-inline">
    <w:name w:val="nav-tabs-inline"/>
    <w:basedOn w:val="a3"/>
    <w:uiPriority w:val="99"/>
    <w:qFormat/>
    <w:rsid w:val="005C4C45"/>
    <w:pPr>
      <w:pBdr>
        <w:bottom w:val="single" w:sz="6" w:space="0" w:color="CCCCCC"/>
      </w:pBdr>
      <w:suppressAutoHyphens w:val="0"/>
      <w:spacing w:after="150"/>
      <w:ind w:firstLine="0"/>
      <w:jc w:val="left"/>
    </w:pPr>
    <w:rPr>
      <w:rFonts w:ascii="Arial" w:hAnsi="Arial" w:cs="Arial"/>
      <w:lang w:eastAsia="en-US"/>
    </w:rPr>
  </w:style>
  <w:style w:type="paragraph" w:customStyle="1" w:styleId="btn">
    <w:name w:val="btn"/>
    <w:basedOn w:val="a3"/>
    <w:uiPriority w:val="99"/>
    <w:qFormat/>
    <w:rsid w:val="005C4C45"/>
    <w:pPr>
      <w:pBdr>
        <w:top w:val="single" w:sz="6" w:space="3" w:color="E6E6E6"/>
        <w:left w:val="single" w:sz="6" w:space="11" w:color="E6E6E6"/>
        <w:bottom w:val="single" w:sz="6" w:space="3" w:color="A2A2A2"/>
        <w:right w:val="single" w:sz="6" w:space="11" w:color="E6E6E6"/>
      </w:pBdr>
      <w:shd w:val="clear" w:color="auto" w:fill="F5F5F5"/>
      <w:suppressAutoHyphens w:val="0"/>
      <w:spacing w:line="300" w:lineRule="atLeast"/>
      <w:ind w:firstLine="0"/>
      <w:jc w:val="center"/>
    </w:pPr>
    <w:rPr>
      <w:rFonts w:ascii="Arial" w:hAnsi="Arial" w:cs="Arial"/>
      <w:color w:val="333333"/>
      <w:sz w:val="21"/>
      <w:szCs w:val="21"/>
      <w:lang w:eastAsia="en-US"/>
    </w:rPr>
  </w:style>
  <w:style w:type="paragraph" w:customStyle="1" w:styleId="btn-large">
    <w:name w:val="btn-large"/>
    <w:basedOn w:val="a3"/>
    <w:uiPriority w:val="99"/>
    <w:qFormat/>
    <w:rsid w:val="005C4C45"/>
    <w:pPr>
      <w:suppressAutoHyphens w:val="0"/>
      <w:spacing w:after="150"/>
      <w:ind w:firstLine="0"/>
      <w:jc w:val="left"/>
    </w:pPr>
    <w:rPr>
      <w:rFonts w:ascii="Arial" w:hAnsi="Arial" w:cs="Arial"/>
      <w:lang w:eastAsia="en-US"/>
    </w:rPr>
  </w:style>
  <w:style w:type="paragraph" w:customStyle="1" w:styleId="btn-small">
    <w:name w:val="btn-small"/>
    <w:basedOn w:val="a3"/>
    <w:uiPriority w:val="99"/>
    <w:qFormat/>
    <w:rsid w:val="005C4C45"/>
    <w:pPr>
      <w:suppressAutoHyphens w:val="0"/>
      <w:spacing w:after="150" w:line="270" w:lineRule="atLeast"/>
      <w:ind w:firstLine="0"/>
      <w:jc w:val="left"/>
    </w:pPr>
    <w:rPr>
      <w:rFonts w:ascii="Arial" w:hAnsi="Arial" w:cs="Arial"/>
      <w:sz w:val="18"/>
      <w:szCs w:val="18"/>
      <w:lang w:eastAsia="en-US"/>
    </w:rPr>
  </w:style>
  <w:style w:type="paragraph" w:customStyle="1" w:styleId="btn-mini">
    <w:name w:val="btn-mini"/>
    <w:basedOn w:val="a3"/>
    <w:uiPriority w:val="99"/>
    <w:qFormat/>
    <w:rsid w:val="005C4C45"/>
    <w:pPr>
      <w:suppressAutoHyphens w:val="0"/>
      <w:spacing w:after="150" w:line="255" w:lineRule="atLeast"/>
      <w:ind w:firstLine="0"/>
      <w:jc w:val="left"/>
    </w:pPr>
    <w:rPr>
      <w:rFonts w:ascii="Arial" w:hAnsi="Arial" w:cs="Arial"/>
      <w:sz w:val="17"/>
      <w:szCs w:val="17"/>
      <w:lang w:eastAsia="en-US"/>
    </w:rPr>
  </w:style>
  <w:style w:type="paragraph" w:customStyle="1" w:styleId="btn-block">
    <w:name w:val="btn-block"/>
    <w:basedOn w:val="a3"/>
    <w:uiPriority w:val="99"/>
    <w:qFormat/>
    <w:rsid w:val="005C4C45"/>
    <w:pPr>
      <w:suppressAutoHyphens w:val="0"/>
      <w:spacing w:after="150"/>
      <w:ind w:firstLine="0"/>
      <w:jc w:val="left"/>
    </w:pPr>
    <w:rPr>
      <w:rFonts w:ascii="Arial" w:hAnsi="Arial" w:cs="Arial"/>
      <w:lang w:eastAsia="en-US"/>
    </w:rPr>
  </w:style>
  <w:style w:type="paragraph" w:customStyle="1" w:styleId="btn-primary">
    <w:name w:val="btn-primary"/>
    <w:basedOn w:val="a3"/>
    <w:uiPriority w:val="99"/>
    <w:qFormat/>
    <w:rsid w:val="005C4C45"/>
    <w:pPr>
      <w:shd w:val="clear" w:color="auto" w:fill="006DCC"/>
      <w:suppressAutoHyphens w:val="0"/>
      <w:spacing w:after="150"/>
      <w:ind w:firstLine="0"/>
      <w:jc w:val="left"/>
    </w:pPr>
    <w:rPr>
      <w:rFonts w:ascii="Arial" w:hAnsi="Arial" w:cs="Arial"/>
      <w:color w:val="FFFFFF"/>
      <w:lang w:eastAsia="en-US"/>
    </w:rPr>
  </w:style>
  <w:style w:type="paragraph" w:customStyle="1" w:styleId="btn-danger">
    <w:name w:val="btn-danger"/>
    <w:basedOn w:val="a3"/>
    <w:uiPriority w:val="99"/>
    <w:qFormat/>
    <w:rsid w:val="005C4C45"/>
    <w:pPr>
      <w:shd w:val="clear" w:color="auto" w:fill="DA4F49"/>
      <w:suppressAutoHyphens w:val="0"/>
      <w:spacing w:after="150"/>
      <w:ind w:firstLine="0"/>
      <w:jc w:val="left"/>
    </w:pPr>
    <w:rPr>
      <w:rFonts w:ascii="Arial" w:hAnsi="Arial" w:cs="Arial"/>
      <w:color w:val="FFFFFF"/>
      <w:lang w:eastAsia="en-US"/>
    </w:rPr>
  </w:style>
  <w:style w:type="paragraph" w:customStyle="1" w:styleId="btn-success">
    <w:name w:val="btn-success"/>
    <w:basedOn w:val="a3"/>
    <w:uiPriority w:val="99"/>
    <w:qFormat/>
    <w:rsid w:val="005C4C45"/>
    <w:pPr>
      <w:shd w:val="clear" w:color="auto" w:fill="3C6B1D"/>
      <w:suppressAutoHyphens w:val="0"/>
      <w:spacing w:after="150"/>
      <w:ind w:firstLine="0"/>
      <w:jc w:val="left"/>
    </w:pPr>
    <w:rPr>
      <w:rFonts w:ascii="Arial" w:hAnsi="Arial" w:cs="Arial"/>
      <w:color w:val="FFFFFF"/>
      <w:lang w:eastAsia="en-US"/>
    </w:rPr>
  </w:style>
  <w:style w:type="paragraph" w:customStyle="1" w:styleId="btn-info">
    <w:name w:val="btn-info"/>
    <w:basedOn w:val="a3"/>
    <w:uiPriority w:val="99"/>
    <w:qFormat/>
    <w:rsid w:val="005C4C45"/>
    <w:pPr>
      <w:shd w:val="clear" w:color="auto" w:fill="49AFCD"/>
      <w:suppressAutoHyphens w:val="0"/>
      <w:spacing w:after="150"/>
      <w:ind w:firstLine="0"/>
      <w:jc w:val="left"/>
    </w:pPr>
    <w:rPr>
      <w:rFonts w:ascii="Arial" w:hAnsi="Arial" w:cs="Arial"/>
      <w:color w:val="FFFFFF"/>
      <w:lang w:eastAsia="en-US"/>
    </w:rPr>
  </w:style>
  <w:style w:type="paragraph" w:customStyle="1" w:styleId="btn-inverse">
    <w:name w:val="btn-inverse"/>
    <w:basedOn w:val="a3"/>
    <w:uiPriority w:val="99"/>
    <w:qFormat/>
    <w:rsid w:val="005C4C45"/>
    <w:pPr>
      <w:shd w:val="clear" w:color="auto" w:fill="363636"/>
      <w:suppressAutoHyphens w:val="0"/>
      <w:spacing w:after="150"/>
      <w:ind w:firstLine="0"/>
      <w:jc w:val="left"/>
    </w:pPr>
    <w:rPr>
      <w:rFonts w:ascii="Arial" w:hAnsi="Arial" w:cs="Arial"/>
      <w:color w:val="FFFFFF"/>
      <w:lang w:eastAsia="en-US"/>
    </w:rPr>
  </w:style>
  <w:style w:type="paragraph" w:customStyle="1" w:styleId="pretty-stat">
    <w:name w:val="pretty-stat"/>
    <w:basedOn w:val="a3"/>
    <w:uiPriority w:val="99"/>
    <w:qFormat/>
    <w:rsid w:val="005C4C45"/>
    <w:pPr>
      <w:pBdr>
        <w:bottom w:val="single" w:sz="12" w:space="8" w:color="CCCCCC"/>
      </w:pBdr>
      <w:shd w:val="clear" w:color="auto" w:fill="EEEEEE"/>
      <w:suppressAutoHyphens w:val="0"/>
      <w:spacing w:after="150"/>
      <w:ind w:firstLine="0"/>
      <w:jc w:val="left"/>
    </w:pPr>
    <w:rPr>
      <w:rFonts w:ascii="Arial" w:hAnsi="Arial" w:cs="Arial"/>
      <w:lang w:eastAsia="en-US"/>
    </w:rPr>
  </w:style>
  <w:style w:type="paragraph" w:customStyle="1" w:styleId="colors-legend">
    <w:name w:val="colors-legend"/>
    <w:basedOn w:val="a3"/>
    <w:uiPriority w:val="99"/>
    <w:qFormat/>
    <w:rsid w:val="005C4C45"/>
    <w:pPr>
      <w:suppressAutoHyphens w:val="0"/>
      <w:ind w:right="1050" w:firstLine="0"/>
      <w:jc w:val="left"/>
    </w:pPr>
    <w:rPr>
      <w:rFonts w:ascii="Arial" w:hAnsi="Arial" w:cs="Arial"/>
      <w:lang w:eastAsia="en-US"/>
    </w:rPr>
  </w:style>
  <w:style w:type="paragraph" w:customStyle="1" w:styleId="sclspn">
    <w:name w:val="sclspn"/>
    <w:basedOn w:val="a3"/>
    <w:uiPriority w:val="99"/>
    <w:qFormat/>
    <w:rsid w:val="005C4C45"/>
    <w:pPr>
      <w:suppressAutoHyphens w:val="0"/>
      <w:spacing w:before="75" w:after="75"/>
      <w:ind w:firstLine="0"/>
      <w:jc w:val="left"/>
    </w:pPr>
    <w:rPr>
      <w:rFonts w:ascii="Arial" w:hAnsi="Arial" w:cs="Arial"/>
      <w:lang w:eastAsia="en-US"/>
    </w:rPr>
  </w:style>
  <w:style w:type="paragraph" w:customStyle="1" w:styleId="facebookclssmall">
    <w:name w:val="facebook_cls_small"/>
    <w:basedOn w:val="a3"/>
    <w:uiPriority w:val="99"/>
    <w:qFormat/>
    <w:rsid w:val="005C4C45"/>
    <w:pPr>
      <w:suppressAutoHyphens w:val="0"/>
      <w:spacing w:after="150"/>
      <w:ind w:firstLine="0"/>
      <w:jc w:val="left"/>
    </w:pPr>
    <w:rPr>
      <w:rFonts w:ascii="Arial" w:hAnsi="Arial" w:cs="Arial"/>
      <w:lang w:eastAsia="en-US"/>
    </w:rPr>
  </w:style>
  <w:style w:type="paragraph" w:customStyle="1" w:styleId="vkontakteclssmall">
    <w:name w:val="vkontakte_cls_small"/>
    <w:basedOn w:val="a3"/>
    <w:uiPriority w:val="99"/>
    <w:qFormat/>
    <w:rsid w:val="005C4C45"/>
    <w:pPr>
      <w:suppressAutoHyphens w:val="0"/>
      <w:spacing w:after="150"/>
      <w:ind w:firstLine="0"/>
      <w:jc w:val="left"/>
    </w:pPr>
    <w:rPr>
      <w:rFonts w:ascii="Arial" w:hAnsi="Arial" w:cs="Arial"/>
      <w:lang w:eastAsia="en-US"/>
    </w:rPr>
  </w:style>
  <w:style w:type="paragraph" w:customStyle="1" w:styleId="twitterclssmall">
    <w:name w:val="twitter_cls_small"/>
    <w:basedOn w:val="a3"/>
    <w:uiPriority w:val="99"/>
    <w:qFormat/>
    <w:rsid w:val="005C4C45"/>
    <w:pPr>
      <w:suppressAutoHyphens w:val="0"/>
      <w:spacing w:after="150"/>
      <w:ind w:firstLine="0"/>
      <w:jc w:val="left"/>
    </w:pPr>
    <w:rPr>
      <w:rFonts w:ascii="Arial" w:hAnsi="Arial" w:cs="Arial"/>
      <w:lang w:eastAsia="en-US"/>
    </w:rPr>
  </w:style>
  <w:style w:type="paragraph" w:customStyle="1" w:styleId="mailclssmall">
    <w:name w:val="mail_cls_small"/>
    <w:basedOn w:val="a3"/>
    <w:uiPriority w:val="99"/>
    <w:qFormat/>
    <w:rsid w:val="005C4C45"/>
    <w:pPr>
      <w:suppressAutoHyphens w:val="0"/>
      <w:spacing w:after="150"/>
      <w:ind w:firstLine="0"/>
      <w:jc w:val="left"/>
    </w:pPr>
    <w:rPr>
      <w:rFonts w:ascii="Arial" w:hAnsi="Arial" w:cs="Arial"/>
      <w:lang w:eastAsia="en-US"/>
    </w:rPr>
  </w:style>
  <w:style w:type="paragraph" w:customStyle="1" w:styleId="odnoklassnikiclssmall">
    <w:name w:val="odnoklassniki_cls_small"/>
    <w:basedOn w:val="a3"/>
    <w:uiPriority w:val="99"/>
    <w:qFormat/>
    <w:rsid w:val="005C4C45"/>
    <w:pPr>
      <w:suppressAutoHyphens w:val="0"/>
      <w:spacing w:after="150"/>
      <w:ind w:firstLine="0"/>
      <w:jc w:val="left"/>
    </w:pPr>
    <w:rPr>
      <w:rFonts w:ascii="Arial" w:hAnsi="Arial" w:cs="Arial"/>
      <w:lang w:eastAsia="en-US"/>
    </w:rPr>
  </w:style>
  <w:style w:type="paragraph" w:customStyle="1" w:styleId="facebookclsbig">
    <w:name w:val="facebook_cls_big"/>
    <w:basedOn w:val="a3"/>
    <w:uiPriority w:val="99"/>
    <w:qFormat/>
    <w:rsid w:val="005C4C45"/>
    <w:pPr>
      <w:suppressAutoHyphens w:val="0"/>
      <w:spacing w:after="150"/>
      <w:ind w:firstLine="0"/>
      <w:jc w:val="left"/>
    </w:pPr>
    <w:rPr>
      <w:rFonts w:ascii="Arial" w:hAnsi="Arial" w:cs="Arial"/>
      <w:lang w:eastAsia="en-US"/>
    </w:rPr>
  </w:style>
  <w:style w:type="paragraph" w:customStyle="1" w:styleId="vkontakteclsbig">
    <w:name w:val="vkontakte_cls_big"/>
    <w:basedOn w:val="a3"/>
    <w:uiPriority w:val="99"/>
    <w:qFormat/>
    <w:rsid w:val="005C4C45"/>
    <w:pPr>
      <w:suppressAutoHyphens w:val="0"/>
      <w:spacing w:after="150"/>
      <w:ind w:firstLine="0"/>
      <w:jc w:val="left"/>
    </w:pPr>
    <w:rPr>
      <w:rFonts w:ascii="Arial" w:hAnsi="Arial" w:cs="Arial"/>
      <w:lang w:eastAsia="en-US"/>
    </w:rPr>
  </w:style>
  <w:style w:type="paragraph" w:customStyle="1" w:styleId="twitterclsbig">
    <w:name w:val="twitter_cls_big"/>
    <w:basedOn w:val="a3"/>
    <w:uiPriority w:val="99"/>
    <w:qFormat/>
    <w:rsid w:val="005C4C45"/>
    <w:pPr>
      <w:suppressAutoHyphens w:val="0"/>
      <w:spacing w:after="150"/>
      <w:ind w:firstLine="0"/>
      <w:jc w:val="left"/>
    </w:pPr>
    <w:rPr>
      <w:rFonts w:ascii="Arial" w:hAnsi="Arial" w:cs="Arial"/>
      <w:lang w:eastAsia="en-US"/>
    </w:rPr>
  </w:style>
  <w:style w:type="paragraph" w:customStyle="1" w:styleId="mailclsbig">
    <w:name w:val="mail_cls_big"/>
    <w:basedOn w:val="a3"/>
    <w:uiPriority w:val="99"/>
    <w:qFormat/>
    <w:rsid w:val="005C4C45"/>
    <w:pPr>
      <w:suppressAutoHyphens w:val="0"/>
      <w:spacing w:after="150"/>
      <w:ind w:firstLine="0"/>
      <w:jc w:val="left"/>
    </w:pPr>
    <w:rPr>
      <w:rFonts w:ascii="Arial" w:hAnsi="Arial" w:cs="Arial"/>
      <w:lang w:eastAsia="en-US"/>
    </w:rPr>
  </w:style>
  <w:style w:type="paragraph" w:customStyle="1" w:styleId="odnoklassnikiclsbig">
    <w:name w:val="odnoklassniki_cls_big"/>
    <w:basedOn w:val="a3"/>
    <w:uiPriority w:val="99"/>
    <w:qFormat/>
    <w:rsid w:val="005C4C45"/>
    <w:pPr>
      <w:suppressAutoHyphens w:val="0"/>
      <w:spacing w:after="150"/>
      <w:ind w:firstLine="0"/>
      <w:jc w:val="left"/>
    </w:pPr>
    <w:rPr>
      <w:rFonts w:ascii="Arial" w:hAnsi="Arial" w:cs="Arial"/>
      <w:lang w:eastAsia="en-US"/>
    </w:rPr>
  </w:style>
  <w:style w:type="paragraph" w:customStyle="1" w:styleId="lb-outercontainer">
    <w:name w:val="lb-outercontainer"/>
    <w:basedOn w:val="a3"/>
    <w:uiPriority w:val="99"/>
    <w:qFormat/>
    <w:rsid w:val="005C4C45"/>
    <w:pPr>
      <w:shd w:val="clear" w:color="auto" w:fill="FFFFFF"/>
      <w:suppressAutoHyphens w:val="0"/>
      <w:ind w:firstLine="0"/>
      <w:jc w:val="left"/>
    </w:pPr>
    <w:rPr>
      <w:rFonts w:ascii="Arial" w:hAnsi="Arial" w:cs="Arial"/>
      <w:lang w:eastAsia="en-US"/>
    </w:rPr>
  </w:style>
  <w:style w:type="paragraph" w:customStyle="1" w:styleId="lb-container">
    <w:name w:val="lb-container"/>
    <w:basedOn w:val="a3"/>
    <w:uiPriority w:val="99"/>
    <w:qFormat/>
    <w:rsid w:val="005C4C45"/>
    <w:pPr>
      <w:suppressAutoHyphens w:val="0"/>
      <w:spacing w:after="150"/>
      <w:ind w:firstLine="0"/>
      <w:jc w:val="left"/>
    </w:pPr>
    <w:rPr>
      <w:rFonts w:ascii="Arial" w:hAnsi="Arial" w:cs="Arial"/>
      <w:lang w:eastAsia="en-US"/>
    </w:rPr>
  </w:style>
  <w:style w:type="paragraph" w:customStyle="1" w:styleId="lb-loader">
    <w:name w:val="lb-loader"/>
    <w:basedOn w:val="a3"/>
    <w:uiPriority w:val="99"/>
    <w:qFormat/>
    <w:rsid w:val="005C4C45"/>
    <w:pPr>
      <w:suppressAutoHyphens w:val="0"/>
      <w:spacing w:after="150"/>
      <w:ind w:firstLine="0"/>
      <w:jc w:val="center"/>
    </w:pPr>
    <w:rPr>
      <w:rFonts w:ascii="Arial" w:hAnsi="Arial" w:cs="Arial"/>
      <w:lang w:eastAsia="en-US"/>
    </w:rPr>
  </w:style>
  <w:style w:type="paragraph" w:customStyle="1" w:styleId="lb-nav">
    <w:name w:val="lb-nav"/>
    <w:basedOn w:val="a3"/>
    <w:uiPriority w:val="99"/>
    <w:qFormat/>
    <w:rsid w:val="005C4C45"/>
    <w:pPr>
      <w:suppressAutoHyphens w:val="0"/>
      <w:spacing w:after="150"/>
      <w:ind w:firstLine="0"/>
      <w:jc w:val="left"/>
    </w:pPr>
    <w:rPr>
      <w:rFonts w:ascii="Arial" w:hAnsi="Arial" w:cs="Arial"/>
      <w:lang w:eastAsia="en-US"/>
    </w:rPr>
  </w:style>
  <w:style w:type="paragraph" w:customStyle="1" w:styleId="lb-prev">
    <w:name w:val="lb-prev"/>
    <w:basedOn w:val="a3"/>
    <w:uiPriority w:val="99"/>
    <w:qFormat/>
    <w:rsid w:val="005C4C45"/>
    <w:pPr>
      <w:suppressAutoHyphens w:val="0"/>
      <w:spacing w:after="150"/>
      <w:ind w:firstLine="0"/>
      <w:jc w:val="left"/>
    </w:pPr>
    <w:rPr>
      <w:rFonts w:ascii="Arial" w:hAnsi="Arial" w:cs="Arial"/>
      <w:lang w:eastAsia="en-US"/>
    </w:rPr>
  </w:style>
  <w:style w:type="paragraph" w:customStyle="1" w:styleId="lb-next">
    <w:name w:val="lb-next"/>
    <w:basedOn w:val="a3"/>
    <w:uiPriority w:val="99"/>
    <w:qFormat/>
    <w:rsid w:val="005C4C45"/>
    <w:pPr>
      <w:suppressAutoHyphens w:val="0"/>
      <w:spacing w:after="150"/>
      <w:ind w:firstLine="0"/>
      <w:jc w:val="left"/>
    </w:pPr>
    <w:rPr>
      <w:rFonts w:ascii="Arial" w:hAnsi="Arial" w:cs="Arial"/>
      <w:lang w:eastAsia="en-US"/>
    </w:rPr>
  </w:style>
  <w:style w:type="paragraph" w:customStyle="1" w:styleId="lb-datacontainer">
    <w:name w:val="lb-datacontainer"/>
    <w:basedOn w:val="a3"/>
    <w:uiPriority w:val="99"/>
    <w:qFormat/>
    <w:rsid w:val="005C4C45"/>
    <w:pPr>
      <w:suppressAutoHyphens w:val="0"/>
      <w:ind w:firstLine="0"/>
      <w:jc w:val="left"/>
    </w:pPr>
    <w:rPr>
      <w:rFonts w:ascii="Arial" w:hAnsi="Arial" w:cs="Arial"/>
      <w:lang w:eastAsia="en-US"/>
    </w:rPr>
  </w:style>
  <w:style w:type="paragraph" w:customStyle="1" w:styleId="lb-data">
    <w:name w:val="lb-data"/>
    <w:basedOn w:val="a3"/>
    <w:uiPriority w:val="99"/>
    <w:qFormat/>
    <w:rsid w:val="005C4C45"/>
    <w:pPr>
      <w:suppressAutoHyphens w:val="0"/>
      <w:spacing w:after="150"/>
      <w:ind w:firstLine="0"/>
      <w:jc w:val="left"/>
    </w:pPr>
    <w:rPr>
      <w:rFonts w:ascii="Arial" w:hAnsi="Arial" w:cs="Arial"/>
      <w:color w:val="BBBBBB"/>
      <w:lang w:eastAsia="en-US"/>
    </w:rPr>
  </w:style>
  <w:style w:type="paragraph" w:customStyle="1" w:styleId="metrlink">
    <w:name w:val="metr_link"/>
    <w:basedOn w:val="a3"/>
    <w:uiPriority w:val="99"/>
    <w:qFormat/>
    <w:rsid w:val="005C4C45"/>
    <w:pPr>
      <w:suppressAutoHyphens w:val="0"/>
      <w:spacing w:after="150"/>
      <w:ind w:firstLine="0"/>
      <w:jc w:val="left"/>
    </w:pPr>
    <w:rPr>
      <w:rFonts w:ascii="Arial" w:hAnsi="Arial" w:cs="Arial"/>
      <w:lang w:eastAsia="en-US"/>
    </w:rPr>
  </w:style>
  <w:style w:type="paragraph" w:customStyle="1" w:styleId="rtd-col">
    <w:name w:val="rtd-col"/>
    <w:basedOn w:val="a3"/>
    <w:uiPriority w:val="99"/>
    <w:qFormat/>
    <w:rsid w:val="005C4C45"/>
    <w:pPr>
      <w:suppressAutoHyphens w:val="0"/>
      <w:spacing w:after="150"/>
      <w:ind w:firstLine="0"/>
      <w:jc w:val="left"/>
    </w:pPr>
    <w:rPr>
      <w:rFonts w:ascii="Arial" w:hAnsi="Arial" w:cs="Arial"/>
      <w:lang w:eastAsia="en-US"/>
    </w:rPr>
  </w:style>
  <w:style w:type="paragraph" w:customStyle="1" w:styleId="menu">
    <w:name w:val="menu"/>
    <w:basedOn w:val="a3"/>
    <w:uiPriority w:val="99"/>
    <w:qFormat/>
    <w:rsid w:val="005C4C45"/>
    <w:pPr>
      <w:suppressAutoHyphens w:val="0"/>
      <w:spacing w:after="150"/>
      <w:ind w:firstLine="0"/>
      <w:jc w:val="left"/>
    </w:pPr>
    <w:rPr>
      <w:rFonts w:ascii="Arial" w:hAnsi="Arial" w:cs="Arial"/>
      <w:lang w:eastAsia="en-US"/>
    </w:rPr>
  </w:style>
  <w:style w:type="paragraph" w:customStyle="1" w:styleId="censor">
    <w:name w:val="censor"/>
    <w:basedOn w:val="a3"/>
    <w:uiPriority w:val="99"/>
    <w:qFormat/>
    <w:rsid w:val="005C4C45"/>
    <w:pPr>
      <w:suppressAutoHyphens w:val="0"/>
      <w:spacing w:after="150"/>
      <w:ind w:firstLine="0"/>
      <w:jc w:val="left"/>
    </w:pPr>
    <w:rPr>
      <w:rFonts w:ascii="Arial" w:hAnsi="Arial" w:cs="Arial"/>
      <w:lang w:eastAsia="en-US"/>
    </w:rPr>
  </w:style>
  <w:style w:type="paragraph" w:customStyle="1" w:styleId="rss">
    <w:name w:val="rss"/>
    <w:basedOn w:val="a3"/>
    <w:uiPriority w:val="99"/>
    <w:qFormat/>
    <w:rsid w:val="005C4C45"/>
    <w:pPr>
      <w:suppressAutoHyphens w:val="0"/>
      <w:spacing w:after="150"/>
      <w:ind w:firstLine="0"/>
      <w:jc w:val="left"/>
    </w:pPr>
    <w:rPr>
      <w:rFonts w:ascii="Arial" w:hAnsi="Arial" w:cs="Arial"/>
      <w:lang w:eastAsia="en-US"/>
    </w:rPr>
  </w:style>
  <w:style w:type="paragraph" w:customStyle="1" w:styleId="dop-menu">
    <w:name w:val="dop-menu"/>
    <w:basedOn w:val="a3"/>
    <w:uiPriority w:val="99"/>
    <w:qFormat/>
    <w:rsid w:val="005C4C45"/>
    <w:pPr>
      <w:suppressAutoHyphens w:val="0"/>
      <w:spacing w:after="150"/>
      <w:ind w:firstLine="0"/>
      <w:jc w:val="left"/>
    </w:pPr>
    <w:rPr>
      <w:rFonts w:ascii="Arial" w:hAnsi="Arial" w:cs="Arial"/>
      <w:lang w:eastAsia="en-US"/>
    </w:rPr>
  </w:style>
  <w:style w:type="paragraph" w:customStyle="1" w:styleId="blockfull">
    <w:name w:val="block_full"/>
    <w:basedOn w:val="a3"/>
    <w:uiPriority w:val="99"/>
    <w:qFormat/>
    <w:rsid w:val="005C4C45"/>
    <w:pPr>
      <w:suppressAutoHyphens w:val="0"/>
      <w:spacing w:after="150"/>
      <w:ind w:firstLine="0"/>
      <w:jc w:val="left"/>
    </w:pPr>
    <w:rPr>
      <w:rFonts w:ascii="Arial" w:hAnsi="Arial" w:cs="Arial"/>
      <w:lang w:eastAsia="en-US"/>
    </w:rPr>
  </w:style>
  <w:style w:type="paragraph" w:customStyle="1" w:styleId="pb-inner-box">
    <w:name w:val="pb-inner-box"/>
    <w:basedOn w:val="a3"/>
    <w:uiPriority w:val="99"/>
    <w:qFormat/>
    <w:rsid w:val="005C4C45"/>
    <w:pPr>
      <w:suppressAutoHyphens w:val="0"/>
      <w:spacing w:after="150"/>
      <w:ind w:firstLine="0"/>
      <w:jc w:val="left"/>
    </w:pPr>
    <w:rPr>
      <w:rFonts w:ascii="Arial" w:hAnsi="Arial" w:cs="Arial"/>
      <w:lang w:eastAsia="en-US"/>
    </w:rPr>
  </w:style>
  <w:style w:type="paragraph" w:customStyle="1" w:styleId="pb-image">
    <w:name w:val="pb-image"/>
    <w:basedOn w:val="a3"/>
    <w:uiPriority w:val="99"/>
    <w:qFormat/>
    <w:rsid w:val="005C4C45"/>
    <w:pPr>
      <w:suppressAutoHyphens w:val="0"/>
      <w:spacing w:after="150"/>
      <w:ind w:firstLine="0"/>
      <w:jc w:val="left"/>
    </w:pPr>
    <w:rPr>
      <w:rFonts w:ascii="Arial" w:hAnsi="Arial" w:cs="Arial"/>
      <w:lang w:eastAsia="en-US"/>
    </w:rPr>
  </w:style>
  <w:style w:type="paragraph" w:customStyle="1" w:styleId="r-bl">
    <w:name w:val="r-bl"/>
    <w:basedOn w:val="a3"/>
    <w:uiPriority w:val="99"/>
    <w:qFormat/>
    <w:rsid w:val="005C4C45"/>
    <w:pPr>
      <w:suppressAutoHyphens w:val="0"/>
      <w:spacing w:after="150"/>
      <w:ind w:firstLine="0"/>
      <w:jc w:val="left"/>
    </w:pPr>
    <w:rPr>
      <w:rFonts w:ascii="Arial" w:hAnsi="Arial" w:cs="Arial"/>
      <w:lang w:eastAsia="en-US"/>
    </w:rPr>
  </w:style>
  <w:style w:type="paragraph" w:customStyle="1" w:styleId="speachmic">
    <w:name w:val="speach_mic"/>
    <w:basedOn w:val="a3"/>
    <w:uiPriority w:val="99"/>
    <w:qFormat/>
    <w:rsid w:val="005C4C45"/>
    <w:pPr>
      <w:suppressAutoHyphens w:val="0"/>
      <w:spacing w:after="150"/>
      <w:ind w:firstLine="0"/>
      <w:jc w:val="left"/>
    </w:pPr>
    <w:rPr>
      <w:rFonts w:ascii="Arial" w:hAnsi="Arial" w:cs="Arial"/>
      <w:lang w:eastAsia="en-US"/>
    </w:rPr>
  </w:style>
  <w:style w:type="paragraph" w:customStyle="1" w:styleId="interviewlink">
    <w:name w:val="interview_link"/>
    <w:basedOn w:val="a3"/>
    <w:uiPriority w:val="99"/>
    <w:qFormat/>
    <w:rsid w:val="005C4C45"/>
    <w:pPr>
      <w:suppressAutoHyphens w:val="0"/>
      <w:spacing w:after="150"/>
      <w:ind w:firstLine="0"/>
      <w:jc w:val="left"/>
    </w:pPr>
    <w:rPr>
      <w:rFonts w:ascii="Arial" w:hAnsi="Arial" w:cs="Arial"/>
      <w:lang w:eastAsia="en-US"/>
    </w:rPr>
  </w:style>
  <w:style w:type="paragraph" w:customStyle="1" w:styleId="prettydiv">
    <w:name w:val="pretty_div"/>
    <w:basedOn w:val="a3"/>
    <w:uiPriority w:val="99"/>
    <w:qFormat/>
    <w:rsid w:val="005C4C45"/>
    <w:pPr>
      <w:suppressAutoHyphens w:val="0"/>
      <w:spacing w:after="150"/>
      <w:ind w:firstLine="0"/>
      <w:jc w:val="left"/>
    </w:pPr>
    <w:rPr>
      <w:rFonts w:ascii="Arial" w:hAnsi="Arial" w:cs="Arial"/>
      <w:lang w:eastAsia="en-US"/>
    </w:rPr>
  </w:style>
  <w:style w:type="paragraph" w:customStyle="1" w:styleId="expandimg">
    <w:name w:val="expand_img"/>
    <w:basedOn w:val="a3"/>
    <w:uiPriority w:val="99"/>
    <w:qFormat/>
    <w:rsid w:val="005C4C45"/>
    <w:pPr>
      <w:suppressAutoHyphens w:val="0"/>
      <w:spacing w:after="150"/>
      <w:ind w:firstLine="0"/>
      <w:jc w:val="left"/>
    </w:pPr>
    <w:rPr>
      <w:rFonts w:ascii="Arial" w:hAnsi="Arial" w:cs="Arial"/>
      <w:lang w:eastAsia="en-US"/>
    </w:rPr>
  </w:style>
  <w:style w:type="paragraph" w:customStyle="1" w:styleId="cont">
    <w:name w:val="cont"/>
    <w:basedOn w:val="a3"/>
    <w:uiPriority w:val="99"/>
    <w:qFormat/>
    <w:rsid w:val="005C4C45"/>
    <w:pPr>
      <w:suppressAutoHyphens w:val="0"/>
      <w:spacing w:after="150"/>
      <w:ind w:firstLine="0"/>
      <w:jc w:val="left"/>
    </w:pPr>
    <w:rPr>
      <w:rFonts w:ascii="Arial" w:hAnsi="Arial" w:cs="Arial"/>
      <w:lang w:eastAsia="en-US"/>
    </w:rPr>
  </w:style>
  <w:style w:type="paragraph" w:customStyle="1" w:styleId="price-change">
    <w:name w:val="price-change"/>
    <w:basedOn w:val="a3"/>
    <w:uiPriority w:val="99"/>
    <w:qFormat/>
    <w:rsid w:val="005C4C45"/>
    <w:pPr>
      <w:suppressAutoHyphens w:val="0"/>
      <w:spacing w:after="150"/>
      <w:ind w:firstLine="0"/>
      <w:jc w:val="left"/>
    </w:pPr>
    <w:rPr>
      <w:rFonts w:ascii="Arial" w:hAnsi="Arial" w:cs="Arial"/>
      <w:lang w:eastAsia="en-US"/>
    </w:rPr>
  </w:style>
  <w:style w:type="paragraph" w:customStyle="1" w:styleId="currency-item">
    <w:name w:val="currency-item"/>
    <w:basedOn w:val="a3"/>
    <w:uiPriority w:val="99"/>
    <w:qFormat/>
    <w:rsid w:val="005C4C45"/>
    <w:pPr>
      <w:suppressAutoHyphens w:val="0"/>
      <w:spacing w:after="150"/>
      <w:ind w:firstLine="0"/>
      <w:jc w:val="left"/>
    </w:pPr>
    <w:rPr>
      <w:rFonts w:ascii="Arial" w:hAnsi="Arial" w:cs="Arial"/>
      <w:lang w:eastAsia="en-US"/>
    </w:rPr>
  </w:style>
  <w:style w:type="paragraph" w:customStyle="1" w:styleId="scltxt">
    <w:name w:val="scltxt"/>
    <w:basedOn w:val="a3"/>
    <w:uiPriority w:val="99"/>
    <w:qFormat/>
    <w:rsid w:val="005C4C45"/>
    <w:pPr>
      <w:suppressAutoHyphens w:val="0"/>
      <w:spacing w:after="150"/>
      <w:ind w:firstLine="0"/>
      <w:jc w:val="left"/>
    </w:pPr>
    <w:rPr>
      <w:rFonts w:ascii="Arial" w:hAnsi="Arial" w:cs="Arial"/>
      <w:lang w:eastAsia="en-US"/>
    </w:rPr>
  </w:style>
  <w:style w:type="paragraph" w:customStyle="1" w:styleId="txt">
    <w:name w:val="txt"/>
    <w:basedOn w:val="a3"/>
    <w:uiPriority w:val="99"/>
    <w:qFormat/>
    <w:rsid w:val="005C4C45"/>
    <w:pPr>
      <w:suppressAutoHyphens w:val="0"/>
      <w:spacing w:after="150"/>
      <w:ind w:firstLine="0"/>
      <w:jc w:val="left"/>
    </w:pPr>
    <w:rPr>
      <w:rFonts w:ascii="Arial" w:hAnsi="Arial" w:cs="Arial"/>
      <w:lang w:eastAsia="en-US"/>
    </w:rPr>
  </w:style>
  <w:style w:type="paragraph" w:customStyle="1" w:styleId="textright">
    <w:name w:val="text_right"/>
    <w:basedOn w:val="a3"/>
    <w:uiPriority w:val="99"/>
    <w:qFormat/>
    <w:rsid w:val="005C4C45"/>
    <w:pPr>
      <w:suppressAutoHyphens w:val="0"/>
      <w:spacing w:after="150"/>
      <w:ind w:firstLine="0"/>
      <w:jc w:val="left"/>
    </w:pPr>
    <w:rPr>
      <w:rFonts w:ascii="Arial" w:hAnsi="Arial" w:cs="Arial"/>
      <w:lang w:eastAsia="en-US"/>
    </w:rPr>
  </w:style>
  <w:style w:type="paragraph" w:customStyle="1" w:styleId="textleft">
    <w:name w:val="text_left"/>
    <w:basedOn w:val="a3"/>
    <w:uiPriority w:val="99"/>
    <w:qFormat/>
    <w:rsid w:val="005C4C45"/>
    <w:pPr>
      <w:suppressAutoHyphens w:val="0"/>
      <w:spacing w:after="150"/>
      <w:ind w:firstLine="0"/>
      <w:jc w:val="left"/>
    </w:pPr>
    <w:rPr>
      <w:rFonts w:ascii="Arial" w:hAnsi="Arial" w:cs="Arial"/>
      <w:lang w:eastAsia="en-US"/>
    </w:rPr>
  </w:style>
  <w:style w:type="paragraph" w:customStyle="1" w:styleId="lb-details">
    <w:name w:val="lb-details"/>
    <w:basedOn w:val="a3"/>
    <w:uiPriority w:val="99"/>
    <w:qFormat/>
    <w:rsid w:val="005C4C45"/>
    <w:pPr>
      <w:suppressAutoHyphens w:val="0"/>
      <w:spacing w:after="150"/>
      <w:ind w:firstLine="0"/>
      <w:jc w:val="left"/>
    </w:pPr>
    <w:rPr>
      <w:rFonts w:ascii="Arial" w:hAnsi="Arial" w:cs="Arial"/>
      <w:lang w:eastAsia="en-US"/>
    </w:rPr>
  </w:style>
  <w:style w:type="paragraph" w:customStyle="1" w:styleId="lb-caption">
    <w:name w:val="lb-caption"/>
    <w:basedOn w:val="a3"/>
    <w:uiPriority w:val="99"/>
    <w:qFormat/>
    <w:rsid w:val="005C4C45"/>
    <w:pPr>
      <w:suppressAutoHyphens w:val="0"/>
      <w:spacing w:after="150"/>
      <w:ind w:firstLine="0"/>
      <w:jc w:val="left"/>
    </w:pPr>
    <w:rPr>
      <w:rFonts w:ascii="Arial" w:hAnsi="Arial" w:cs="Arial"/>
      <w:lang w:eastAsia="en-US"/>
    </w:rPr>
  </w:style>
  <w:style w:type="paragraph" w:customStyle="1" w:styleId="lb-number">
    <w:name w:val="lb-number"/>
    <w:basedOn w:val="a3"/>
    <w:uiPriority w:val="99"/>
    <w:qFormat/>
    <w:rsid w:val="005C4C45"/>
    <w:pPr>
      <w:suppressAutoHyphens w:val="0"/>
      <w:spacing w:after="150"/>
      <w:ind w:firstLine="0"/>
      <w:jc w:val="left"/>
    </w:pPr>
    <w:rPr>
      <w:rFonts w:ascii="Arial" w:hAnsi="Arial" w:cs="Arial"/>
      <w:lang w:eastAsia="en-US"/>
    </w:rPr>
  </w:style>
  <w:style w:type="paragraph" w:customStyle="1" w:styleId="lb-close">
    <w:name w:val="lb-close"/>
    <w:basedOn w:val="a3"/>
    <w:uiPriority w:val="99"/>
    <w:qFormat/>
    <w:rsid w:val="005C4C45"/>
    <w:pPr>
      <w:suppressAutoHyphens w:val="0"/>
      <w:spacing w:after="150"/>
      <w:ind w:firstLine="0"/>
      <w:jc w:val="left"/>
    </w:pPr>
    <w:rPr>
      <w:rFonts w:ascii="Arial" w:hAnsi="Arial" w:cs="Arial"/>
      <w:lang w:eastAsia="en-US"/>
    </w:rPr>
  </w:style>
  <w:style w:type="paragraph" w:customStyle="1" w:styleId="center">
    <w:name w:val="center"/>
    <w:basedOn w:val="a3"/>
    <w:uiPriority w:val="99"/>
    <w:qFormat/>
    <w:rsid w:val="005C4C45"/>
    <w:pPr>
      <w:suppressAutoHyphens w:val="0"/>
      <w:spacing w:after="150"/>
      <w:ind w:firstLine="0"/>
      <w:jc w:val="left"/>
    </w:pPr>
    <w:rPr>
      <w:rFonts w:ascii="Arial" w:hAnsi="Arial" w:cs="Arial"/>
      <w:lang w:eastAsia="en-US"/>
    </w:rPr>
  </w:style>
  <w:style w:type="paragraph" w:customStyle="1" w:styleId="indexs">
    <w:name w:val="indexs"/>
    <w:basedOn w:val="a3"/>
    <w:uiPriority w:val="99"/>
    <w:qFormat/>
    <w:rsid w:val="005C4C45"/>
    <w:pPr>
      <w:suppressAutoHyphens w:val="0"/>
      <w:spacing w:after="150"/>
      <w:ind w:firstLine="0"/>
      <w:jc w:val="left"/>
    </w:pPr>
    <w:rPr>
      <w:rFonts w:ascii="Arial" w:hAnsi="Arial" w:cs="Arial"/>
      <w:lang w:eastAsia="en-US"/>
    </w:rPr>
  </w:style>
  <w:style w:type="paragraph" w:customStyle="1" w:styleId="indexgd">
    <w:name w:val="index_gd"/>
    <w:basedOn w:val="a3"/>
    <w:uiPriority w:val="99"/>
    <w:qFormat/>
    <w:rsid w:val="005C4C45"/>
    <w:pPr>
      <w:suppressAutoHyphens w:val="0"/>
      <w:spacing w:after="150"/>
      <w:ind w:firstLine="0"/>
      <w:jc w:val="left"/>
    </w:pPr>
    <w:rPr>
      <w:rFonts w:ascii="Arial" w:hAnsi="Arial" w:cs="Arial"/>
      <w:lang w:eastAsia="en-US"/>
    </w:rPr>
  </w:style>
  <w:style w:type="paragraph" w:customStyle="1" w:styleId="active">
    <w:name w:val="active"/>
    <w:basedOn w:val="a3"/>
    <w:uiPriority w:val="99"/>
    <w:qFormat/>
    <w:rsid w:val="005C4C45"/>
    <w:pPr>
      <w:suppressAutoHyphens w:val="0"/>
      <w:spacing w:after="150"/>
      <w:ind w:firstLine="0"/>
      <w:jc w:val="left"/>
    </w:pPr>
    <w:rPr>
      <w:rFonts w:ascii="Arial" w:hAnsi="Arial" w:cs="Arial"/>
      <w:lang w:eastAsia="en-US"/>
    </w:rPr>
  </w:style>
  <w:style w:type="paragraph" w:customStyle="1" w:styleId="big">
    <w:name w:val="big"/>
    <w:basedOn w:val="a3"/>
    <w:uiPriority w:val="99"/>
    <w:qFormat/>
    <w:rsid w:val="005C4C45"/>
    <w:pPr>
      <w:suppressAutoHyphens w:val="0"/>
      <w:spacing w:after="150"/>
      <w:ind w:firstLine="0"/>
      <w:jc w:val="left"/>
    </w:pPr>
    <w:rPr>
      <w:rFonts w:ascii="Arial" w:hAnsi="Arial" w:cs="Arial"/>
      <w:lang w:eastAsia="en-US"/>
    </w:rPr>
  </w:style>
  <w:style w:type="paragraph" w:customStyle="1" w:styleId="del">
    <w:name w:val="del"/>
    <w:basedOn w:val="a3"/>
    <w:uiPriority w:val="99"/>
    <w:qFormat/>
    <w:rsid w:val="005C4C45"/>
    <w:pPr>
      <w:suppressAutoHyphens w:val="0"/>
      <w:spacing w:after="150"/>
      <w:ind w:firstLine="0"/>
      <w:jc w:val="left"/>
    </w:pPr>
    <w:rPr>
      <w:rFonts w:ascii="Arial" w:hAnsi="Arial" w:cs="Arial"/>
      <w:lang w:eastAsia="en-US"/>
    </w:rPr>
  </w:style>
  <w:style w:type="paragraph" w:customStyle="1" w:styleId="i-rss">
    <w:name w:val="i-rss"/>
    <w:basedOn w:val="a3"/>
    <w:uiPriority w:val="99"/>
    <w:qFormat/>
    <w:rsid w:val="005C4C45"/>
    <w:pPr>
      <w:suppressAutoHyphens w:val="0"/>
      <w:spacing w:after="150"/>
      <w:ind w:firstLine="0"/>
      <w:jc w:val="left"/>
    </w:pPr>
    <w:rPr>
      <w:rFonts w:ascii="Arial" w:hAnsi="Arial" w:cs="Arial"/>
      <w:lang w:eastAsia="en-US"/>
    </w:rPr>
  </w:style>
  <w:style w:type="paragraph" w:customStyle="1" w:styleId="ofsite">
    <w:name w:val="ofsite"/>
    <w:basedOn w:val="a3"/>
    <w:uiPriority w:val="99"/>
    <w:qFormat/>
    <w:rsid w:val="005C4C45"/>
    <w:pPr>
      <w:suppressAutoHyphens w:val="0"/>
      <w:spacing w:after="150"/>
      <w:ind w:firstLine="0"/>
      <w:jc w:val="left"/>
    </w:pPr>
    <w:rPr>
      <w:rFonts w:ascii="Arial" w:hAnsi="Arial" w:cs="Arial"/>
      <w:lang w:eastAsia="en-US"/>
    </w:rPr>
  </w:style>
  <w:style w:type="paragraph" w:customStyle="1" w:styleId="label">
    <w:name w:val="label"/>
    <w:basedOn w:val="a3"/>
    <w:uiPriority w:val="99"/>
    <w:qFormat/>
    <w:rsid w:val="005C4C45"/>
    <w:pPr>
      <w:suppressAutoHyphens w:val="0"/>
      <w:spacing w:after="150"/>
      <w:ind w:firstLine="0"/>
      <w:jc w:val="left"/>
    </w:pPr>
    <w:rPr>
      <w:rFonts w:ascii="Arial" w:hAnsi="Arial" w:cs="Arial"/>
      <w:lang w:eastAsia="en-US"/>
    </w:rPr>
  </w:style>
  <w:style w:type="paragraph" w:customStyle="1" w:styleId="rollbox">
    <w:name w:val="roll_box"/>
    <w:basedOn w:val="a3"/>
    <w:uiPriority w:val="99"/>
    <w:qFormat/>
    <w:rsid w:val="005C4C45"/>
    <w:pPr>
      <w:suppressAutoHyphens w:val="0"/>
      <w:spacing w:after="150"/>
      <w:ind w:firstLine="0"/>
      <w:jc w:val="left"/>
    </w:pPr>
    <w:rPr>
      <w:rFonts w:ascii="Arial" w:hAnsi="Arial" w:cs="Arial"/>
      <w:lang w:eastAsia="en-US"/>
    </w:rPr>
  </w:style>
  <w:style w:type="paragraph" w:customStyle="1" w:styleId="menu-bl">
    <w:name w:val="menu-bl"/>
    <w:basedOn w:val="a3"/>
    <w:uiPriority w:val="99"/>
    <w:qFormat/>
    <w:rsid w:val="005C4C45"/>
    <w:pPr>
      <w:suppressAutoHyphens w:val="0"/>
      <w:spacing w:after="150"/>
      <w:ind w:firstLine="0"/>
      <w:jc w:val="left"/>
    </w:pPr>
    <w:rPr>
      <w:rFonts w:ascii="Arial" w:hAnsi="Arial" w:cs="Arial"/>
      <w:lang w:eastAsia="en-US"/>
    </w:rPr>
  </w:style>
  <w:style w:type="paragraph" w:customStyle="1" w:styleId="greya">
    <w:name w:val="greya"/>
    <w:basedOn w:val="a3"/>
    <w:uiPriority w:val="99"/>
    <w:qFormat/>
    <w:rsid w:val="005C4C45"/>
    <w:pPr>
      <w:suppressAutoHyphens w:val="0"/>
      <w:spacing w:after="150"/>
      <w:ind w:firstLine="0"/>
      <w:jc w:val="left"/>
    </w:pPr>
    <w:rPr>
      <w:rFonts w:ascii="Arial" w:hAnsi="Arial" w:cs="Arial"/>
      <w:color w:val="333333"/>
      <w:lang w:eastAsia="en-US"/>
    </w:rPr>
  </w:style>
  <w:style w:type="paragraph" w:customStyle="1" w:styleId="clear">
    <w:name w:val="clear"/>
    <w:basedOn w:val="a3"/>
    <w:uiPriority w:val="99"/>
    <w:qFormat/>
    <w:rsid w:val="005C4C45"/>
    <w:pPr>
      <w:suppressAutoHyphens w:val="0"/>
      <w:spacing w:after="150"/>
      <w:ind w:firstLine="0"/>
      <w:jc w:val="left"/>
    </w:pPr>
    <w:rPr>
      <w:rFonts w:ascii="Arial" w:hAnsi="Arial" w:cs="Arial"/>
      <w:lang w:eastAsia="en-US"/>
    </w:rPr>
  </w:style>
  <w:style w:type="paragraph" w:customStyle="1" w:styleId="left">
    <w:name w:val="left"/>
    <w:basedOn w:val="a3"/>
    <w:uiPriority w:val="99"/>
    <w:qFormat/>
    <w:rsid w:val="005C4C45"/>
    <w:pPr>
      <w:suppressAutoHyphens w:val="0"/>
      <w:spacing w:after="150"/>
      <w:ind w:firstLine="0"/>
      <w:jc w:val="left"/>
    </w:pPr>
    <w:rPr>
      <w:rFonts w:ascii="Arial" w:hAnsi="Arial" w:cs="Arial"/>
      <w:lang w:eastAsia="en-US"/>
    </w:rPr>
  </w:style>
  <w:style w:type="paragraph" w:customStyle="1" w:styleId="right">
    <w:name w:val="right"/>
    <w:basedOn w:val="a3"/>
    <w:uiPriority w:val="99"/>
    <w:qFormat/>
    <w:rsid w:val="005C4C45"/>
    <w:pPr>
      <w:suppressAutoHyphens w:val="0"/>
      <w:spacing w:after="150"/>
      <w:ind w:firstLine="0"/>
      <w:jc w:val="right"/>
    </w:pPr>
    <w:rPr>
      <w:rFonts w:ascii="Arial" w:hAnsi="Arial" w:cs="Arial"/>
      <w:lang w:eastAsia="en-US"/>
    </w:rPr>
  </w:style>
  <w:style w:type="paragraph" w:customStyle="1" w:styleId="justify">
    <w:name w:val="justify"/>
    <w:basedOn w:val="a3"/>
    <w:uiPriority w:val="99"/>
    <w:qFormat/>
    <w:rsid w:val="005C4C45"/>
    <w:pPr>
      <w:suppressAutoHyphens w:val="0"/>
      <w:spacing w:after="150"/>
      <w:ind w:firstLine="0"/>
    </w:pPr>
    <w:rPr>
      <w:rFonts w:ascii="Arial" w:hAnsi="Arial" w:cs="Arial"/>
      <w:lang w:eastAsia="en-US"/>
    </w:rPr>
  </w:style>
  <w:style w:type="paragraph" w:customStyle="1" w:styleId="underline">
    <w:name w:val="underline"/>
    <w:basedOn w:val="a3"/>
    <w:uiPriority w:val="99"/>
    <w:qFormat/>
    <w:rsid w:val="005C4C45"/>
    <w:pPr>
      <w:suppressAutoHyphens w:val="0"/>
      <w:spacing w:after="150"/>
      <w:ind w:firstLine="0"/>
      <w:jc w:val="left"/>
    </w:pPr>
    <w:rPr>
      <w:rFonts w:ascii="Arial" w:hAnsi="Arial" w:cs="Arial"/>
      <w:u w:val="single"/>
      <w:lang w:eastAsia="en-US"/>
    </w:rPr>
  </w:style>
  <w:style w:type="paragraph" w:customStyle="1" w:styleId="grey">
    <w:name w:val="grey"/>
    <w:basedOn w:val="a3"/>
    <w:uiPriority w:val="99"/>
    <w:qFormat/>
    <w:rsid w:val="005C4C45"/>
    <w:pPr>
      <w:suppressAutoHyphens w:val="0"/>
      <w:spacing w:after="150"/>
      <w:ind w:firstLine="0"/>
      <w:jc w:val="left"/>
    </w:pPr>
    <w:rPr>
      <w:rFonts w:ascii="Arial" w:hAnsi="Arial" w:cs="Arial"/>
      <w:color w:val="666666"/>
      <w:lang w:eastAsia="en-US"/>
    </w:rPr>
  </w:style>
  <w:style w:type="paragraph" w:customStyle="1" w:styleId="gray">
    <w:name w:val="gray"/>
    <w:basedOn w:val="a3"/>
    <w:uiPriority w:val="99"/>
    <w:qFormat/>
    <w:rsid w:val="005C4C45"/>
    <w:pPr>
      <w:suppressAutoHyphens w:val="0"/>
      <w:spacing w:after="150"/>
      <w:ind w:firstLine="0"/>
      <w:jc w:val="left"/>
    </w:pPr>
    <w:rPr>
      <w:rFonts w:ascii="Arial" w:hAnsi="Arial" w:cs="Arial"/>
      <w:color w:val="666666"/>
      <w:lang w:eastAsia="en-US"/>
    </w:rPr>
  </w:style>
  <w:style w:type="paragraph" w:customStyle="1" w:styleId="nounderline">
    <w:name w:val="no_underline"/>
    <w:basedOn w:val="a3"/>
    <w:uiPriority w:val="99"/>
    <w:qFormat/>
    <w:rsid w:val="005C4C45"/>
    <w:pPr>
      <w:suppressAutoHyphens w:val="0"/>
      <w:spacing w:after="150"/>
      <w:ind w:firstLine="0"/>
      <w:jc w:val="left"/>
    </w:pPr>
    <w:rPr>
      <w:rFonts w:ascii="Arial" w:hAnsi="Arial" w:cs="Arial"/>
      <w:lang w:eastAsia="en-US"/>
    </w:rPr>
  </w:style>
  <w:style w:type="paragraph" w:customStyle="1" w:styleId="spheader">
    <w:name w:val="sp_header"/>
    <w:basedOn w:val="a3"/>
    <w:uiPriority w:val="99"/>
    <w:qFormat/>
    <w:rsid w:val="005C4C45"/>
    <w:pPr>
      <w:suppressAutoHyphens w:val="0"/>
      <w:spacing w:after="150"/>
      <w:ind w:firstLine="0"/>
      <w:jc w:val="left"/>
    </w:pPr>
    <w:rPr>
      <w:rFonts w:ascii="Arial" w:hAnsi="Arial" w:cs="Arial"/>
      <w:lang w:eastAsia="en-US"/>
    </w:rPr>
  </w:style>
  <w:style w:type="paragraph" w:customStyle="1" w:styleId="hoverunderline">
    <w:name w:val="hover_underline"/>
    <w:basedOn w:val="a3"/>
    <w:uiPriority w:val="99"/>
    <w:qFormat/>
    <w:rsid w:val="005C4C45"/>
    <w:pPr>
      <w:suppressAutoHyphens w:val="0"/>
      <w:spacing w:after="150"/>
      <w:ind w:firstLine="0"/>
      <w:jc w:val="left"/>
    </w:pPr>
    <w:rPr>
      <w:rFonts w:ascii="Arial" w:hAnsi="Arial" w:cs="Arial"/>
      <w:lang w:eastAsia="en-US"/>
    </w:rPr>
  </w:style>
  <w:style w:type="paragraph" w:customStyle="1" w:styleId="red">
    <w:name w:val="red"/>
    <w:basedOn w:val="a3"/>
    <w:uiPriority w:val="99"/>
    <w:qFormat/>
    <w:rsid w:val="005C4C45"/>
    <w:pPr>
      <w:suppressAutoHyphens w:val="0"/>
      <w:spacing w:after="150"/>
      <w:ind w:firstLine="0"/>
      <w:jc w:val="left"/>
    </w:pPr>
    <w:rPr>
      <w:rFonts w:ascii="Arial" w:hAnsi="Arial" w:cs="Arial"/>
      <w:lang w:eastAsia="en-US"/>
    </w:rPr>
  </w:style>
  <w:style w:type="paragraph" w:customStyle="1" w:styleId="dot1">
    <w:name w:val="dot1"/>
    <w:basedOn w:val="a3"/>
    <w:uiPriority w:val="99"/>
    <w:qFormat/>
    <w:rsid w:val="005C4C45"/>
    <w:pPr>
      <w:pBdr>
        <w:bottom w:val="dotted" w:sz="6" w:space="5" w:color="EDEDED"/>
      </w:pBdr>
      <w:suppressAutoHyphens w:val="0"/>
      <w:spacing w:after="150"/>
      <w:ind w:firstLine="0"/>
      <w:jc w:val="left"/>
    </w:pPr>
    <w:rPr>
      <w:rFonts w:ascii="Arial" w:hAnsi="Arial" w:cs="Arial"/>
      <w:color w:val="444444"/>
      <w:sz w:val="21"/>
      <w:szCs w:val="21"/>
      <w:lang w:eastAsia="en-US"/>
    </w:rPr>
  </w:style>
  <w:style w:type="paragraph" w:customStyle="1" w:styleId="center1">
    <w:name w:val="center1"/>
    <w:basedOn w:val="a3"/>
    <w:uiPriority w:val="99"/>
    <w:qFormat/>
    <w:rsid w:val="005C4C45"/>
    <w:pPr>
      <w:suppressAutoHyphens w:val="0"/>
      <w:spacing w:after="150"/>
      <w:ind w:firstLine="0"/>
      <w:jc w:val="center"/>
    </w:pPr>
    <w:rPr>
      <w:rFonts w:ascii="Arial" w:hAnsi="Arial" w:cs="Arial"/>
      <w:lang w:eastAsia="en-US"/>
    </w:rPr>
  </w:style>
  <w:style w:type="paragraph" w:customStyle="1" w:styleId="rtd-col1">
    <w:name w:val="rtd-col1"/>
    <w:basedOn w:val="a3"/>
    <w:uiPriority w:val="99"/>
    <w:qFormat/>
    <w:rsid w:val="005C4C45"/>
    <w:pPr>
      <w:suppressAutoHyphens w:val="0"/>
      <w:spacing w:after="150"/>
      <w:ind w:firstLine="0"/>
      <w:jc w:val="left"/>
    </w:pPr>
    <w:rPr>
      <w:rFonts w:ascii="Arial" w:hAnsi="Arial" w:cs="Arial"/>
      <w:lang w:eastAsia="en-US"/>
    </w:rPr>
  </w:style>
  <w:style w:type="paragraph" w:customStyle="1" w:styleId="indexs1">
    <w:name w:val="indexs1"/>
    <w:basedOn w:val="a3"/>
    <w:uiPriority w:val="99"/>
    <w:qFormat/>
    <w:rsid w:val="005C4C45"/>
    <w:pPr>
      <w:suppressAutoHyphens w:val="0"/>
      <w:spacing w:after="150"/>
      <w:ind w:firstLine="0"/>
      <w:jc w:val="left"/>
    </w:pPr>
    <w:rPr>
      <w:rFonts w:ascii="Arial" w:hAnsi="Arial" w:cs="Arial"/>
      <w:color w:val="FF0000"/>
      <w:lang w:eastAsia="en-US"/>
    </w:rPr>
  </w:style>
  <w:style w:type="paragraph" w:customStyle="1" w:styleId="indexgd1">
    <w:name w:val="index_gd1"/>
    <w:basedOn w:val="a3"/>
    <w:uiPriority w:val="99"/>
    <w:qFormat/>
    <w:rsid w:val="005C4C45"/>
    <w:pPr>
      <w:suppressAutoHyphens w:val="0"/>
      <w:spacing w:after="150"/>
      <w:ind w:firstLine="0"/>
      <w:jc w:val="left"/>
    </w:pPr>
    <w:rPr>
      <w:rFonts w:ascii="Arial" w:hAnsi="Arial" w:cs="Arial"/>
      <w:lang w:eastAsia="en-US"/>
    </w:rPr>
  </w:style>
  <w:style w:type="paragraph" w:customStyle="1" w:styleId="menu-bl1">
    <w:name w:val="menu-bl1"/>
    <w:basedOn w:val="a3"/>
    <w:uiPriority w:val="99"/>
    <w:qFormat/>
    <w:rsid w:val="005C4C45"/>
    <w:pPr>
      <w:suppressAutoHyphens w:val="0"/>
      <w:spacing w:after="150"/>
      <w:ind w:firstLine="0"/>
      <w:jc w:val="left"/>
    </w:pPr>
    <w:rPr>
      <w:rFonts w:ascii="Arial" w:hAnsi="Arial" w:cs="Arial"/>
      <w:lang w:eastAsia="en-US"/>
    </w:rPr>
  </w:style>
  <w:style w:type="paragraph" w:customStyle="1" w:styleId="menu1">
    <w:name w:val="menu1"/>
    <w:basedOn w:val="a3"/>
    <w:uiPriority w:val="99"/>
    <w:qFormat/>
    <w:rsid w:val="005C4C45"/>
    <w:pPr>
      <w:shd w:val="clear" w:color="auto" w:fill="444444"/>
      <w:suppressAutoHyphens w:val="0"/>
      <w:spacing w:before="75"/>
      <w:ind w:firstLine="0"/>
      <w:jc w:val="left"/>
    </w:pPr>
    <w:rPr>
      <w:rFonts w:ascii="Arial" w:hAnsi="Arial" w:cs="Arial"/>
      <w:lang w:eastAsia="en-US"/>
    </w:rPr>
  </w:style>
  <w:style w:type="paragraph" w:customStyle="1" w:styleId="censor1">
    <w:name w:val="censor1"/>
    <w:basedOn w:val="a3"/>
    <w:uiPriority w:val="99"/>
    <w:qFormat/>
    <w:rsid w:val="005C4C45"/>
    <w:pPr>
      <w:suppressAutoHyphens w:val="0"/>
      <w:ind w:right="105" w:firstLine="0"/>
      <w:jc w:val="left"/>
    </w:pPr>
    <w:rPr>
      <w:rFonts w:ascii="Arial" w:hAnsi="Arial" w:cs="Arial"/>
      <w:lang w:eastAsia="en-US"/>
    </w:rPr>
  </w:style>
  <w:style w:type="paragraph" w:customStyle="1" w:styleId="rss1">
    <w:name w:val="rss1"/>
    <w:basedOn w:val="a3"/>
    <w:uiPriority w:val="99"/>
    <w:qFormat/>
    <w:rsid w:val="005C4C45"/>
    <w:pPr>
      <w:suppressAutoHyphens w:val="0"/>
      <w:spacing w:after="150" w:line="330" w:lineRule="atLeast"/>
      <w:ind w:firstLine="0"/>
      <w:jc w:val="left"/>
    </w:pPr>
    <w:rPr>
      <w:rFonts w:ascii="Arial" w:hAnsi="Arial" w:cs="Arial"/>
      <w:b/>
      <w:bCs/>
      <w:sz w:val="17"/>
      <w:szCs w:val="17"/>
      <w:lang w:eastAsia="en-US"/>
    </w:rPr>
  </w:style>
  <w:style w:type="paragraph" w:customStyle="1" w:styleId="del1">
    <w:name w:val="del1"/>
    <w:basedOn w:val="a3"/>
    <w:uiPriority w:val="99"/>
    <w:qFormat/>
    <w:rsid w:val="005C4C45"/>
    <w:pPr>
      <w:suppressAutoHyphens w:val="0"/>
      <w:ind w:left="30" w:right="30" w:firstLine="0"/>
      <w:jc w:val="left"/>
    </w:pPr>
    <w:rPr>
      <w:rFonts w:ascii="Arial" w:hAnsi="Arial" w:cs="Arial"/>
      <w:lang w:eastAsia="en-US"/>
    </w:rPr>
  </w:style>
  <w:style w:type="paragraph" w:customStyle="1" w:styleId="i-rss1">
    <w:name w:val="i-rss1"/>
    <w:basedOn w:val="a3"/>
    <w:uiPriority w:val="99"/>
    <w:qFormat/>
    <w:rsid w:val="005C4C45"/>
    <w:pPr>
      <w:suppressAutoHyphens w:val="0"/>
      <w:spacing w:before="75"/>
      <w:ind w:firstLine="0"/>
      <w:jc w:val="left"/>
    </w:pPr>
    <w:rPr>
      <w:rFonts w:ascii="Arial" w:hAnsi="Arial" w:cs="Arial"/>
      <w:lang w:eastAsia="en-US"/>
    </w:rPr>
  </w:style>
  <w:style w:type="paragraph" w:customStyle="1" w:styleId="dop-menu1">
    <w:name w:val="dop-menu1"/>
    <w:basedOn w:val="a3"/>
    <w:uiPriority w:val="99"/>
    <w:qFormat/>
    <w:rsid w:val="005C4C45"/>
    <w:pPr>
      <w:pBdr>
        <w:top w:val="single" w:sz="2" w:space="0" w:color="E0E0E0"/>
        <w:left w:val="single" w:sz="6" w:space="3" w:color="E0E0E0"/>
        <w:bottom w:val="single" w:sz="6" w:space="0" w:color="E0E0E0"/>
        <w:right w:val="single" w:sz="6" w:space="0" w:color="E0E0E0"/>
      </w:pBdr>
      <w:shd w:val="clear" w:color="auto" w:fill="F1F2F2"/>
      <w:suppressAutoHyphens w:val="0"/>
      <w:spacing w:after="135"/>
      <w:ind w:firstLine="0"/>
      <w:jc w:val="left"/>
    </w:pPr>
    <w:rPr>
      <w:rFonts w:ascii="Arial" w:hAnsi="Arial" w:cs="Arial"/>
      <w:lang w:eastAsia="en-US"/>
    </w:rPr>
  </w:style>
  <w:style w:type="paragraph" w:customStyle="1" w:styleId="blockfull1">
    <w:name w:val="block_full1"/>
    <w:basedOn w:val="a3"/>
    <w:uiPriority w:val="99"/>
    <w:qFormat/>
    <w:rsid w:val="005C4C45"/>
    <w:pPr>
      <w:pBdr>
        <w:top w:val="single" w:sz="6" w:space="0" w:color="999999"/>
        <w:left w:val="single" w:sz="6" w:space="0" w:color="999999"/>
        <w:bottom w:val="single" w:sz="6" w:space="0" w:color="999999"/>
        <w:right w:val="single" w:sz="6" w:space="0" w:color="999999"/>
      </w:pBdr>
      <w:suppressAutoHyphens w:val="0"/>
      <w:spacing w:after="75"/>
      <w:ind w:firstLine="0"/>
      <w:jc w:val="left"/>
    </w:pPr>
    <w:rPr>
      <w:rFonts w:ascii="Arial" w:hAnsi="Arial" w:cs="Arial"/>
      <w:lang w:eastAsia="en-US"/>
    </w:rPr>
  </w:style>
  <w:style w:type="paragraph" w:customStyle="1" w:styleId="ofsite1">
    <w:name w:val="ofsite1"/>
    <w:basedOn w:val="a3"/>
    <w:uiPriority w:val="99"/>
    <w:qFormat/>
    <w:rsid w:val="005C4C45"/>
    <w:pPr>
      <w:suppressAutoHyphens w:val="0"/>
      <w:spacing w:after="150"/>
      <w:ind w:firstLine="0"/>
      <w:jc w:val="left"/>
    </w:pPr>
    <w:rPr>
      <w:rFonts w:ascii="Arial" w:hAnsi="Arial" w:cs="Arial"/>
      <w:b/>
      <w:bCs/>
      <w:lang w:eastAsia="en-US"/>
    </w:rPr>
  </w:style>
  <w:style w:type="paragraph" w:customStyle="1" w:styleId="pb-inner-box1">
    <w:name w:val="pb-inner-box1"/>
    <w:basedOn w:val="a3"/>
    <w:uiPriority w:val="99"/>
    <w:qFormat/>
    <w:rsid w:val="005C4C45"/>
    <w:pPr>
      <w:suppressAutoHyphens w:val="0"/>
      <w:ind w:firstLine="0"/>
      <w:jc w:val="left"/>
    </w:pPr>
    <w:rPr>
      <w:rFonts w:ascii="Arial" w:hAnsi="Arial" w:cs="Arial"/>
      <w:lang w:eastAsia="en-US"/>
    </w:rPr>
  </w:style>
  <w:style w:type="paragraph" w:customStyle="1" w:styleId="pb-image1">
    <w:name w:val="pb-image1"/>
    <w:basedOn w:val="a3"/>
    <w:uiPriority w:val="99"/>
    <w:qFormat/>
    <w:rsid w:val="005C4C45"/>
    <w:pPr>
      <w:pBdr>
        <w:top w:val="single" w:sz="6" w:space="0" w:color="7B7B7B"/>
        <w:left w:val="single" w:sz="6" w:space="0" w:color="7B7B7B"/>
        <w:bottom w:val="single" w:sz="6" w:space="0" w:color="7B7B7B"/>
        <w:right w:val="single" w:sz="6" w:space="0" w:color="7B7B7B"/>
      </w:pBdr>
      <w:suppressAutoHyphens w:val="0"/>
      <w:ind w:right="75" w:firstLine="0"/>
      <w:jc w:val="left"/>
    </w:pPr>
    <w:rPr>
      <w:rFonts w:ascii="Arial" w:hAnsi="Arial" w:cs="Arial"/>
      <w:lang w:eastAsia="en-US"/>
    </w:rPr>
  </w:style>
  <w:style w:type="paragraph" w:customStyle="1" w:styleId="r-bl1">
    <w:name w:val="r-bl1"/>
    <w:basedOn w:val="a3"/>
    <w:uiPriority w:val="99"/>
    <w:qFormat/>
    <w:rsid w:val="005C4C45"/>
    <w:pPr>
      <w:suppressAutoHyphens w:val="0"/>
      <w:spacing w:line="240" w:lineRule="atLeast"/>
      <w:ind w:firstLine="0"/>
      <w:jc w:val="right"/>
    </w:pPr>
    <w:rPr>
      <w:rFonts w:ascii="Arial" w:hAnsi="Arial" w:cs="Arial"/>
      <w:color w:val="010101"/>
      <w:sz w:val="17"/>
      <w:szCs w:val="17"/>
      <w:lang w:eastAsia="en-US"/>
    </w:rPr>
  </w:style>
  <w:style w:type="paragraph" w:customStyle="1" w:styleId="speachmic1">
    <w:name w:val="speach_mic1"/>
    <w:basedOn w:val="a3"/>
    <w:uiPriority w:val="99"/>
    <w:qFormat/>
    <w:rsid w:val="005C4C45"/>
    <w:pPr>
      <w:suppressAutoHyphens w:val="0"/>
      <w:spacing w:after="150"/>
      <w:ind w:firstLine="0"/>
      <w:jc w:val="left"/>
    </w:pPr>
    <w:rPr>
      <w:rFonts w:ascii="Arial" w:hAnsi="Arial" w:cs="Arial"/>
      <w:lang w:eastAsia="en-US"/>
    </w:rPr>
  </w:style>
  <w:style w:type="paragraph" w:customStyle="1" w:styleId="interviewlink1">
    <w:name w:val="interview_link1"/>
    <w:basedOn w:val="a3"/>
    <w:uiPriority w:val="99"/>
    <w:qFormat/>
    <w:rsid w:val="005C4C45"/>
    <w:pPr>
      <w:suppressAutoHyphens w:val="0"/>
      <w:spacing w:before="45" w:after="150"/>
      <w:ind w:firstLine="0"/>
      <w:jc w:val="left"/>
    </w:pPr>
    <w:rPr>
      <w:rFonts w:ascii="Arial" w:hAnsi="Arial" w:cs="Arial"/>
      <w:lang w:eastAsia="en-US"/>
    </w:rPr>
  </w:style>
  <w:style w:type="paragraph" w:customStyle="1" w:styleId="rollbox1">
    <w:name w:val="roll_box1"/>
    <w:basedOn w:val="a3"/>
    <w:uiPriority w:val="99"/>
    <w:qFormat/>
    <w:rsid w:val="005C4C45"/>
    <w:pPr>
      <w:suppressAutoHyphens w:val="0"/>
      <w:spacing w:after="150"/>
      <w:ind w:firstLine="0"/>
      <w:jc w:val="left"/>
    </w:pPr>
    <w:rPr>
      <w:rFonts w:ascii="Arial" w:hAnsi="Arial" w:cs="Arial"/>
      <w:lang w:eastAsia="en-US"/>
    </w:rPr>
  </w:style>
  <w:style w:type="paragraph" w:customStyle="1" w:styleId="rollbox2">
    <w:name w:val="roll_box2"/>
    <w:basedOn w:val="a3"/>
    <w:uiPriority w:val="99"/>
    <w:qFormat/>
    <w:rsid w:val="005C4C45"/>
    <w:pPr>
      <w:suppressAutoHyphens w:val="0"/>
      <w:spacing w:after="150"/>
      <w:ind w:firstLine="0"/>
      <w:jc w:val="left"/>
    </w:pPr>
    <w:rPr>
      <w:rFonts w:ascii="Arial" w:hAnsi="Arial" w:cs="Arial"/>
      <w:lang w:eastAsia="en-US"/>
    </w:rPr>
  </w:style>
  <w:style w:type="paragraph" w:customStyle="1" w:styleId="prettydiv1">
    <w:name w:val="pretty_div1"/>
    <w:basedOn w:val="a3"/>
    <w:uiPriority w:val="99"/>
    <w:qFormat/>
    <w:rsid w:val="005C4C45"/>
    <w:pPr>
      <w:pBdr>
        <w:bottom w:val="dotted" w:sz="6" w:space="4" w:color="EDEDED"/>
      </w:pBdr>
      <w:suppressAutoHyphens w:val="0"/>
      <w:spacing w:after="150"/>
      <w:ind w:firstLine="0"/>
      <w:jc w:val="left"/>
    </w:pPr>
    <w:rPr>
      <w:rFonts w:ascii="Arial" w:hAnsi="Arial" w:cs="Arial"/>
      <w:color w:val="444444"/>
      <w:sz w:val="21"/>
      <w:szCs w:val="21"/>
      <w:lang w:eastAsia="en-US"/>
    </w:rPr>
  </w:style>
  <w:style w:type="paragraph" w:customStyle="1" w:styleId="expandimg1">
    <w:name w:val="expand_img1"/>
    <w:basedOn w:val="a3"/>
    <w:uiPriority w:val="99"/>
    <w:qFormat/>
    <w:rsid w:val="005C4C45"/>
    <w:pPr>
      <w:suppressAutoHyphens w:val="0"/>
      <w:spacing w:after="150"/>
      <w:ind w:firstLine="0"/>
      <w:jc w:val="left"/>
    </w:pPr>
    <w:rPr>
      <w:rFonts w:ascii="Arial" w:hAnsi="Arial" w:cs="Arial"/>
      <w:lang w:eastAsia="en-US"/>
    </w:rPr>
  </w:style>
  <w:style w:type="paragraph" w:customStyle="1" w:styleId="teaser1">
    <w:name w:val="teaser1"/>
    <w:basedOn w:val="a3"/>
    <w:uiPriority w:val="99"/>
    <w:qFormat/>
    <w:rsid w:val="005C4C45"/>
    <w:pPr>
      <w:suppressAutoHyphens w:val="0"/>
      <w:spacing w:after="150"/>
      <w:ind w:firstLine="0"/>
      <w:jc w:val="left"/>
    </w:pPr>
    <w:rPr>
      <w:rFonts w:ascii="Arial" w:hAnsi="Arial" w:cs="Arial"/>
      <w:lang w:eastAsia="en-US"/>
    </w:rPr>
  </w:style>
  <w:style w:type="paragraph" w:customStyle="1" w:styleId="teaser2">
    <w:name w:val="teaser2"/>
    <w:basedOn w:val="a3"/>
    <w:uiPriority w:val="99"/>
    <w:qFormat/>
    <w:rsid w:val="005C4C45"/>
    <w:pPr>
      <w:suppressAutoHyphens w:val="0"/>
      <w:spacing w:after="150"/>
      <w:ind w:firstLine="0"/>
      <w:jc w:val="left"/>
    </w:pPr>
    <w:rPr>
      <w:rFonts w:ascii="Arial" w:hAnsi="Arial" w:cs="Arial"/>
      <w:lang w:eastAsia="en-US"/>
    </w:rPr>
  </w:style>
  <w:style w:type="paragraph" w:customStyle="1" w:styleId="cont1">
    <w:name w:val="cont1"/>
    <w:basedOn w:val="a3"/>
    <w:uiPriority w:val="99"/>
    <w:qFormat/>
    <w:rsid w:val="005C4C45"/>
    <w:pPr>
      <w:suppressAutoHyphens w:val="0"/>
      <w:spacing w:before="150" w:after="150"/>
      <w:ind w:left="150" w:right="150" w:firstLine="0"/>
      <w:jc w:val="left"/>
    </w:pPr>
    <w:rPr>
      <w:rFonts w:ascii="Arial" w:hAnsi="Arial" w:cs="Arial"/>
      <w:lang w:eastAsia="en-US"/>
    </w:rPr>
  </w:style>
  <w:style w:type="paragraph" w:customStyle="1" w:styleId="label1">
    <w:name w:val="label1"/>
    <w:basedOn w:val="a3"/>
    <w:uiPriority w:val="99"/>
    <w:qFormat/>
    <w:rsid w:val="005C4C45"/>
    <w:pPr>
      <w:suppressAutoHyphens w:val="0"/>
      <w:spacing w:after="150"/>
      <w:ind w:firstLine="0"/>
      <w:jc w:val="left"/>
    </w:pPr>
    <w:rPr>
      <w:rFonts w:ascii="Arial" w:hAnsi="Arial" w:cs="Arial"/>
      <w:color w:val="FFFF00"/>
      <w:sz w:val="21"/>
      <w:szCs w:val="21"/>
      <w:lang w:eastAsia="en-US"/>
    </w:rPr>
  </w:style>
  <w:style w:type="paragraph" w:customStyle="1" w:styleId="active1">
    <w:name w:val="active1"/>
    <w:basedOn w:val="a3"/>
    <w:uiPriority w:val="99"/>
    <w:qFormat/>
    <w:rsid w:val="005C4C45"/>
    <w:pPr>
      <w:suppressAutoHyphens w:val="0"/>
      <w:spacing w:before="15" w:after="150"/>
      <w:ind w:firstLine="0"/>
      <w:jc w:val="left"/>
    </w:pPr>
    <w:rPr>
      <w:rFonts w:ascii="Arial" w:hAnsi="Arial" w:cs="Arial"/>
      <w:lang w:eastAsia="en-US"/>
    </w:rPr>
  </w:style>
  <w:style w:type="paragraph" w:customStyle="1" w:styleId="dot2">
    <w:name w:val="dot2"/>
    <w:basedOn w:val="a3"/>
    <w:uiPriority w:val="99"/>
    <w:qFormat/>
    <w:rsid w:val="005C4C45"/>
    <w:pPr>
      <w:suppressAutoHyphens w:val="0"/>
      <w:spacing w:after="150"/>
      <w:ind w:firstLine="0"/>
      <w:jc w:val="left"/>
    </w:pPr>
    <w:rPr>
      <w:rFonts w:ascii="Arial" w:hAnsi="Arial" w:cs="Arial"/>
      <w:color w:val="444444"/>
      <w:sz w:val="21"/>
      <w:szCs w:val="21"/>
      <w:lang w:eastAsia="en-US"/>
    </w:rPr>
  </w:style>
  <w:style w:type="paragraph" w:customStyle="1" w:styleId="price-change1">
    <w:name w:val="price-change1"/>
    <w:basedOn w:val="a3"/>
    <w:uiPriority w:val="99"/>
    <w:qFormat/>
    <w:rsid w:val="005C4C45"/>
    <w:pPr>
      <w:suppressAutoHyphens w:val="0"/>
      <w:spacing w:after="150"/>
      <w:ind w:firstLine="0"/>
      <w:jc w:val="left"/>
    </w:pPr>
    <w:rPr>
      <w:rFonts w:ascii="Arial" w:hAnsi="Arial" w:cs="Arial"/>
      <w:color w:val="098400"/>
      <w:sz w:val="21"/>
      <w:szCs w:val="21"/>
      <w:lang w:eastAsia="en-US"/>
    </w:rPr>
  </w:style>
  <w:style w:type="paragraph" w:customStyle="1" w:styleId="red2">
    <w:name w:val="red2"/>
    <w:basedOn w:val="a3"/>
    <w:uiPriority w:val="99"/>
    <w:qFormat/>
    <w:rsid w:val="005C4C45"/>
    <w:pPr>
      <w:suppressAutoHyphens w:val="0"/>
      <w:spacing w:after="150"/>
      <w:ind w:firstLine="0"/>
      <w:jc w:val="left"/>
    </w:pPr>
    <w:rPr>
      <w:rFonts w:ascii="Arial" w:hAnsi="Arial" w:cs="Arial"/>
      <w:color w:val="CA0000"/>
      <w:lang w:eastAsia="en-US"/>
    </w:rPr>
  </w:style>
  <w:style w:type="paragraph" w:customStyle="1" w:styleId="currency-item1">
    <w:name w:val="currency-item1"/>
    <w:basedOn w:val="a3"/>
    <w:uiPriority w:val="99"/>
    <w:qFormat/>
    <w:rsid w:val="005C4C45"/>
    <w:pPr>
      <w:suppressAutoHyphens w:val="0"/>
      <w:spacing w:before="75"/>
      <w:ind w:firstLine="0"/>
      <w:jc w:val="left"/>
    </w:pPr>
    <w:rPr>
      <w:rFonts w:ascii="Arial" w:hAnsi="Arial" w:cs="Arial"/>
      <w:lang w:eastAsia="en-US"/>
    </w:rPr>
  </w:style>
  <w:style w:type="paragraph" w:customStyle="1" w:styleId="pb1">
    <w:name w:val="pb1"/>
    <w:basedOn w:val="a3"/>
    <w:uiPriority w:val="99"/>
    <w:qFormat/>
    <w:rsid w:val="005C4C45"/>
    <w:pPr>
      <w:pBdr>
        <w:top w:val="single" w:sz="6" w:space="0" w:color="F2DEDA"/>
        <w:left w:val="single" w:sz="6" w:space="0" w:color="F2DEDA"/>
        <w:bottom w:val="single" w:sz="6" w:space="0" w:color="F2DEDA"/>
        <w:right w:val="single" w:sz="6" w:space="0" w:color="F2DEDA"/>
      </w:pBdr>
      <w:shd w:val="clear" w:color="auto" w:fill="FFF8EF"/>
      <w:suppressAutoHyphens w:val="0"/>
      <w:spacing w:after="150"/>
      <w:ind w:firstLine="0"/>
      <w:jc w:val="left"/>
    </w:pPr>
    <w:rPr>
      <w:rFonts w:ascii="Arial" w:hAnsi="Arial" w:cs="Arial"/>
      <w:lang w:eastAsia="en-US"/>
    </w:rPr>
  </w:style>
  <w:style w:type="paragraph" w:customStyle="1" w:styleId="small1">
    <w:name w:val="small1"/>
    <w:basedOn w:val="a3"/>
    <w:uiPriority w:val="99"/>
    <w:qFormat/>
    <w:rsid w:val="005C4C45"/>
    <w:pPr>
      <w:suppressAutoHyphens w:val="0"/>
      <w:ind w:left="30" w:right="30" w:firstLine="0"/>
      <w:jc w:val="left"/>
    </w:pPr>
    <w:rPr>
      <w:rFonts w:ascii="Arial" w:hAnsi="Arial" w:cs="Arial"/>
      <w:sz w:val="18"/>
      <w:szCs w:val="18"/>
      <w:lang w:eastAsia="en-US"/>
    </w:rPr>
  </w:style>
  <w:style w:type="paragraph" w:customStyle="1" w:styleId="big1">
    <w:name w:val="big1"/>
    <w:basedOn w:val="a3"/>
    <w:uiPriority w:val="99"/>
    <w:qFormat/>
    <w:rsid w:val="005C4C45"/>
    <w:pPr>
      <w:suppressAutoHyphens w:val="0"/>
      <w:ind w:left="30" w:right="30" w:firstLine="0"/>
      <w:jc w:val="left"/>
    </w:pPr>
    <w:rPr>
      <w:rFonts w:ascii="Arial" w:hAnsi="Arial" w:cs="Arial"/>
      <w:lang w:eastAsia="en-US"/>
    </w:rPr>
  </w:style>
  <w:style w:type="paragraph" w:customStyle="1" w:styleId="scltxt1">
    <w:name w:val="scltxt1"/>
    <w:basedOn w:val="a3"/>
    <w:uiPriority w:val="99"/>
    <w:qFormat/>
    <w:rsid w:val="005C4C45"/>
    <w:pPr>
      <w:suppressAutoHyphens w:val="0"/>
      <w:spacing w:after="150" w:line="240" w:lineRule="atLeast"/>
      <w:ind w:firstLine="0"/>
      <w:jc w:val="left"/>
    </w:pPr>
    <w:rPr>
      <w:rFonts w:ascii="Arial" w:hAnsi="Arial" w:cs="Arial"/>
      <w:lang w:eastAsia="en-US"/>
    </w:rPr>
  </w:style>
  <w:style w:type="paragraph" w:customStyle="1" w:styleId="txt1">
    <w:name w:val="txt1"/>
    <w:basedOn w:val="a3"/>
    <w:uiPriority w:val="99"/>
    <w:qFormat/>
    <w:rsid w:val="005C4C45"/>
    <w:pPr>
      <w:suppressAutoHyphens w:val="0"/>
      <w:spacing w:before="75" w:after="75"/>
      <w:ind w:firstLine="0"/>
      <w:jc w:val="left"/>
    </w:pPr>
    <w:rPr>
      <w:rFonts w:ascii="Arial" w:hAnsi="Arial" w:cs="Arial"/>
      <w:lang w:eastAsia="en-US"/>
    </w:rPr>
  </w:style>
  <w:style w:type="paragraph" w:customStyle="1" w:styleId="textright1">
    <w:name w:val="text_right1"/>
    <w:basedOn w:val="a3"/>
    <w:uiPriority w:val="99"/>
    <w:qFormat/>
    <w:rsid w:val="005C4C45"/>
    <w:pPr>
      <w:suppressAutoHyphens w:val="0"/>
      <w:spacing w:after="150"/>
      <w:ind w:firstLine="0"/>
      <w:jc w:val="right"/>
    </w:pPr>
    <w:rPr>
      <w:rFonts w:ascii="Arial" w:hAnsi="Arial" w:cs="Arial"/>
      <w:lang w:eastAsia="en-US"/>
    </w:rPr>
  </w:style>
  <w:style w:type="paragraph" w:customStyle="1" w:styleId="textleft1">
    <w:name w:val="text_left1"/>
    <w:basedOn w:val="a3"/>
    <w:uiPriority w:val="99"/>
    <w:qFormat/>
    <w:rsid w:val="005C4C45"/>
    <w:pPr>
      <w:suppressAutoHyphens w:val="0"/>
      <w:spacing w:after="150"/>
      <w:ind w:firstLine="0"/>
      <w:jc w:val="left"/>
    </w:pPr>
    <w:rPr>
      <w:rFonts w:ascii="Arial" w:hAnsi="Arial" w:cs="Arial"/>
      <w:lang w:eastAsia="en-US"/>
    </w:rPr>
  </w:style>
  <w:style w:type="paragraph" w:customStyle="1" w:styleId="lb-details1">
    <w:name w:val="lb-details1"/>
    <w:basedOn w:val="a3"/>
    <w:uiPriority w:val="99"/>
    <w:qFormat/>
    <w:rsid w:val="005C4C45"/>
    <w:pPr>
      <w:suppressAutoHyphens w:val="0"/>
      <w:spacing w:after="150" w:line="264" w:lineRule="atLeast"/>
      <w:ind w:firstLine="0"/>
      <w:jc w:val="left"/>
    </w:pPr>
    <w:rPr>
      <w:rFonts w:ascii="Arial" w:hAnsi="Arial" w:cs="Arial"/>
      <w:lang w:eastAsia="en-US"/>
    </w:rPr>
  </w:style>
  <w:style w:type="paragraph" w:customStyle="1" w:styleId="lb-caption1">
    <w:name w:val="lb-caption1"/>
    <w:basedOn w:val="a3"/>
    <w:uiPriority w:val="99"/>
    <w:qFormat/>
    <w:rsid w:val="005C4C45"/>
    <w:pPr>
      <w:suppressAutoHyphens w:val="0"/>
      <w:spacing w:after="150" w:line="240" w:lineRule="atLeast"/>
      <w:ind w:firstLine="0"/>
      <w:jc w:val="left"/>
    </w:pPr>
    <w:rPr>
      <w:rFonts w:ascii="Arial" w:hAnsi="Arial" w:cs="Arial"/>
      <w:b/>
      <w:bCs/>
      <w:sz w:val="20"/>
      <w:szCs w:val="20"/>
      <w:lang w:eastAsia="en-US"/>
    </w:rPr>
  </w:style>
  <w:style w:type="paragraph" w:customStyle="1" w:styleId="lb-number1">
    <w:name w:val="lb-number1"/>
    <w:basedOn w:val="a3"/>
    <w:uiPriority w:val="99"/>
    <w:qFormat/>
    <w:rsid w:val="005C4C45"/>
    <w:pPr>
      <w:suppressAutoHyphens w:val="0"/>
      <w:spacing w:after="150"/>
      <w:ind w:firstLine="0"/>
      <w:jc w:val="left"/>
    </w:pPr>
    <w:rPr>
      <w:rFonts w:ascii="Arial" w:hAnsi="Arial" w:cs="Arial"/>
      <w:sz w:val="17"/>
      <w:szCs w:val="17"/>
      <w:lang w:eastAsia="en-US"/>
    </w:rPr>
  </w:style>
  <w:style w:type="paragraph" w:customStyle="1" w:styleId="lb-close1">
    <w:name w:val="lb-close1"/>
    <w:basedOn w:val="a3"/>
    <w:uiPriority w:val="99"/>
    <w:qFormat/>
    <w:rsid w:val="005C4C45"/>
    <w:pPr>
      <w:suppressAutoHyphens w:val="0"/>
      <w:spacing w:after="150"/>
      <w:ind w:firstLine="0"/>
      <w:jc w:val="left"/>
    </w:pPr>
    <w:rPr>
      <w:rFonts w:ascii="Arial" w:hAnsi="Arial" w:cs="Arial"/>
      <w:lang w:eastAsia="en-US"/>
    </w:rPr>
  </w:style>
  <w:style w:type="paragraph" w:customStyle="1" w:styleId="af1">
    <w:name w:val="Центрованный_для_таблиц"/>
    <w:uiPriority w:val="99"/>
    <w:qFormat/>
    <w:rsid w:val="005C4C45"/>
    <w:pPr>
      <w:spacing w:before="60" w:after="60"/>
      <w:jc w:val="center"/>
    </w:pPr>
    <w:rPr>
      <w:rFonts w:ascii="Arial" w:hAnsi="Arial" w:cs="Arial"/>
      <w:kern w:val="22"/>
      <w:sz w:val="24"/>
      <w:szCs w:val="24"/>
    </w:rPr>
  </w:style>
  <w:style w:type="paragraph" w:customStyle="1" w:styleId="af2">
    <w:name w:val="Глава многоуров Знак Знак"/>
    <w:basedOn w:val="1"/>
    <w:uiPriority w:val="99"/>
    <w:qFormat/>
    <w:rsid w:val="005C4C45"/>
    <w:pPr>
      <w:keepLines w:val="0"/>
      <w:numPr>
        <w:numId w:val="0"/>
      </w:numPr>
      <w:suppressAutoHyphens w:val="0"/>
      <w:spacing w:before="0"/>
      <w:jc w:val="center"/>
    </w:pPr>
    <w:rPr>
      <w:rFonts w:ascii="Arial" w:eastAsia="Times New Roman" w:hAnsi="Arial" w:cs="Arial"/>
      <w:sz w:val="28"/>
      <w:lang w:eastAsia="en-US"/>
    </w:rPr>
  </w:style>
  <w:style w:type="paragraph" w:customStyle="1" w:styleId="leftpright">
    <w:name w:val="leftpright"/>
    <w:basedOn w:val="a3"/>
    <w:uiPriority w:val="99"/>
    <w:qFormat/>
    <w:rsid w:val="005C4C45"/>
    <w:pPr>
      <w:suppressAutoHyphens w:val="0"/>
      <w:spacing w:before="100" w:beforeAutospacing="1" w:after="100" w:afterAutospacing="1"/>
      <w:ind w:firstLine="0"/>
      <w:jc w:val="left"/>
    </w:pPr>
    <w:rPr>
      <w:rFonts w:ascii="Arial" w:hAnsi="Arial" w:cs="Arial"/>
      <w:lang w:eastAsia="en-US"/>
    </w:rPr>
  </w:style>
  <w:style w:type="paragraph" w:customStyle="1" w:styleId="pricebuysell">
    <w:name w:val="price_buysell"/>
    <w:basedOn w:val="a3"/>
    <w:uiPriority w:val="99"/>
    <w:qFormat/>
    <w:rsid w:val="005C4C45"/>
    <w:pPr>
      <w:suppressAutoHyphens w:val="0"/>
      <w:spacing w:before="100" w:beforeAutospacing="1" w:after="100" w:afterAutospacing="1"/>
      <w:ind w:firstLine="0"/>
      <w:jc w:val="left"/>
    </w:pPr>
    <w:rPr>
      <w:rFonts w:ascii="Arial" w:hAnsi="Arial" w:cs="Arial"/>
      <w:lang w:eastAsia="en-US"/>
    </w:rPr>
  </w:style>
  <w:style w:type="paragraph" w:customStyle="1" w:styleId="pricetext">
    <w:name w:val="price_text"/>
    <w:basedOn w:val="a3"/>
    <w:uiPriority w:val="99"/>
    <w:qFormat/>
    <w:rsid w:val="005C4C45"/>
    <w:pPr>
      <w:suppressAutoHyphens w:val="0"/>
      <w:spacing w:before="100" w:beforeAutospacing="1" w:after="100" w:afterAutospacing="1"/>
      <w:ind w:firstLine="0"/>
      <w:jc w:val="left"/>
    </w:pPr>
    <w:rPr>
      <w:rFonts w:ascii="Arial" w:hAnsi="Arial" w:cs="Arial"/>
      <w:lang w:eastAsia="en-US"/>
    </w:rPr>
  </w:style>
  <w:style w:type="paragraph" w:customStyle="1" w:styleId="column">
    <w:name w:val="column"/>
    <w:basedOn w:val="a3"/>
    <w:uiPriority w:val="99"/>
    <w:qFormat/>
    <w:rsid w:val="005C4C45"/>
    <w:pPr>
      <w:suppressAutoHyphens w:val="0"/>
      <w:spacing w:before="100" w:beforeAutospacing="1" w:after="100" w:afterAutospacing="1"/>
      <w:ind w:firstLine="0"/>
      <w:jc w:val="left"/>
    </w:pPr>
    <w:rPr>
      <w:rFonts w:ascii="Arial" w:hAnsi="Arial" w:cs="Arial"/>
      <w:lang w:eastAsia="en-US"/>
    </w:rPr>
  </w:style>
  <w:style w:type="paragraph" w:customStyle="1" w:styleId="u">
    <w:name w:val="u"/>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uni">
    <w:name w:val="uni"/>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a20">
    <w:name w:val="a2"/>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212">
    <w:name w:val="21"/>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af3">
    <w:name w:val="Стиль Расч. формул"/>
    <w:basedOn w:val="a3"/>
    <w:next w:val="a3"/>
    <w:uiPriority w:val="99"/>
    <w:qFormat/>
    <w:rsid w:val="005C4C45"/>
    <w:pPr>
      <w:spacing w:before="360" w:after="240" w:line="360" w:lineRule="auto"/>
      <w:ind w:firstLine="0"/>
      <w:jc w:val="center"/>
    </w:pPr>
    <w:rPr>
      <w:kern w:val="2"/>
      <w:szCs w:val="20"/>
    </w:rPr>
  </w:style>
  <w:style w:type="paragraph" w:customStyle="1" w:styleId="af4">
    <w:name w:val="После формул"/>
    <w:basedOn w:val="a3"/>
    <w:uiPriority w:val="99"/>
    <w:qFormat/>
    <w:rsid w:val="005C4C45"/>
    <w:pPr>
      <w:tabs>
        <w:tab w:val="right" w:pos="1276"/>
        <w:tab w:val="left" w:pos="1418"/>
        <w:tab w:val="left" w:pos="1701"/>
      </w:tabs>
      <w:spacing w:after="60"/>
      <w:ind w:left="1701" w:hanging="1701"/>
    </w:pPr>
    <w:rPr>
      <w:kern w:val="2"/>
      <w:szCs w:val="20"/>
    </w:rPr>
  </w:style>
  <w:style w:type="paragraph" w:customStyle="1" w:styleId="51">
    <w:name w:val="Стиль5"/>
    <w:basedOn w:val="a3"/>
    <w:uiPriority w:val="99"/>
    <w:qFormat/>
    <w:rsid w:val="005C4C45"/>
    <w:pPr>
      <w:suppressAutoHyphens w:val="0"/>
      <w:spacing w:before="240" w:after="240"/>
      <w:jc w:val="center"/>
    </w:pPr>
    <w:rPr>
      <w:szCs w:val="20"/>
      <w:lang w:eastAsia="en-US"/>
    </w:rPr>
  </w:style>
  <w:style w:type="paragraph" w:customStyle="1" w:styleId="TableText">
    <w:name w:val="Table Text"/>
    <w:uiPriority w:val="99"/>
    <w:qFormat/>
    <w:rsid w:val="005C4C45"/>
    <w:pPr>
      <w:suppressAutoHyphens/>
      <w:ind w:left="57" w:right="57"/>
      <w:jc w:val="both"/>
    </w:pPr>
    <w:rPr>
      <w:rFonts w:ascii="Arial" w:eastAsia="Arial" w:hAnsi="Arial"/>
      <w:sz w:val="22"/>
      <w:lang w:eastAsia="ar-SA"/>
    </w:rPr>
  </w:style>
  <w:style w:type="paragraph" w:customStyle="1" w:styleId="font7">
    <w:name w:val="font7"/>
    <w:basedOn w:val="a3"/>
    <w:qFormat/>
    <w:rsid w:val="005C4C45"/>
    <w:pPr>
      <w:spacing w:before="100" w:after="100"/>
    </w:pPr>
    <w:rPr>
      <w:rFonts w:ascii="Tahoma" w:hAnsi="Tahoma" w:cs="Tahoma"/>
      <w:b/>
      <w:bCs/>
      <w:color w:val="000000"/>
      <w:sz w:val="18"/>
      <w:szCs w:val="18"/>
    </w:rPr>
  </w:style>
  <w:style w:type="paragraph" w:customStyle="1" w:styleId="font8">
    <w:name w:val="font8"/>
    <w:basedOn w:val="a3"/>
    <w:uiPriority w:val="99"/>
    <w:qFormat/>
    <w:rsid w:val="005C4C45"/>
    <w:pPr>
      <w:suppressAutoHyphens w:val="0"/>
      <w:spacing w:before="100" w:beforeAutospacing="1" w:after="100" w:afterAutospacing="1"/>
      <w:ind w:firstLine="0"/>
      <w:jc w:val="left"/>
    </w:pPr>
    <w:rPr>
      <w:rFonts w:ascii="Tahoma" w:hAnsi="Tahoma" w:cs="Tahoma"/>
      <w:color w:val="000000"/>
      <w:sz w:val="20"/>
      <w:szCs w:val="20"/>
      <w:lang w:eastAsia="en-US"/>
    </w:rPr>
  </w:style>
  <w:style w:type="paragraph" w:customStyle="1" w:styleId="xl95">
    <w:name w:val="xl95"/>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style>
  <w:style w:type="paragraph" w:customStyle="1" w:styleId="xl96">
    <w:name w:val="xl96"/>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b/>
      <w:bCs/>
    </w:rPr>
  </w:style>
  <w:style w:type="paragraph" w:customStyle="1" w:styleId="xl97">
    <w:name w:val="xl97"/>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style>
  <w:style w:type="paragraph" w:customStyle="1" w:styleId="xl98">
    <w:name w:val="xl98"/>
    <w:basedOn w:val="a3"/>
    <w:qFormat/>
    <w:rsid w:val="005C4C45"/>
    <w:pPr>
      <w:pBdr>
        <w:top w:val="single" w:sz="4" w:space="0" w:color="000000"/>
        <w:left w:val="single" w:sz="4" w:space="0" w:color="000000"/>
        <w:right w:val="single" w:sz="4" w:space="0" w:color="000000"/>
      </w:pBdr>
      <w:shd w:val="clear" w:color="auto" w:fill="FFFFFF"/>
      <w:spacing w:before="100" w:after="100"/>
    </w:pPr>
    <w:rPr>
      <w:b/>
      <w:bCs/>
    </w:rPr>
  </w:style>
  <w:style w:type="paragraph" w:customStyle="1" w:styleId="xl99">
    <w:name w:val="xl99"/>
    <w:basedOn w:val="a3"/>
    <w:qFormat/>
    <w:rsid w:val="005C4C45"/>
    <w:pPr>
      <w:pBdr>
        <w:top w:val="single" w:sz="4" w:space="0" w:color="000000"/>
        <w:left w:val="single" w:sz="4" w:space="0" w:color="000000"/>
        <w:bottom w:val="single" w:sz="4" w:space="0" w:color="000000"/>
        <w:right w:val="single" w:sz="4" w:space="0" w:color="000000"/>
      </w:pBdr>
      <w:spacing w:before="100" w:after="100"/>
    </w:pPr>
  </w:style>
  <w:style w:type="paragraph" w:customStyle="1" w:styleId="xl100">
    <w:name w:val="xl100"/>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style>
  <w:style w:type="paragraph" w:customStyle="1" w:styleId="xl101">
    <w:name w:val="xl101"/>
    <w:basedOn w:val="a3"/>
    <w:qFormat/>
    <w:rsid w:val="005C4C45"/>
    <w:pPr>
      <w:shd w:val="clear" w:color="auto" w:fill="FFFF00"/>
      <w:spacing w:before="100" w:after="100"/>
    </w:pPr>
    <w:rPr>
      <w:szCs w:val="28"/>
    </w:rPr>
  </w:style>
  <w:style w:type="paragraph" w:customStyle="1" w:styleId="xl102">
    <w:name w:val="xl102"/>
    <w:basedOn w:val="a3"/>
    <w:qFormat/>
    <w:rsid w:val="005C4C45"/>
    <w:pPr>
      <w:pBdr>
        <w:top w:val="single" w:sz="4" w:space="0" w:color="000000"/>
        <w:left w:val="single" w:sz="4" w:space="0" w:color="000000"/>
        <w:bottom w:val="single" w:sz="4" w:space="0" w:color="000000"/>
      </w:pBdr>
      <w:spacing w:before="100" w:after="100"/>
    </w:pPr>
  </w:style>
  <w:style w:type="paragraph" w:customStyle="1" w:styleId="xl103">
    <w:name w:val="xl103"/>
    <w:basedOn w:val="a3"/>
    <w:qFormat/>
    <w:rsid w:val="005C4C45"/>
    <w:pPr>
      <w:pBdr>
        <w:top w:val="single" w:sz="4" w:space="0" w:color="000000"/>
        <w:bottom w:val="single" w:sz="4" w:space="0" w:color="000000"/>
        <w:right w:val="single" w:sz="4" w:space="0" w:color="000000"/>
      </w:pBdr>
      <w:spacing w:before="100" w:after="100"/>
    </w:pPr>
  </w:style>
  <w:style w:type="paragraph" w:customStyle="1" w:styleId="xl104">
    <w:name w:val="xl104"/>
    <w:basedOn w:val="a3"/>
    <w:qFormat/>
    <w:rsid w:val="005C4C45"/>
    <w:pPr>
      <w:pBdr>
        <w:top w:val="single" w:sz="4" w:space="0" w:color="000000"/>
        <w:left w:val="single" w:sz="4" w:space="0" w:color="000000"/>
        <w:bottom w:val="single" w:sz="4" w:space="0" w:color="000000"/>
      </w:pBdr>
      <w:spacing w:before="100" w:after="100"/>
    </w:pPr>
  </w:style>
  <w:style w:type="paragraph" w:customStyle="1" w:styleId="xl105">
    <w:name w:val="xl105"/>
    <w:basedOn w:val="a3"/>
    <w:qFormat/>
    <w:rsid w:val="005C4C45"/>
    <w:pPr>
      <w:pBdr>
        <w:top w:val="single" w:sz="4" w:space="0" w:color="000000"/>
        <w:bottom w:val="single" w:sz="4" w:space="0" w:color="000000"/>
        <w:right w:val="single" w:sz="4" w:space="0" w:color="000000"/>
      </w:pBdr>
      <w:spacing w:before="100" w:after="100"/>
    </w:pPr>
  </w:style>
  <w:style w:type="paragraph" w:customStyle="1" w:styleId="xl106">
    <w:name w:val="xl106"/>
    <w:basedOn w:val="a3"/>
    <w:qFormat/>
    <w:rsid w:val="005C4C45"/>
    <w:pPr>
      <w:spacing w:before="100" w:after="100"/>
    </w:pPr>
  </w:style>
  <w:style w:type="paragraph" w:customStyle="1" w:styleId="xl107">
    <w:name w:val="xl107"/>
    <w:basedOn w:val="a3"/>
    <w:qFormat/>
    <w:rsid w:val="005C4C45"/>
    <w:pPr>
      <w:spacing w:before="100" w:after="100"/>
    </w:pPr>
  </w:style>
  <w:style w:type="paragraph" w:customStyle="1" w:styleId="xl108">
    <w:name w:val="xl108"/>
    <w:basedOn w:val="a3"/>
    <w:qFormat/>
    <w:rsid w:val="005C4C45"/>
    <w:pPr>
      <w:pBdr>
        <w:top w:val="single" w:sz="4" w:space="0" w:color="000000"/>
        <w:left w:val="single" w:sz="4" w:space="0" w:color="000000"/>
        <w:bottom w:val="single" w:sz="4" w:space="0" w:color="000000"/>
        <w:right w:val="single" w:sz="4" w:space="0" w:color="000000"/>
      </w:pBdr>
      <w:spacing w:before="100" w:after="100"/>
    </w:pPr>
    <w:rPr>
      <w:b/>
      <w:bCs/>
    </w:rPr>
  </w:style>
  <w:style w:type="paragraph" w:customStyle="1" w:styleId="xl109">
    <w:name w:val="xl109"/>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style>
  <w:style w:type="paragraph" w:customStyle="1" w:styleId="xl110">
    <w:name w:val="xl110"/>
    <w:basedOn w:val="a3"/>
    <w:qFormat/>
    <w:rsid w:val="005C4C45"/>
    <w:pPr>
      <w:spacing w:before="100" w:after="100"/>
    </w:pPr>
  </w:style>
  <w:style w:type="paragraph" w:customStyle="1" w:styleId="xl111">
    <w:name w:val="xl111"/>
    <w:basedOn w:val="a3"/>
    <w:qFormat/>
    <w:rsid w:val="005C4C45"/>
    <w:pPr>
      <w:spacing w:before="100" w:after="100"/>
    </w:pPr>
  </w:style>
  <w:style w:type="paragraph" w:customStyle="1" w:styleId="xl112">
    <w:name w:val="xl112"/>
    <w:basedOn w:val="a3"/>
    <w:qFormat/>
    <w:rsid w:val="005C4C45"/>
    <w:pPr>
      <w:spacing w:before="100" w:after="100"/>
    </w:pPr>
  </w:style>
  <w:style w:type="paragraph" w:customStyle="1" w:styleId="xl113">
    <w:name w:val="xl113"/>
    <w:basedOn w:val="a3"/>
    <w:qFormat/>
    <w:rsid w:val="005C4C45"/>
    <w:pPr>
      <w:pBdr>
        <w:top w:val="single" w:sz="4" w:space="0" w:color="000000"/>
        <w:left w:val="single" w:sz="4" w:space="0" w:color="000000"/>
        <w:right w:val="single" w:sz="4" w:space="0" w:color="000000"/>
      </w:pBdr>
      <w:shd w:val="clear" w:color="auto" w:fill="FFFFFF"/>
      <w:spacing w:before="100" w:after="100"/>
    </w:pPr>
  </w:style>
  <w:style w:type="paragraph" w:customStyle="1" w:styleId="xl114">
    <w:name w:val="xl114"/>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b/>
      <w:bCs/>
    </w:rPr>
  </w:style>
  <w:style w:type="paragraph" w:customStyle="1" w:styleId="xl115">
    <w:name w:val="xl115"/>
    <w:basedOn w:val="a3"/>
    <w:qFormat/>
    <w:rsid w:val="005C4C45"/>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sz w:val="20"/>
      <w:szCs w:val="20"/>
    </w:rPr>
  </w:style>
  <w:style w:type="paragraph" w:customStyle="1" w:styleId="xl116">
    <w:name w:val="xl116"/>
    <w:basedOn w:val="a3"/>
    <w:qFormat/>
    <w:rsid w:val="005C4C45"/>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sz w:val="20"/>
      <w:szCs w:val="20"/>
    </w:rPr>
  </w:style>
  <w:style w:type="paragraph" w:customStyle="1" w:styleId="xl117">
    <w:name w:val="xl117"/>
    <w:basedOn w:val="a3"/>
    <w:qFormat/>
    <w:rsid w:val="005C4C45"/>
    <w:pPr>
      <w:shd w:val="clear" w:color="auto" w:fill="FFFF00"/>
      <w:spacing w:before="100" w:after="100"/>
    </w:pPr>
    <w:rPr>
      <w:sz w:val="20"/>
      <w:szCs w:val="20"/>
    </w:rPr>
  </w:style>
  <w:style w:type="paragraph" w:customStyle="1" w:styleId="xl118">
    <w:name w:val="xl118"/>
    <w:basedOn w:val="a3"/>
    <w:qFormat/>
    <w:rsid w:val="005C4C45"/>
    <w:pPr>
      <w:pBdr>
        <w:top w:val="single" w:sz="4" w:space="0" w:color="000000"/>
        <w:left w:val="single" w:sz="4" w:space="0" w:color="000000"/>
        <w:bottom w:val="single" w:sz="4" w:space="0" w:color="000000"/>
      </w:pBdr>
      <w:shd w:val="clear" w:color="auto" w:fill="FFFFFF"/>
      <w:spacing w:before="100" w:after="100"/>
      <w:jc w:val="center"/>
    </w:pPr>
    <w:rPr>
      <w:sz w:val="20"/>
      <w:szCs w:val="20"/>
    </w:rPr>
  </w:style>
  <w:style w:type="paragraph" w:customStyle="1" w:styleId="xl119">
    <w:name w:val="xl119"/>
    <w:basedOn w:val="a3"/>
    <w:qFormat/>
    <w:rsid w:val="005C4C45"/>
    <w:pPr>
      <w:pBdr>
        <w:top w:val="single" w:sz="4" w:space="0" w:color="000000"/>
        <w:left w:val="single" w:sz="4" w:space="0" w:color="000000"/>
        <w:bottom w:val="single" w:sz="4" w:space="0" w:color="000000"/>
      </w:pBdr>
      <w:shd w:val="clear" w:color="auto" w:fill="FFFF00"/>
      <w:spacing w:before="100" w:after="100"/>
      <w:jc w:val="center"/>
    </w:pPr>
    <w:rPr>
      <w:sz w:val="20"/>
      <w:szCs w:val="20"/>
    </w:rPr>
  </w:style>
  <w:style w:type="paragraph" w:customStyle="1" w:styleId="af5">
    <w:name w:val="Третий уровень (a)"/>
    <w:basedOn w:val="a3"/>
    <w:qFormat/>
    <w:rsid w:val="005C4C45"/>
    <w:pPr>
      <w:suppressAutoHyphens w:val="0"/>
      <w:spacing w:before="240" w:after="200"/>
      <w:ind w:left="1497" w:hanging="504"/>
      <w:outlineLvl w:val="0"/>
    </w:pPr>
    <w:rPr>
      <w:lang w:eastAsia="en-US"/>
    </w:rPr>
  </w:style>
  <w:style w:type="paragraph" w:customStyle="1" w:styleId="i">
    <w:name w:val="Четвертый уровень (i)"/>
    <w:basedOn w:val="3"/>
    <w:qFormat/>
    <w:rsid w:val="005C4C45"/>
    <w:pPr>
      <w:keepNext w:val="0"/>
      <w:keepLines w:val="0"/>
      <w:numPr>
        <w:ilvl w:val="3"/>
        <w:numId w:val="0"/>
      </w:numPr>
      <w:suppressAutoHyphens w:val="0"/>
      <w:spacing w:before="240" w:after="200"/>
      <w:ind w:left="2067" w:hanging="648"/>
    </w:pPr>
    <w:rPr>
      <w:rFonts w:eastAsia="Calibri" w:cs="Times New Roman"/>
      <w:b w:val="0"/>
      <w:bCs w:val="0"/>
      <w:lang w:eastAsia="en-US"/>
    </w:rPr>
  </w:style>
  <w:style w:type="character" w:customStyle="1" w:styleId="31">
    <w:name w:val="Заголовок 3 Знак"/>
    <w:basedOn w:val="a5"/>
    <w:link w:val="3"/>
    <w:uiPriority w:val="9"/>
    <w:rsid w:val="003314E2"/>
    <w:rPr>
      <w:rFonts w:eastAsiaTheme="majorEastAsia" w:cstheme="majorBidi"/>
      <w:b/>
      <w:bCs/>
      <w:sz w:val="24"/>
      <w:szCs w:val="24"/>
      <w:lang w:eastAsia="ar-SA"/>
    </w:rPr>
  </w:style>
  <w:style w:type="paragraph" w:customStyle="1" w:styleId="af6">
    <w:name w:val="первый уровень приложения"/>
    <w:basedOn w:val="a3"/>
    <w:qFormat/>
    <w:rsid w:val="005C4C45"/>
    <w:pPr>
      <w:widowControl w:val="0"/>
      <w:suppressAutoHyphens w:val="0"/>
      <w:autoSpaceDE w:val="0"/>
      <w:autoSpaceDN w:val="0"/>
      <w:adjustRightInd w:val="0"/>
      <w:spacing w:after="240"/>
      <w:ind w:firstLine="0"/>
    </w:pPr>
    <w:rPr>
      <w:lang w:eastAsia="en-US"/>
    </w:rPr>
  </w:style>
  <w:style w:type="paragraph" w:customStyle="1" w:styleId="af7">
    <w:name w:val="Номер приложения"/>
    <w:basedOn w:val="a3"/>
    <w:qFormat/>
    <w:rsid w:val="005C4C45"/>
    <w:pPr>
      <w:suppressAutoHyphens w:val="0"/>
      <w:spacing w:after="240" w:line="259" w:lineRule="auto"/>
      <w:ind w:firstLine="0"/>
      <w:jc w:val="right"/>
    </w:pPr>
    <w:rPr>
      <w:b/>
      <w:lang w:eastAsia="en-US"/>
    </w:rPr>
  </w:style>
  <w:style w:type="paragraph" w:customStyle="1" w:styleId="af8">
    <w:name w:val="Название приложения"/>
    <w:basedOn w:val="a3"/>
    <w:qFormat/>
    <w:rsid w:val="005C4C45"/>
    <w:pPr>
      <w:suppressAutoHyphens w:val="0"/>
      <w:spacing w:after="160" w:line="259" w:lineRule="auto"/>
      <w:ind w:firstLine="0"/>
      <w:jc w:val="center"/>
    </w:pPr>
    <w:rPr>
      <w:b/>
      <w:lang w:eastAsia="en-US"/>
    </w:rPr>
  </w:style>
  <w:style w:type="paragraph" w:customStyle="1" w:styleId="a1">
    <w:name w:val="Раздел таблицы"/>
    <w:basedOn w:val="af9"/>
    <w:qFormat/>
    <w:rsid w:val="005C4C45"/>
    <w:pPr>
      <w:numPr>
        <w:numId w:val="2"/>
      </w:numPr>
      <w:spacing w:before="60" w:after="60" w:line="240" w:lineRule="auto"/>
    </w:pPr>
    <w:rPr>
      <w:rFonts w:ascii="Times New Roman" w:hAnsi="Times New Roman"/>
      <w:b/>
      <w:i/>
    </w:rPr>
  </w:style>
  <w:style w:type="paragraph" w:styleId="af9">
    <w:name w:val="List Paragraph"/>
    <w:aliases w:val="СПИСОК,List Paragraph,it_List1,Ненумерованный список,основной диплом,Bullet List,FooterText,numbered,Paragraphe de liste1,lp1,UL,Абзац маркированнный,Table-Normal,RSHB_Table-Normal,Предусловия,1. Абзац списка,Нумерованный список_ФТ,Булет 1"/>
    <w:basedOn w:val="a3"/>
    <w:link w:val="afa"/>
    <w:uiPriority w:val="34"/>
    <w:qFormat/>
    <w:rsid w:val="005C4C45"/>
    <w:pPr>
      <w:suppressAutoHyphens w:val="0"/>
      <w:spacing w:after="200" w:line="276" w:lineRule="auto"/>
      <w:ind w:left="720" w:firstLine="0"/>
      <w:contextualSpacing/>
      <w:jc w:val="left"/>
    </w:pPr>
    <w:rPr>
      <w:rFonts w:ascii="Calibri" w:hAnsi="Calibri"/>
      <w:sz w:val="22"/>
      <w:lang w:eastAsia="en-US"/>
    </w:rPr>
  </w:style>
  <w:style w:type="paragraph" w:customStyle="1" w:styleId="a2">
    <w:name w:val="Номер строки таблицы"/>
    <w:basedOn w:val="a1"/>
    <w:qFormat/>
    <w:rsid w:val="005C4C45"/>
    <w:pPr>
      <w:numPr>
        <w:ilvl w:val="1"/>
      </w:numPr>
      <w:spacing w:before="0"/>
      <w:contextualSpacing w:val="0"/>
    </w:pPr>
    <w:rPr>
      <w:b w:val="0"/>
      <w:i w:val="0"/>
    </w:rPr>
  </w:style>
  <w:style w:type="paragraph" w:customStyle="1" w:styleId="10">
    <w:name w:val="ПС уровень 1"/>
    <w:basedOn w:val="af9"/>
    <w:qFormat/>
    <w:rsid w:val="005C4C45"/>
    <w:pPr>
      <w:keepNext/>
      <w:numPr>
        <w:numId w:val="3"/>
      </w:numPr>
      <w:spacing w:line="240" w:lineRule="auto"/>
      <w:contextualSpacing w:val="0"/>
    </w:pPr>
    <w:rPr>
      <w:rFonts w:ascii="Times New Roman" w:hAnsi="Times New Roman"/>
      <w:b/>
      <w:sz w:val="24"/>
    </w:rPr>
  </w:style>
  <w:style w:type="paragraph" w:customStyle="1" w:styleId="20">
    <w:name w:val="ПС уровень 2"/>
    <w:basedOn w:val="10"/>
    <w:qFormat/>
    <w:rsid w:val="005C4C45"/>
    <w:pPr>
      <w:keepNext w:val="0"/>
      <w:numPr>
        <w:ilvl w:val="1"/>
      </w:numPr>
      <w:jc w:val="both"/>
    </w:pPr>
    <w:rPr>
      <w:b w:val="0"/>
    </w:rPr>
  </w:style>
  <w:style w:type="paragraph" w:customStyle="1" w:styleId="30">
    <w:name w:val="ПС уровень 3"/>
    <w:basedOn w:val="20"/>
    <w:qFormat/>
    <w:rsid w:val="005C4C45"/>
    <w:pPr>
      <w:numPr>
        <w:ilvl w:val="2"/>
      </w:numPr>
    </w:pPr>
  </w:style>
  <w:style w:type="paragraph" w:customStyle="1" w:styleId="40">
    <w:name w:val="ПС уровень 4"/>
    <w:basedOn w:val="30"/>
    <w:qFormat/>
    <w:rsid w:val="005C4C45"/>
    <w:pPr>
      <w:numPr>
        <w:ilvl w:val="3"/>
      </w:numPr>
    </w:pPr>
  </w:style>
  <w:style w:type="paragraph" w:customStyle="1" w:styleId="afb">
    <w:name w:val="Табл_цифра"/>
    <w:basedOn w:val="a3"/>
    <w:qFormat/>
    <w:rsid w:val="005C4C45"/>
    <w:pPr>
      <w:suppressAutoHyphens w:val="0"/>
      <w:ind w:firstLine="0"/>
      <w:jc w:val="right"/>
    </w:pPr>
    <w:rPr>
      <w:rFonts w:ascii="Tahoma" w:hAnsi="Tahoma"/>
      <w:sz w:val="16"/>
      <w:szCs w:val="20"/>
      <w:lang w:val="en-US" w:eastAsia="en-US"/>
    </w:rPr>
  </w:style>
  <w:style w:type="paragraph" w:customStyle="1" w:styleId="-7">
    <w:name w:val="Т-7_цифры"/>
    <w:basedOn w:val="a3"/>
    <w:qFormat/>
    <w:rsid w:val="005C4C45"/>
    <w:pPr>
      <w:suppressAutoHyphens w:val="0"/>
      <w:ind w:firstLine="0"/>
      <w:jc w:val="right"/>
    </w:pPr>
    <w:rPr>
      <w:rFonts w:ascii="Tahoma" w:hAnsi="Tahoma"/>
      <w:color w:val="000000"/>
      <w:sz w:val="14"/>
      <w:szCs w:val="20"/>
      <w:lang w:eastAsia="en-US"/>
    </w:rPr>
  </w:style>
  <w:style w:type="paragraph" w:customStyle="1" w:styleId="a">
    <w:name w:val="Преамбула ДС"/>
    <w:basedOn w:val="af9"/>
    <w:qFormat/>
    <w:rsid w:val="005C4C45"/>
    <w:pPr>
      <w:numPr>
        <w:numId w:val="4"/>
      </w:numPr>
      <w:spacing w:line="240" w:lineRule="auto"/>
      <w:contextualSpacing w:val="0"/>
      <w:jc w:val="both"/>
    </w:pPr>
    <w:rPr>
      <w:rFonts w:ascii="Times New Roman" w:hAnsi="Times New Roman"/>
      <w:sz w:val="24"/>
    </w:rPr>
  </w:style>
  <w:style w:type="paragraph" w:customStyle="1" w:styleId="a0">
    <w:name w:val="Пункт ДС"/>
    <w:basedOn w:val="af9"/>
    <w:qFormat/>
    <w:rsid w:val="005C4C45"/>
    <w:pPr>
      <w:numPr>
        <w:numId w:val="5"/>
      </w:numPr>
      <w:spacing w:line="240" w:lineRule="auto"/>
      <w:contextualSpacing w:val="0"/>
      <w:jc w:val="both"/>
    </w:pPr>
    <w:rPr>
      <w:rFonts w:ascii="Times New Roman" w:hAnsi="Times New Roman"/>
      <w:sz w:val="24"/>
    </w:rPr>
  </w:style>
  <w:style w:type="paragraph" w:customStyle="1" w:styleId="afc">
    <w:name w:val="Название раздела"/>
    <w:basedOn w:val="1"/>
    <w:qFormat/>
    <w:rsid w:val="005C4C45"/>
    <w:pPr>
      <w:widowControl w:val="0"/>
      <w:numPr>
        <w:numId w:val="0"/>
      </w:numPr>
      <w:suppressAutoHyphens w:val="0"/>
      <w:autoSpaceDE w:val="0"/>
      <w:autoSpaceDN w:val="0"/>
      <w:adjustRightInd w:val="0"/>
      <w:spacing w:before="240" w:after="200"/>
      <w:jc w:val="left"/>
    </w:pPr>
    <w:rPr>
      <w:rFonts w:eastAsia="Times New Roman" w:cs="Times New Roman"/>
      <w:bCs w:val="0"/>
      <w:szCs w:val="24"/>
      <w:lang w:eastAsia="en-US"/>
    </w:rPr>
  </w:style>
  <w:style w:type="paragraph" w:customStyle="1" w:styleId="engageBody">
    <w:name w:val="engage_Body"/>
    <w:basedOn w:val="a3"/>
    <w:qFormat/>
    <w:rsid w:val="005C4C45"/>
    <w:pPr>
      <w:suppressAutoHyphens w:val="0"/>
      <w:spacing w:after="140" w:line="290" w:lineRule="auto"/>
      <w:ind w:firstLine="0"/>
    </w:pPr>
    <w:rPr>
      <w:rFonts w:ascii="Arial" w:hAnsi="Arial"/>
      <w:sz w:val="13"/>
      <w:szCs w:val="13"/>
      <w:lang w:val="en-GB" w:eastAsia="en-US"/>
    </w:rPr>
  </w:style>
  <w:style w:type="paragraph" w:customStyle="1" w:styleId="engageL2">
    <w:name w:val="engage_L2"/>
    <w:basedOn w:val="a3"/>
    <w:qFormat/>
    <w:rsid w:val="005C4C45"/>
    <w:pPr>
      <w:numPr>
        <w:ilvl w:val="1"/>
        <w:numId w:val="6"/>
      </w:numPr>
      <w:suppressAutoHyphens w:val="0"/>
      <w:spacing w:after="140" w:line="290" w:lineRule="auto"/>
    </w:pPr>
    <w:rPr>
      <w:rFonts w:ascii="Arial" w:hAnsi="Arial"/>
      <w:sz w:val="13"/>
      <w:lang w:val="en-GB" w:eastAsia="en-US"/>
    </w:rPr>
  </w:style>
  <w:style w:type="character" w:customStyle="1" w:styleId="21">
    <w:name w:val="Заголовок 2 Знак"/>
    <w:basedOn w:val="a5"/>
    <w:link w:val="2"/>
    <w:uiPriority w:val="9"/>
    <w:rsid w:val="003314E2"/>
    <w:rPr>
      <w:rFonts w:eastAsia="Times New Roman"/>
      <w:b/>
      <w:bCs/>
      <w:sz w:val="24"/>
      <w:szCs w:val="26"/>
      <w:lang w:eastAsia="ar-SA"/>
    </w:rPr>
  </w:style>
  <w:style w:type="character" w:customStyle="1" w:styleId="41">
    <w:name w:val="Заголовок 4 Знак"/>
    <w:basedOn w:val="a5"/>
    <w:link w:val="4"/>
    <w:rsid w:val="003314E2"/>
    <w:rPr>
      <w:rFonts w:eastAsia="Times New Roman"/>
      <w:b/>
      <w:bCs/>
      <w:sz w:val="24"/>
      <w:szCs w:val="28"/>
      <w:lang w:eastAsia="ar-SA"/>
    </w:rPr>
  </w:style>
  <w:style w:type="character" w:customStyle="1" w:styleId="50">
    <w:name w:val="Заголовок 5 Знак"/>
    <w:link w:val="5"/>
    <w:rsid w:val="003314E2"/>
    <w:rPr>
      <w:rFonts w:eastAsia="Times New Roman"/>
      <w:b/>
      <w:bCs/>
      <w:i/>
      <w:iCs/>
      <w:sz w:val="26"/>
      <w:szCs w:val="26"/>
      <w:lang w:eastAsia="ar-SA"/>
    </w:rPr>
  </w:style>
  <w:style w:type="character" w:customStyle="1" w:styleId="60">
    <w:name w:val="Заголовок 6 Знак"/>
    <w:link w:val="6"/>
    <w:rsid w:val="005C4C45"/>
    <w:rPr>
      <w:rFonts w:ascii="Arial" w:eastAsia="Calibri" w:hAnsi="Arial" w:cs="Calibri"/>
      <w:b/>
      <w:spacing w:val="-3"/>
      <w:sz w:val="24"/>
    </w:rPr>
  </w:style>
  <w:style w:type="character" w:customStyle="1" w:styleId="70">
    <w:name w:val="Заголовок 7 Знак"/>
    <w:link w:val="7"/>
    <w:rsid w:val="005C4C45"/>
    <w:rPr>
      <w:rFonts w:eastAsia="Calibri" w:cs="Calibri"/>
      <w:b/>
      <w:sz w:val="22"/>
      <w:szCs w:val="24"/>
    </w:rPr>
  </w:style>
  <w:style w:type="character" w:customStyle="1" w:styleId="80">
    <w:name w:val="Заголовок 8 Знак"/>
    <w:link w:val="8"/>
    <w:rsid w:val="003314E2"/>
    <w:rPr>
      <w:rFonts w:ascii="Calibri" w:eastAsia="Times New Roman" w:hAnsi="Calibri"/>
      <w:i/>
      <w:iCs/>
      <w:sz w:val="24"/>
      <w:szCs w:val="24"/>
      <w:lang w:eastAsia="ar-SA"/>
    </w:rPr>
  </w:style>
  <w:style w:type="character" w:customStyle="1" w:styleId="90">
    <w:name w:val="Заголовок 9 Знак"/>
    <w:link w:val="9"/>
    <w:rsid w:val="005C4C45"/>
    <w:rPr>
      <w:rFonts w:ascii="Cambria" w:eastAsia="Calibri" w:hAnsi="Cambria" w:cs="Calibri"/>
      <w:i/>
      <w:iCs/>
      <w:color w:val="404040"/>
    </w:rPr>
  </w:style>
  <w:style w:type="paragraph" w:styleId="18">
    <w:name w:val="toc 1"/>
    <w:basedOn w:val="a3"/>
    <w:uiPriority w:val="39"/>
    <w:qFormat/>
    <w:rsid w:val="005C4C45"/>
    <w:pPr>
      <w:tabs>
        <w:tab w:val="right" w:leader="dot" w:pos="9638"/>
      </w:tabs>
      <w:ind w:firstLine="0"/>
    </w:pPr>
    <w:rPr>
      <w:szCs w:val="28"/>
    </w:rPr>
  </w:style>
  <w:style w:type="paragraph" w:styleId="afd">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19"/>
    <w:qFormat/>
    <w:rsid w:val="005C4C45"/>
    <w:pPr>
      <w:spacing w:after="200"/>
      <w:ind w:firstLine="0"/>
      <w:jc w:val="left"/>
    </w:pPr>
    <w:rPr>
      <w:rFonts w:cs="Arial"/>
      <w:sz w:val="20"/>
      <w:szCs w:val="20"/>
      <w:lang w:eastAsia="en-US"/>
    </w:rPr>
  </w:style>
  <w:style w:type="character" w:customStyle="1" w:styleId="afe">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rsid w:val="0070473F"/>
    <w:rPr>
      <w:rFonts w:ascii="Arial" w:hAnsi="Arial" w:cs="Arial"/>
    </w:rPr>
  </w:style>
  <w:style w:type="paragraph" w:styleId="aff">
    <w:name w:val="header"/>
    <w:aliases w:val="encabezado"/>
    <w:basedOn w:val="a3"/>
    <w:link w:val="aff0"/>
    <w:uiPriority w:val="99"/>
    <w:qFormat/>
    <w:rsid w:val="005C4C45"/>
    <w:pPr>
      <w:suppressLineNumbers/>
      <w:tabs>
        <w:tab w:val="center" w:pos="4677"/>
        <w:tab w:val="right" w:pos="9355"/>
      </w:tabs>
    </w:pPr>
  </w:style>
  <w:style w:type="character" w:customStyle="1" w:styleId="aff0">
    <w:name w:val="Верхний колонтитул Знак"/>
    <w:aliases w:val="encabezado Знак"/>
    <w:basedOn w:val="a5"/>
    <w:link w:val="aff"/>
    <w:uiPriority w:val="99"/>
    <w:rsid w:val="003314E2"/>
    <w:rPr>
      <w:rFonts w:eastAsia="Calibri" w:cs="Calibri"/>
      <w:kern w:val="1"/>
      <w:sz w:val="24"/>
      <w:szCs w:val="22"/>
      <w:lang w:eastAsia="ar-SA"/>
    </w:rPr>
  </w:style>
  <w:style w:type="paragraph" w:styleId="aff1">
    <w:name w:val="caption"/>
    <w:aliases w:val="Денис Название объекта,диаграммы,диаграммы + 12 пт,не полужирный,По ... + 12 пт,не полужирны...,Текст сноски Знак1 Знак1,Текст сноски Знак Знак Знак1,Название таблицы,Iacaaiea oaaeeou,Знак21,Çíàê,Название объекта Знак1,диагра"/>
    <w:basedOn w:val="a3"/>
    <w:next w:val="a3"/>
    <w:qFormat/>
    <w:rsid w:val="005C4C45"/>
    <w:pPr>
      <w:suppressAutoHyphens w:val="0"/>
      <w:ind w:left="8460" w:firstLine="0"/>
      <w:jc w:val="left"/>
    </w:pPr>
    <w:rPr>
      <w:b/>
      <w:szCs w:val="20"/>
      <w:lang w:eastAsia="en-US"/>
    </w:rPr>
  </w:style>
  <w:style w:type="character" w:styleId="aff2">
    <w:name w:val="footnote reference"/>
    <w:aliases w:val="Знак сноски-FN,сноска,Знак сноски 1,СНОСКА,сноска1,Ciae niinee-FN,Referencia nota al pie,ftref,Avg - Знак сноски,avg-Знак сноски,Avg,ХИА_ЗС,ООО Знак сноски,SUPERS,fr,Used by Word for Help footnote symbols,вески,Знак сноски1"/>
    <w:qFormat/>
    <w:rsid w:val="005C4C45"/>
    <w:rPr>
      <w:vertAlign w:val="superscript"/>
    </w:rPr>
  </w:style>
  <w:style w:type="paragraph" w:styleId="aff3">
    <w:name w:val="Title"/>
    <w:basedOn w:val="a3"/>
    <w:next w:val="a3"/>
    <w:link w:val="aff4"/>
    <w:uiPriority w:val="10"/>
    <w:qFormat/>
    <w:rsid w:val="005C4C45"/>
    <w:pPr>
      <w:suppressAutoHyphens w:val="0"/>
      <w:ind w:firstLine="0"/>
      <w:contextualSpacing/>
      <w:jc w:val="left"/>
    </w:pPr>
    <w:rPr>
      <w:rFonts w:ascii="Arial" w:hAnsi="Arial" w:cs="Arial"/>
      <w:b/>
      <w:szCs w:val="20"/>
      <w:lang w:eastAsia="en-US"/>
    </w:rPr>
  </w:style>
  <w:style w:type="character" w:customStyle="1" w:styleId="aff4">
    <w:name w:val="Название Знак"/>
    <w:link w:val="aff3"/>
    <w:uiPriority w:val="10"/>
    <w:rsid w:val="005C4C45"/>
    <w:rPr>
      <w:rFonts w:ascii="Arial" w:eastAsia="Calibri" w:hAnsi="Arial" w:cs="Arial"/>
      <w:b/>
      <w:sz w:val="24"/>
    </w:rPr>
  </w:style>
  <w:style w:type="paragraph" w:styleId="aff5">
    <w:name w:val="Body Text Indent"/>
    <w:aliases w:val="Основной текст 1,Нумерованный список !!,Надин стиль,Body Text Indent"/>
    <w:basedOn w:val="a3"/>
    <w:link w:val="aff6"/>
    <w:qFormat/>
    <w:rsid w:val="005C4C45"/>
    <w:pPr>
      <w:ind w:left="283"/>
    </w:pPr>
  </w:style>
  <w:style w:type="character" w:customStyle="1" w:styleId="aff6">
    <w:name w:val="Основной текст с отступом Знак"/>
    <w:aliases w:val="Основной текст 1 Знак,Нумерованный список !! Знак,Надин стиль Знак,Body Text Indent Знак"/>
    <w:link w:val="aff5"/>
    <w:rsid w:val="003314E2"/>
    <w:rPr>
      <w:rFonts w:eastAsia="Calibri" w:cs="Calibri"/>
      <w:kern w:val="1"/>
      <w:sz w:val="28"/>
      <w:szCs w:val="24"/>
      <w:lang w:eastAsia="ar-SA"/>
    </w:rPr>
  </w:style>
  <w:style w:type="character" w:styleId="aff7">
    <w:name w:val="Strong"/>
    <w:qFormat/>
    <w:rsid w:val="005C4C45"/>
    <w:rPr>
      <w:b/>
      <w:bCs/>
    </w:rPr>
  </w:style>
  <w:style w:type="paragraph" w:styleId="aff8">
    <w:name w:val="No Spacing"/>
    <w:link w:val="aff9"/>
    <w:qFormat/>
    <w:rsid w:val="005C4C45"/>
    <w:pPr>
      <w:ind w:firstLine="709"/>
      <w:jc w:val="both"/>
    </w:pPr>
    <w:rPr>
      <w:sz w:val="24"/>
      <w:szCs w:val="22"/>
    </w:rPr>
  </w:style>
  <w:style w:type="character" w:customStyle="1" w:styleId="aff9">
    <w:name w:val="Без интервала Знак"/>
    <w:link w:val="aff8"/>
    <w:locked/>
    <w:rsid w:val="005C4C45"/>
    <w:rPr>
      <w:sz w:val="24"/>
      <w:szCs w:val="22"/>
    </w:rPr>
  </w:style>
  <w:style w:type="character" w:customStyle="1" w:styleId="afa">
    <w:name w:val="Абзац списка Знак"/>
    <w:aliases w:val="СПИСОК Знак,List Paragraph Знак,it_List1 Знак,Ненумерованный список Знак,основной диплом Знак,Bullet List Знак,FooterText Знак,numbered Знак,Paragraphe de liste1 Знак,lp1 Знак,UL Знак,Абзац маркированнный Знак,Table-Normal Знак"/>
    <w:link w:val="af9"/>
    <w:uiPriority w:val="34"/>
    <w:locked/>
    <w:rsid w:val="005C4C45"/>
    <w:rPr>
      <w:rFonts w:ascii="Calibri" w:eastAsia="Calibri" w:hAnsi="Calibri" w:cs="Calibri"/>
      <w:sz w:val="22"/>
      <w:szCs w:val="22"/>
    </w:rPr>
  </w:style>
  <w:style w:type="paragraph" w:styleId="affa">
    <w:name w:val="TOC Heading"/>
    <w:basedOn w:val="1"/>
    <w:uiPriority w:val="39"/>
    <w:qFormat/>
    <w:rsid w:val="005C4C45"/>
    <w:pPr>
      <w:numPr>
        <w:numId w:val="0"/>
      </w:numPr>
      <w:suppressLineNumbers/>
      <w:ind w:firstLine="709"/>
    </w:pPr>
    <w:rPr>
      <w:rFonts w:ascii="Cambria" w:eastAsia="Times New Roman" w:hAnsi="Cambria" w:cs="font349"/>
      <w:color w:val="365F91"/>
      <w:sz w:val="28"/>
      <w:szCs w:val="32"/>
    </w:rPr>
  </w:style>
  <w:style w:type="paragraph" w:customStyle="1" w:styleId="110">
    <w:name w:val="Заголовок 11"/>
    <w:basedOn w:val="a3"/>
    <w:uiPriority w:val="9"/>
    <w:qFormat/>
    <w:rsid w:val="005C4C45"/>
    <w:pPr>
      <w:keepNext/>
      <w:keepLines/>
      <w:jc w:val="center"/>
    </w:pPr>
    <w:rPr>
      <w:b/>
      <w:bCs/>
      <w:szCs w:val="28"/>
    </w:rPr>
  </w:style>
  <w:style w:type="paragraph" w:customStyle="1" w:styleId="213">
    <w:name w:val="Заголовок 21"/>
    <w:basedOn w:val="a3"/>
    <w:uiPriority w:val="9"/>
    <w:qFormat/>
    <w:rsid w:val="005C4C45"/>
    <w:pPr>
      <w:keepNext/>
      <w:keepLines/>
    </w:pPr>
    <w:rPr>
      <w:b/>
      <w:bCs/>
      <w:szCs w:val="26"/>
    </w:rPr>
  </w:style>
  <w:style w:type="paragraph" w:customStyle="1" w:styleId="311">
    <w:name w:val="Заголовок 31"/>
    <w:basedOn w:val="a3"/>
    <w:uiPriority w:val="9"/>
    <w:qFormat/>
    <w:rsid w:val="005C4C45"/>
    <w:pPr>
      <w:keepNext/>
      <w:keepLines/>
    </w:pPr>
    <w:rPr>
      <w:b/>
      <w:bCs/>
    </w:rPr>
  </w:style>
  <w:style w:type="paragraph" w:customStyle="1" w:styleId="-21">
    <w:name w:val="Цветной список - Акцент 21"/>
    <w:qFormat/>
    <w:rsid w:val="005C4C45"/>
    <w:pPr>
      <w:suppressAutoHyphens/>
      <w:spacing w:line="100" w:lineRule="atLeast"/>
    </w:pPr>
    <w:rPr>
      <w:rFonts w:ascii="Calibri" w:eastAsia="Arial" w:hAnsi="Calibri"/>
      <w:sz w:val="22"/>
      <w:szCs w:val="22"/>
      <w:lang w:eastAsia="ar-SA"/>
    </w:rPr>
  </w:style>
  <w:style w:type="paragraph" w:customStyle="1" w:styleId="2-41">
    <w:name w:val="Средний список 2 - Акцент 41"/>
    <w:basedOn w:val="a3"/>
    <w:qFormat/>
    <w:rsid w:val="005C4C45"/>
    <w:pPr>
      <w:ind w:left="720" w:firstLine="0"/>
    </w:pPr>
    <w:rPr>
      <w:rFonts w:ascii="Calibri" w:hAnsi="Calibri"/>
    </w:rPr>
  </w:style>
  <w:style w:type="paragraph" w:customStyle="1" w:styleId="1a">
    <w:name w:val="Заголовок оглавления1"/>
    <w:basedOn w:val="1"/>
    <w:qFormat/>
    <w:rsid w:val="005C4C45"/>
    <w:pPr>
      <w:numPr>
        <w:numId w:val="0"/>
      </w:numPr>
      <w:ind w:firstLine="709"/>
    </w:pPr>
    <w:rPr>
      <w:rFonts w:eastAsia="Times New Roman" w:cs="Times New Roman"/>
    </w:rPr>
  </w:style>
  <w:style w:type="paragraph" w:customStyle="1" w:styleId="-11">
    <w:name w:val="Цветной список - Акцент 11"/>
    <w:basedOn w:val="a3"/>
    <w:uiPriority w:val="34"/>
    <w:qFormat/>
    <w:rsid w:val="005C4C45"/>
    <w:pPr>
      <w:ind w:left="708"/>
    </w:pPr>
  </w:style>
  <w:style w:type="paragraph" w:customStyle="1" w:styleId="26">
    <w:name w:val="Заголовок оглавления2"/>
    <w:basedOn w:val="1"/>
    <w:uiPriority w:val="39"/>
    <w:qFormat/>
    <w:rsid w:val="005C4C45"/>
    <w:pPr>
      <w:numPr>
        <w:numId w:val="0"/>
      </w:numPr>
      <w:ind w:firstLine="709"/>
    </w:pPr>
    <w:rPr>
      <w:rFonts w:eastAsia="Times New Roman" w:cs="Times New Roman"/>
    </w:rPr>
  </w:style>
  <w:style w:type="character" w:customStyle="1" w:styleId="19">
    <w:name w:val="Текст сноски Знак1"/>
    <w:aliases w:val="Table_Footnote_last Знак1,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link w:val="afd"/>
    <w:rsid w:val="005C4C45"/>
    <w:rPr>
      <w:rFonts w:eastAsia="Calibri" w:cs="Arial"/>
    </w:rPr>
  </w:style>
  <w:style w:type="paragraph" w:customStyle="1" w:styleId="Standarttablebalance">
    <w:name w:val="Standart_table_balance"/>
    <w:qFormat/>
    <w:rsid w:val="005C4C45"/>
    <w:rPr>
      <w:color w:val="000000"/>
      <w:sz w:val="24"/>
    </w:rPr>
  </w:style>
  <w:style w:type="paragraph" w:customStyle="1" w:styleId="Italictablebalance">
    <w:name w:val="Italic_table_balance"/>
    <w:qFormat/>
    <w:rsid w:val="005C4C45"/>
    <w:rPr>
      <w:i/>
      <w:color w:val="000000"/>
      <w:sz w:val="24"/>
    </w:rPr>
  </w:style>
  <w:style w:type="paragraph" w:customStyle="1" w:styleId="withouttablebalance">
    <w:name w:val="without_table_balance"/>
    <w:qFormat/>
    <w:rsid w:val="005C4C45"/>
    <w:rPr>
      <w:color w:val="000000"/>
    </w:rPr>
  </w:style>
  <w:style w:type="paragraph" w:customStyle="1" w:styleId="Boldtablebalance">
    <w:name w:val="Bold_table_balance"/>
    <w:qFormat/>
    <w:rsid w:val="005C4C45"/>
    <w:rPr>
      <w:b/>
      <w:color w:val="000000"/>
      <w:sz w:val="24"/>
    </w:rPr>
  </w:style>
  <w:style w:type="paragraph" w:customStyle="1" w:styleId="Boldwithouttablebalance">
    <w:name w:val="Bold_without_table_balance"/>
    <w:qFormat/>
    <w:rsid w:val="005C4C45"/>
    <w:rPr>
      <w:b/>
      <w:color w:val="000000"/>
    </w:rPr>
  </w:style>
  <w:style w:type="paragraph" w:customStyle="1" w:styleId="Standarttablefinres">
    <w:name w:val="Standart_table_fin_res"/>
    <w:qFormat/>
    <w:rsid w:val="005C4C45"/>
    <w:rPr>
      <w:color w:val="000000"/>
      <w:sz w:val="24"/>
    </w:rPr>
  </w:style>
  <w:style w:type="paragraph" w:customStyle="1" w:styleId="Italictablefinres">
    <w:name w:val="Italic_table_fin_res"/>
    <w:qFormat/>
    <w:rsid w:val="005C4C45"/>
    <w:rPr>
      <w:i/>
      <w:color w:val="000000"/>
      <w:sz w:val="24"/>
    </w:rPr>
  </w:style>
  <w:style w:type="paragraph" w:customStyle="1" w:styleId="Boldtablefinres">
    <w:name w:val="Bold_table_fin_res"/>
    <w:qFormat/>
    <w:rsid w:val="005C4C45"/>
    <w:rPr>
      <w:b/>
      <w:color w:val="000000"/>
      <w:sz w:val="24"/>
    </w:rPr>
  </w:style>
  <w:style w:type="paragraph" w:styleId="affb">
    <w:name w:val="Normal (Web)"/>
    <w:basedOn w:val="a3"/>
    <w:link w:val="affc"/>
    <w:uiPriority w:val="99"/>
    <w:qFormat/>
    <w:rsid w:val="00DE3245"/>
    <w:pPr>
      <w:widowControl w:val="0"/>
      <w:suppressAutoHyphens w:val="0"/>
      <w:adjustRightInd w:val="0"/>
      <w:spacing w:before="100" w:beforeAutospacing="1" w:after="100" w:afterAutospacing="1" w:line="259" w:lineRule="auto"/>
      <w:ind w:firstLine="0"/>
      <w:textAlignment w:val="baseline"/>
    </w:pPr>
    <w:rPr>
      <w:lang w:eastAsia="ru-RU"/>
    </w:rPr>
  </w:style>
  <w:style w:type="character" w:customStyle="1" w:styleId="affc">
    <w:name w:val="Обычный (веб) Знак"/>
    <w:link w:val="affb"/>
    <w:uiPriority w:val="99"/>
    <w:qFormat/>
    <w:locked/>
    <w:rsid w:val="00DE3245"/>
    <w:rPr>
      <w:rFonts w:eastAsia="Times New Roman"/>
      <w:sz w:val="24"/>
      <w:szCs w:val="24"/>
      <w:lang w:eastAsia="ru-RU"/>
    </w:rPr>
  </w:style>
  <w:style w:type="paragraph" w:styleId="affd">
    <w:name w:val="Balloon Text"/>
    <w:basedOn w:val="a3"/>
    <w:link w:val="affe"/>
    <w:uiPriority w:val="99"/>
    <w:semiHidden/>
    <w:unhideWhenUsed/>
    <w:rsid w:val="006B17C6"/>
    <w:rPr>
      <w:rFonts w:ascii="Segoe UI" w:hAnsi="Segoe UI" w:cs="Segoe UI"/>
      <w:sz w:val="18"/>
      <w:szCs w:val="18"/>
    </w:rPr>
  </w:style>
  <w:style w:type="character" w:customStyle="1" w:styleId="affe">
    <w:name w:val="Текст выноски Знак"/>
    <w:basedOn w:val="a5"/>
    <w:link w:val="affd"/>
    <w:uiPriority w:val="99"/>
    <w:semiHidden/>
    <w:qFormat/>
    <w:rsid w:val="006B17C6"/>
    <w:rPr>
      <w:rFonts w:ascii="Segoe UI" w:eastAsia="Times New Roman" w:hAnsi="Segoe UI" w:cs="Segoe UI"/>
      <w:sz w:val="18"/>
      <w:szCs w:val="18"/>
      <w:lang w:eastAsia="ar-SA"/>
    </w:rPr>
  </w:style>
  <w:style w:type="paragraph" w:styleId="afff">
    <w:name w:val="annotation text"/>
    <w:basedOn w:val="a3"/>
    <w:link w:val="afff0"/>
    <w:uiPriority w:val="99"/>
    <w:unhideWhenUsed/>
    <w:qFormat/>
    <w:rsid w:val="006B17C6"/>
    <w:rPr>
      <w:sz w:val="20"/>
      <w:szCs w:val="20"/>
    </w:rPr>
  </w:style>
  <w:style w:type="character" w:customStyle="1" w:styleId="afff0">
    <w:name w:val="Текст примечания Знак"/>
    <w:basedOn w:val="a5"/>
    <w:link w:val="afff"/>
    <w:uiPriority w:val="99"/>
    <w:qFormat/>
    <w:rsid w:val="006B17C6"/>
    <w:rPr>
      <w:rFonts w:eastAsia="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9</Pages>
  <Words>4320</Words>
  <Characters>24629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Юрий</cp:lastModifiedBy>
  <cp:revision>5</cp:revision>
  <dcterms:created xsi:type="dcterms:W3CDTF">2024-09-03T10:20:00Z</dcterms:created>
  <dcterms:modified xsi:type="dcterms:W3CDTF">2024-09-04T09:48:00Z</dcterms:modified>
</cp:coreProperties>
</file>