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AC" w:rsidRDefault="00BC29AC"/>
    <w:tbl>
      <w:tblPr>
        <w:tblStyle w:val="a3"/>
        <w:tblW w:w="152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819"/>
        <w:gridCol w:w="4253"/>
      </w:tblGrid>
      <w:tr w:rsidR="00BC29AC" w:rsidTr="00BC29AC">
        <w:tc>
          <w:tcPr>
            <w:tcW w:w="6204" w:type="dxa"/>
          </w:tcPr>
          <w:p w:rsidR="00BC29AC" w:rsidRPr="00F610B7" w:rsidRDefault="00BC29AC" w:rsidP="00BC29AC">
            <w:pPr>
              <w:tabs>
                <w:tab w:val="left" w:pos="270"/>
                <w:tab w:val="left" w:pos="12049"/>
                <w:tab w:val="right" w:pos="14570"/>
              </w:tabs>
              <w:rPr>
                <w:rFonts w:eastAsia="Arial Unicode MS"/>
                <w:sz w:val="18"/>
                <w:szCs w:val="18"/>
              </w:rPr>
            </w:pPr>
            <w:r w:rsidRPr="00BC29AC">
              <w:rPr>
                <w:rFonts w:eastAsia="Arial Unicode MS"/>
                <w:sz w:val="18"/>
                <w:szCs w:val="18"/>
              </w:rPr>
              <w:t>Разработано на основании:</w:t>
            </w:r>
          </w:p>
          <w:p w:rsidR="00BC29AC" w:rsidRPr="00BC29AC" w:rsidRDefault="00BC29AC" w:rsidP="00BC29AC">
            <w:pPr>
              <w:tabs>
                <w:tab w:val="left" w:pos="7485"/>
              </w:tabs>
              <w:rPr>
                <w:rFonts w:eastAsia="Arial Unicode MS"/>
              </w:rPr>
            </w:pPr>
            <w:r w:rsidRPr="00BC29AC">
              <w:rPr>
                <w:rFonts w:eastAsia="Arial Unicode MS"/>
                <w:sz w:val="18"/>
                <w:szCs w:val="18"/>
              </w:rPr>
              <w:t>- постановление Главного государственного</w:t>
            </w:r>
            <w:r w:rsidR="004348CB">
              <w:rPr>
                <w:rFonts w:eastAsia="Arial Unicode MS"/>
                <w:sz w:val="18"/>
                <w:szCs w:val="18"/>
              </w:rPr>
              <w:t xml:space="preserve"> санитарного</w:t>
            </w:r>
            <w:r w:rsidRPr="00BC29AC">
              <w:rPr>
                <w:rFonts w:eastAsia="Arial Unicode MS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0B3F4F" w:rsidRDefault="000B3F4F" w:rsidP="00BC29AC">
            <w:pPr>
              <w:tabs>
                <w:tab w:val="left" w:pos="7485"/>
              </w:tabs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врача РФ от 28.01.2021</w:t>
            </w:r>
            <w:r w:rsidR="004348CB">
              <w:rPr>
                <w:rFonts w:eastAsia="Arial Unicode MS"/>
                <w:sz w:val="18"/>
                <w:szCs w:val="18"/>
              </w:rPr>
              <w:t xml:space="preserve">г. </w:t>
            </w:r>
            <w:r>
              <w:rPr>
                <w:rFonts w:eastAsia="Arial Unicode MS"/>
                <w:sz w:val="18"/>
                <w:szCs w:val="18"/>
              </w:rPr>
              <w:t>№3</w:t>
            </w:r>
          </w:p>
          <w:p w:rsidR="00BC29AC" w:rsidRPr="00BC29AC" w:rsidRDefault="000B3F4F" w:rsidP="000B3F4F">
            <w:pPr>
              <w:contextualSpacing/>
              <w:rPr>
                <w:rFonts w:eastAsia="Arial Unicode MS"/>
              </w:rPr>
            </w:pPr>
            <w:r>
              <w:rPr>
                <w:rFonts w:eastAsia="Arial Unicode MS"/>
                <w:sz w:val="18"/>
                <w:szCs w:val="18"/>
              </w:rPr>
              <w:t>-</w:t>
            </w:r>
            <w:r w:rsidR="00BC29AC" w:rsidRPr="00BC29AC">
              <w:rPr>
                <w:rFonts w:eastAsia="Arial Unicode MS"/>
              </w:rPr>
              <w:t xml:space="preserve"> </w:t>
            </w:r>
            <w:r w:rsidRPr="00BC29AC">
              <w:rPr>
                <w:rFonts w:eastAsia="Arial Unicode MS"/>
                <w:sz w:val="18"/>
                <w:szCs w:val="18"/>
              </w:rPr>
              <w:t>СанПиН 2.1.</w:t>
            </w:r>
            <w:r>
              <w:rPr>
                <w:rFonts w:eastAsia="Arial Unicode MS"/>
                <w:sz w:val="18"/>
                <w:szCs w:val="18"/>
              </w:rPr>
              <w:t>3684-21</w:t>
            </w:r>
            <w:r w:rsidR="00BC29AC" w:rsidRPr="00BC29AC">
              <w:rPr>
                <w:rFonts w:eastAsia="Arial Unicode MS"/>
              </w:rPr>
              <w:t xml:space="preserve">                                                                                                                                            </w:t>
            </w:r>
          </w:p>
          <w:p w:rsidR="00BC29AC" w:rsidRPr="00BC29AC" w:rsidRDefault="00BC29AC" w:rsidP="00BC29AC">
            <w:pPr>
              <w:contextualSpacing/>
              <w:rPr>
                <w:rFonts w:eastAsia="Arial Unicode MS"/>
              </w:rPr>
            </w:pPr>
            <w:r w:rsidRPr="00BC29AC">
              <w:rPr>
                <w:rFonts w:eastAsia="Arial Unicode MS"/>
                <w:sz w:val="18"/>
                <w:szCs w:val="18"/>
              </w:rPr>
              <w:t>- СанПиН 2.1.</w:t>
            </w:r>
            <w:r w:rsidR="004348CB">
              <w:rPr>
                <w:rFonts w:eastAsia="Arial Unicode MS"/>
                <w:sz w:val="18"/>
                <w:szCs w:val="18"/>
              </w:rPr>
              <w:t>3678-20</w:t>
            </w:r>
          </w:p>
          <w:p w:rsidR="00BC29AC" w:rsidRPr="00BC29AC" w:rsidRDefault="004348CB" w:rsidP="00BC29AC">
            <w:pPr>
              <w:tabs>
                <w:tab w:val="left" w:pos="7485"/>
              </w:tabs>
              <w:ind w:right="-598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- </w:t>
            </w:r>
            <w:r w:rsidRPr="00BC29AC">
              <w:rPr>
                <w:rFonts w:eastAsia="Arial Unicode MS"/>
                <w:sz w:val="18"/>
                <w:szCs w:val="18"/>
              </w:rPr>
              <w:t>СанПиН</w:t>
            </w:r>
            <w:r w:rsidR="00BC29AC" w:rsidRPr="00BC29AC">
              <w:rPr>
                <w:rFonts w:eastAsia="Arial Unicode MS"/>
                <w:sz w:val="18"/>
                <w:szCs w:val="18"/>
              </w:rPr>
              <w:t xml:space="preserve"> 2.1.7.1386-03</w:t>
            </w:r>
          </w:p>
          <w:p w:rsidR="00BC29AC" w:rsidRPr="00BC29AC" w:rsidRDefault="00BC29AC" w:rsidP="00BC29AC">
            <w:pPr>
              <w:tabs>
                <w:tab w:val="left" w:pos="7485"/>
              </w:tabs>
              <w:ind w:right="-598"/>
              <w:rPr>
                <w:rFonts w:eastAsia="Arial Unicode MS"/>
                <w:bCs/>
                <w:sz w:val="18"/>
              </w:rPr>
            </w:pPr>
            <w:r w:rsidRPr="00BC29AC">
              <w:rPr>
                <w:rFonts w:eastAsia="Arial Unicode MS"/>
                <w:sz w:val="18"/>
              </w:rPr>
              <w:t xml:space="preserve">- </w:t>
            </w:r>
            <w:r w:rsidRPr="00BC29AC">
              <w:rPr>
                <w:rFonts w:eastAsia="Arial Unicode MS"/>
                <w:bCs/>
                <w:sz w:val="18"/>
              </w:rPr>
              <w:t>Федерального закона от 24.06.1998 г. N 89-ФЗ "Об отходах производства и потребления"</w:t>
            </w:r>
          </w:p>
          <w:p w:rsidR="00BC29AC" w:rsidRPr="00BC29AC" w:rsidRDefault="00BC29AC" w:rsidP="00BC29AC">
            <w:pPr>
              <w:tabs>
                <w:tab w:val="left" w:pos="7485"/>
              </w:tabs>
              <w:rPr>
                <w:bCs/>
                <w:sz w:val="18"/>
                <w:szCs w:val="18"/>
                <w:shd w:val="clear" w:color="auto" w:fill="FFFFFF"/>
              </w:rPr>
            </w:pPr>
            <w:r w:rsidRPr="00BC29AC">
              <w:rPr>
                <w:rFonts w:eastAsia="Arial Unicode MS"/>
                <w:bCs/>
                <w:sz w:val="18"/>
              </w:rPr>
              <w:t xml:space="preserve">- </w:t>
            </w:r>
            <w:r w:rsidRPr="00BC29AC">
              <w:rPr>
                <w:bCs/>
                <w:sz w:val="18"/>
                <w:szCs w:val="18"/>
                <w:shd w:val="clear" w:color="auto" w:fill="FFFFFF"/>
              </w:rPr>
              <w:t>Закон Ставропольского края от 16 ноября 2009 г. N 81-кз "Об отдельных вопросах регулирования в области обращения с отходами производства и потребления"</w:t>
            </w:r>
          </w:p>
          <w:p w:rsidR="00BC29AC" w:rsidRPr="00BC29AC" w:rsidRDefault="00BC29AC" w:rsidP="00BC29AC">
            <w:pPr>
              <w:tabs>
                <w:tab w:val="left" w:pos="270"/>
                <w:tab w:val="left" w:pos="12049"/>
                <w:tab w:val="right" w:pos="14570"/>
              </w:tabs>
              <w:rPr>
                <w:rFonts w:eastAsia="Arial Unicode MS"/>
                <w:sz w:val="18"/>
                <w:szCs w:val="18"/>
              </w:rPr>
            </w:pPr>
            <w:r w:rsidRPr="00BC29AC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4819" w:type="dxa"/>
          </w:tcPr>
          <w:p w:rsidR="00BC29AC" w:rsidRPr="00BC29AC" w:rsidRDefault="00BC29AC" w:rsidP="00BC29AC">
            <w:pPr>
              <w:tabs>
                <w:tab w:val="left" w:pos="270"/>
                <w:tab w:val="left" w:pos="12049"/>
                <w:tab w:val="right" w:pos="14570"/>
              </w:tabs>
              <w:rPr>
                <w:rFonts w:eastAsia="Arial Unicode MS"/>
              </w:rPr>
            </w:pPr>
          </w:p>
        </w:tc>
        <w:tc>
          <w:tcPr>
            <w:tcW w:w="4253" w:type="dxa"/>
          </w:tcPr>
          <w:p w:rsidR="00BC29AC" w:rsidRPr="00BC29AC" w:rsidRDefault="00BC29AC" w:rsidP="00ED730C">
            <w:pPr>
              <w:tabs>
                <w:tab w:val="left" w:pos="270"/>
                <w:tab w:val="left" w:pos="12049"/>
                <w:tab w:val="right" w:pos="14570"/>
              </w:tabs>
              <w:rPr>
                <w:rFonts w:eastAsia="Arial Unicode MS"/>
                <w:sz w:val="18"/>
                <w:szCs w:val="18"/>
              </w:rPr>
            </w:pPr>
          </w:p>
        </w:tc>
      </w:tr>
    </w:tbl>
    <w:p w:rsidR="00A619C3" w:rsidRPr="00BC29AC" w:rsidRDefault="00A619C3" w:rsidP="004A7074">
      <w:pPr>
        <w:jc w:val="center"/>
        <w:rPr>
          <w:b/>
          <w:sz w:val="28"/>
          <w:szCs w:val="36"/>
        </w:rPr>
      </w:pPr>
      <w:r w:rsidRPr="00BC29AC">
        <w:rPr>
          <w:b/>
          <w:sz w:val="28"/>
          <w:szCs w:val="36"/>
        </w:rPr>
        <w:t xml:space="preserve">Схема организации обращения с </w:t>
      </w:r>
      <w:r w:rsidR="00FD2F3D">
        <w:rPr>
          <w:b/>
          <w:sz w:val="28"/>
          <w:szCs w:val="36"/>
        </w:rPr>
        <w:t xml:space="preserve">медицинским </w:t>
      </w:r>
      <w:r w:rsidRPr="00BC29AC">
        <w:rPr>
          <w:b/>
          <w:sz w:val="28"/>
          <w:szCs w:val="36"/>
        </w:rPr>
        <w:t>отходами</w:t>
      </w:r>
    </w:p>
    <w:p w:rsidR="005F06EA" w:rsidRPr="00BC29AC" w:rsidRDefault="00A619C3" w:rsidP="004A7074">
      <w:pPr>
        <w:jc w:val="center"/>
        <w:rPr>
          <w:sz w:val="28"/>
          <w:szCs w:val="36"/>
        </w:rPr>
      </w:pPr>
      <w:r w:rsidRPr="00BC29AC">
        <w:rPr>
          <w:b/>
          <w:sz w:val="28"/>
          <w:szCs w:val="36"/>
        </w:rPr>
        <w:t>ГБУЗ СК «</w:t>
      </w:r>
      <w:r w:rsidR="004A7074" w:rsidRPr="00BC29AC">
        <w:rPr>
          <w:b/>
          <w:sz w:val="28"/>
          <w:szCs w:val="36"/>
        </w:rPr>
        <w:t>КГСП»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3694"/>
        <w:gridCol w:w="3696"/>
        <w:gridCol w:w="3696"/>
      </w:tblGrid>
      <w:tr w:rsidR="00A619C3" w:rsidTr="00332399">
        <w:tc>
          <w:tcPr>
            <w:tcW w:w="3700" w:type="dxa"/>
          </w:tcPr>
          <w:p w:rsidR="00A619C3" w:rsidRPr="00A619C3" w:rsidRDefault="00A619C3" w:rsidP="00B542E0">
            <w:pPr>
              <w:jc w:val="center"/>
            </w:pPr>
            <w:r>
              <w:t>Категория опасности</w:t>
            </w:r>
          </w:p>
        </w:tc>
        <w:tc>
          <w:tcPr>
            <w:tcW w:w="3694" w:type="dxa"/>
            <w:vMerge w:val="restart"/>
          </w:tcPr>
          <w:p w:rsidR="00A619C3" w:rsidRDefault="00A619C3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Pr="00A619C3">
              <w:rPr>
                <w:b/>
              </w:rPr>
              <w:t>Класс</w:t>
            </w:r>
            <w:proofErr w:type="gramStart"/>
            <w:r w:rsidRPr="00A619C3">
              <w:rPr>
                <w:b/>
              </w:rPr>
              <w:t xml:space="preserve"> А</w:t>
            </w:r>
            <w:proofErr w:type="gramEnd"/>
          </w:p>
          <w:p w:rsidR="00A619C3" w:rsidRPr="00DF3CB2" w:rsidRDefault="00A619C3" w:rsidP="00282CE0">
            <w:pPr>
              <w:jc w:val="center"/>
              <w:rPr>
                <w:sz w:val="20"/>
                <w:szCs w:val="20"/>
              </w:rPr>
            </w:pPr>
            <w:proofErr w:type="spellStart"/>
            <w:r w:rsidRPr="00DF3CB2">
              <w:rPr>
                <w:sz w:val="20"/>
                <w:szCs w:val="20"/>
              </w:rPr>
              <w:t>эпидемиологически</w:t>
            </w:r>
            <w:proofErr w:type="spellEnd"/>
            <w:r w:rsidRPr="00DF3CB2">
              <w:rPr>
                <w:sz w:val="20"/>
                <w:szCs w:val="20"/>
              </w:rPr>
              <w:t xml:space="preserve"> безопасные </w:t>
            </w:r>
            <w:r w:rsidR="00DF3CB2" w:rsidRPr="00DF3CB2">
              <w:rPr>
                <w:sz w:val="20"/>
                <w:szCs w:val="20"/>
              </w:rPr>
              <w:t xml:space="preserve">медицинские </w:t>
            </w:r>
            <w:r w:rsidRPr="00DF3CB2">
              <w:rPr>
                <w:sz w:val="20"/>
                <w:szCs w:val="20"/>
              </w:rPr>
              <w:t xml:space="preserve">отходы, по составу </w:t>
            </w:r>
            <w:r w:rsidR="00282CE0" w:rsidRPr="00DF3CB2">
              <w:rPr>
                <w:sz w:val="20"/>
                <w:szCs w:val="20"/>
              </w:rPr>
              <w:t>приближенные ТК</w:t>
            </w:r>
            <w:r w:rsidRPr="00DF3CB2">
              <w:rPr>
                <w:sz w:val="20"/>
                <w:szCs w:val="20"/>
              </w:rPr>
              <w:t>О</w:t>
            </w:r>
          </w:p>
        </w:tc>
        <w:tc>
          <w:tcPr>
            <w:tcW w:w="3696" w:type="dxa"/>
            <w:vMerge w:val="restart"/>
          </w:tcPr>
          <w:p w:rsidR="00A619C3" w:rsidRDefault="00A619C3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Pr="00A619C3">
              <w:rPr>
                <w:b/>
              </w:rPr>
              <w:t>Класс</w:t>
            </w:r>
            <w:proofErr w:type="gramStart"/>
            <w:r w:rsidRPr="00A619C3">
              <w:rPr>
                <w:b/>
              </w:rPr>
              <w:t xml:space="preserve"> Б</w:t>
            </w:r>
            <w:proofErr w:type="gramEnd"/>
          </w:p>
          <w:p w:rsidR="00A619C3" w:rsidRPr="00DF3CB2" w:rsidRDefault="00BD5C55" w:rsidP="00BD5C55">
            <w:pPr>
              <w:jc w:val="center"/>
              <w:rPr>
                <w:sz w:val="20"/>
                <w:szCs w:val="20"/>
              </w:rPr>
            </w:pPr>
            <w:proofErr w:type="spellStart"/>
            <w:r w:rsidRPr="00DF3CB2">
              <w:rPr>
                <w:sz w:val="20"/>
                <w:szCs w:val="20"/>
              </w:rPr>
              <w:t>эпидемиологически</w:t>
            </w:r>
            <w:proofErr w:type="spellEnd"/>
            <w:r w:rsidRPr="00DF3CB2">
              <w:rPr>
                <w:sz w:val="20"/>
                <w:szCs w:val="20"/>
              </w:rPr>
              <w:t xml:space="preserve"> опасные отходы</w:t>
            </w:r>
          </w:p>
        </w:tc>
        <w:tc>
          <w:tcPr>
            <w:tcW w:w="3696" w:type="dxa"/>
            <w:vMerge w:val="restart"/>
          </w:tcPr>
          <w:p w:rsidR="00A619C3" w:rsidRDefault="00BD5C55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A619C3" w:rsidRPr="00BD5C55">
              <w:rPr>
                <w:b/>
              </w:rPr>
              <w:t>Класс Г</w:t>
            </w:r>
          </w:p>
          <w:p w:rsidR="00DF3CB2" w:rsidRPr="00DF3CB2" w:rsidRDefault="00BD5C55" w:rsidP="00BD5C55">
            <w:pPr>
              <w:jc w:val="center"/>
              <w:rPr>
                <w:sz w:val="20"/>
                <w:szCs w:val="20"/>
              </w:rPr>
            </w:pPr>
            <w:proofErr w:type="spellStart"/>
            <w:r w:rsidRPr="00DF3CB2">
              <w:rPr>
                <w:sz w:val="20"/>
                <w:szCs w:val="20"/>
              </w:rPr>
              <w:t>то</w:t>
            </w:r>
            <w:r w:rsidR="006F2F2B" w:rsidRPr="00DF3CB2">
              <w:rPr>
                <w:sz w:val="20"/>
                <w:szCs w:val="20"/>
              </w:rPr>
              <w:t>ксикологически</w:t>
            </w:r>
            <w:proofErr w:type="spellEnd"/>
            <w:r w:rsidR="006F2F2B" w:rsidRPr="00DF3CB2">
              <w:rPr>
                <w:sz w:val="20"/>
                <w:szCs w:val="20"/>
              </w:rPr>
              <w:t xml:space="preserve"> опасные отходы</w:t>
            </w:r>
            <w:r w:rsidR="00DF3CB2" w:rsidRPr="00DF3CB2">
              <w:rPr>
                <w:sz w:val="20"/>
                <w:szCs w:val="20"/>
              </w:rPr>
              <w:t xml:space="preserve">, которые близки по составу к чрезвычайно опасным и </w:t>
            </w:r>
            <w:proofErr w:type="spellStart"/>
            <w:r w:rsidR="00DF3CB2" w:rsidRPr="00DF3CB2">
              <w:rPr>
                <w:sz w:val="20"/>
                <w:szCs w:val="20"/>
              </w:rPr>
              <w:t>высокоопасным</w:t>
            </w:r>
            <w:proofErr w:type="spellEnd"/>
            <w:r w:rsidR="00DF3CB2" w:rsidRPr="00DF3CB2">
              <w:rPr>
                <w:sz w:val="20"/>
                <w:szCs w:val="20"/>
              </w:rPr>
              <w:t xml:space="preserve"> отходам, которые передаются федеральному оператору по обращению с отходами </w:t>
            </w:r>
            <w:r w:rsidR="00DF3CB2" w:rsidRPr="00DF3CB2">
              <w:rPr>
                <w:sz w:val="20"/>
                <w:szCs w:val="20"/>
                <w:lang w:val="en-US"/>
              </w:rPr>
              <w:t>I</w:t>
            </w:r>
            <w:r w:rsidR="00DF3CB2" w:rsidRPr="00DF3CB2">
              <w:rPr>
                <w:sz w:val="20"/>
                <w:szCs w:val="20"/>
              </w:rPr>
              <w:t xml:space="preserve"> и </w:t>
            </w:r>
            <w:r w:rsidR="00DF3CB2" w:rsidRPr="00DF3CB2">
              <w:rPr>
                <w:sz w:val="20"/>
                <w:szCs w:val="20"/>
                <w:lang w:val="en-US"/>
              </w:rPr>
              <w:t>II</w:t>
            </w:r>
            <w:r w:rsidR="00DF3CB2" w:rsidRPr="00DF3CB2">
              <w:rPr>
                <w:sz w:val="20"/>
                <w:szCs w:val="20"/>
              </w:rPr>
              <w:t xml:space="preserve"> </w:t>
            </w:r>
            <w:proofErr w:type="spellStart"/>
            <w:r w:rsidR="00DF3CB2" w:rsidRPr="00DF3CB2">
              <w:rPr>
                <w:sz w:val="20"/>
                <w:szCs w:val="20"/>
              </w:rPr>
              <w:t>кл</w:t>
            </w:r>
            <w:proofErr w:type="spellEnd"/>
          </w:p>
          <w:p w:rsidR="00BD5C55" w:rsidRPr="00DF3CB2" w:rsidRDefault="00DF3CB2" w:rsidP="00BD5C55">
            <w:pPr>
              <w:jc w:val="center"/>
            </w:pPr>
            <w:r w:rsidRPr="00DF3CB2">
              <w:rPr>
                <w:sz w:val="20"/>
                <w:szCs w:val="20"/>
              </w:rPr>
              <w:t>классов опасности</w:t>
            </w:r>
            <w:r>
              <w:t xml:space="preserve"> </w:t>
            </w:r>
          </w:p>
        </w:tc>
      </w:tr>
      <w:tr w:rsidR="00A619C3" w:rsidTr="00332399">
        <w:tc>
          <w:tcPr>
            <w:tcW w:w="3700" w:type="dxa"/>
          </w:tcPr>
          <w:p w:rsidR="00A619C3" w:rsidRDefault="00A619C3" w:rsidP="00B542E0">
            <w:pPr>
              <w:jc w:val="center"/>
            </w:pPr>
            <w:r>
              <w:t>Параметры мероприятия</w:t>
            </w:r>
          </w:p>
        </w:tc>
        <w:tc>
          <w:tcPr>
            <w:tcW w:w="3694" w:type="dxa"/>
            <w:vMerge/>
          </w:tcPr>
          <w:p w:rsidR="00A619C3" w:rsidRDefault="00A619C3"/>
        </w:tc>
        <w:tc>
          <w:tcPr>
            <w:tcW w:w="3696" w:type="dxa"/>
            <w:vMerge/>
          </w:tcPr>
          <w:p w:rsidR="00A619C3" w:rsidRDefault="00A619C3"/>
        </w:tc>
        <w:tc>
          <w:tcPr>
            <w:tcW w:w="3696" w:type="dxa"/>
            <w:vMerge/>
          </w:tcPr>
          <w:p w:rsidR="00A619C3" w:rsidRDefault="00A619C3"/>
        </w:tc>
      </w:tr>
      <w:tr w:rsidR="00BD5C55" w:rsidTr="00332399">
        <w:tc>
          <w:tcPr>
            <w:tcW w:w="3700" w:type="dxa"/>
          </w:tcPr>
          <w:p w:rsidR="00D874E3" w:rsidRDefault="00BD5C55" w:rsidP="00B542E0">
            <w:pPr>
              <w:jc w:val="center"/>
            </w:pPr>
            <w:r>
              <w:t>Качественный</w:t>
            </w:r>
            <w:r w:rsidR="00D874E3">
              <w:t xml:space="preserve"> </w:t>
            </w:r>
          </w:p>
          <w:p w:rsidR="00BD5C55" w:rsidRDefault="00D874E3" w:rsidP="00B542E0">
            <w:pPr>
              <w:jc w:val="center"/>
            </w:pPr>
            <w:r>
              <w:t>и количественный</w:t>
            </w:r>
            <w:r w:rsidR="00BD5C55">
              <w:t xml:space="preserve"> состав</w:t>
            </w:r>
          </w:p>
        </w:tc>
        <w:tc>
          <w:tcPr>
            <w:tcW w:w="3694" w:type="dxa"/>
          </w:tcPr>
          <w:p w:rsidR="00D874E3" w:rsidRPr="006F2F2B" w:rsidRDefault="00BD5C55" w:rsidP="00B542E0">
            <w:pPr>
              <w:jc w:val="center"/>
              <w:rPr>
                <w:sz w:val="20"/>
                <w:szCs w:val="20"/>
              </w:rPr>
            </w:pPr>
            <w:r w:rsidRPr="006F2F2B">
              <w:rPr>
                <w:sz w:val="20"/>
                <w:szCs w:val="20"/>
              </w:rPr>
              <w:t>Отходы, не имеющие контакта с биологически жидкостями пац</w:t>
            </w:r>
            <w:r w:rsidR="006F2F2B" w:rsidRPr="006F2F2B">
              <w:rPr>
                <w:sz w:val="20"/>
                <w:szCs w:val="20"/>
              </w:rPr>
              <w:t xml:space="preserve">иентов, инфекционными больными, в том числе: использованные средства личной гигиены и предметы ухода однократного применения больных неинфекционными заболеваниями; канцелярские принадлежности, упаковка, мебель, инвентарь, потерявшие потребительские свойства; сметы от уборки территории; пищевые отходы центральных пищеблоков, столовых для работников медицинских организаций, а также структурных подразделений организаций, осуществляющих медицинскую и (или) фармацевтическую деятельность, кроме подразделений инфекционного, в том числе фтизиатрического профиля </w:t>
            </w:r>
          </w:p>
          <w:p w:rsidR="00D874E3" w:rsidRPr="006F2F2B" w:rsidRDefault="002B3B2A" w:rsidP="00B542E0">
            <w:pPr>
              <w:jc w:val="center"/>
              <w:rPr>
                <w:sz w:val="20"/>
                <w:szCs w:val="20"/>
              </w:rPr>
            </w:pPr>
            <w:r w:rsidRPr="006F2F2B">
              <w:rPr>
                <w:sz w:val="20"/>
                <w:szCs w:val="20"/>
              </w:rPr>
              <w:t>(</w:t>
            </w:r>
            <w:r w:rsidR="00D874E3" w:rsidRPr="006F2F2B">
              <w:rPr>
                <w:sz w:val="20"/>
                <w:szCs w:val="20"/>
              </w:rPr>
              <w:t>0,200-0,240м</w:t>
            </w:r>
            <w:r w:rsidR="00D874E3" w:rsidRPr="006F2F2B">
              <w:rPr>
                <w:sz w:val="20"/>
                <w:szCs w:val="20"/>
                <w:vertAlign w:val="superscript"/>
              </w:rPr>
              <w:t>3</w:t>
            </w:r>
            <w:r w:rsidR="00D874E3" w:rsidRPr="006F2F2B">
              <w:rPr>
                <w:sz w:val="20"/>
                <w:szCs w:val="20"/>
              </w:rPr>
              <w:t xml:space="preserve"> в сутки</w:t>
            </w:r>
            <w:r w:rsidRPr="006F2F2B">
              <w:rPr>
                <w:sz w:val="20"/>
                <w:szCs w:val="20"/>
              </w:rPr>
              <w:t>)</w:t>
            </w:r>
          </w:p>
          <w:p w:rsidR="00D874E3" w:rsidRPr="00D874E3" w:rsidRDefault="00D874E3" w:rsidP="00B542E0">
            <w:pPr>
              <w:jc w:val="center"/>
            </w:pPr>
          </w:p>
        </w:tc>
        <w:tc>
          <w:tcPr>
            <w:tcW w:w="3696" w:type="dxa"/>
          </w:tcPr>
          <w:p w:rsidR="002B3B2A" w:rsidRPr="002B3B2A" w:rsidRDefault="006F2F2B" w:rsidP="006F2F2B">
            <w:pPr>
              <w:jc w:val="center"/>
            </w:pPr>
            <w:r>
              <w:t>Отходы, и</w:t>
            </w:r>
            <w:r w:rsidR="00BD5C55" w:rsidRPr="002B3B2A">
              <w:t xml:space="preserve">нфицированные и потенциально инфицированные </w:t>
            </w:r>
            <w:r>
              <w:t xml:space="preserve">микроорганизмами 3-4 групп патогенности, в том числе: материалы и инструменты, предметы, </w:t>
            </w:r>
            <w:r w:rsidR="00995DE7">
              <w:t>загрязненные кровью и (или) другими биологическими жидкостями; патологоанатомические отходы; органические операционные отходы (органы, ткани); пищевые отходы и материалы, контактировавшие с больными инфекционными болезнями, вызванными микроорганизмами 3-4 групп патогенности.</w:t>
            </w:r>
          </w:p>
          <w:p w:rsidR="002B3B2A" w:rsidRPr="002B3B2A" w:rsidRDefault="002B3B2A" w:rsidP="00B542E0">
            <w:pPr>
              <w:jc w:val="center"/>
            </w:pPr>
            <w:r w:rsidRPr="002B3B2A">
              <w:t>(8-11кг в сутки)</w:t>
            </w:r>
          </w:p>
        </w:tc>
        <w:tc>
          <w:tcPr>
            <w:tcW w:w="3696" w:type="dxa"/>
          </w:tcPr>
          <w:p w:rsidR="00D874E3" w:rsidRPr="00A65915" w:rsidRDefault="00995DE7" w:rsidP="00A65915">
            <w:pPr>
              <w:jc w:val="center"/>
              <w:rPr>
                <w:sz w:val="20"/>
                <w:szCs w:val="20"/>
              </w:rPr>
            </w:pPr>
            <w:r w:rsidRPr="00A65915">
              <w:rPr>
                <w:sz w:val="20"/>
                <w:szCs w:val="20"/>
              </w:rPr>
              <w:t xml:space="preserve">Отходы, не подлежащие последующему использованию, в том числе: ртутьсодержащие предметы, приборы и оборудование; лекарственные (в том числе </w:t>
            </w:r>
            <w:proofErr w:type="spellStart"/>
            <w:r w:rsidRPr="00A65915">
              <w:rPr>
                <w:sz w:val="20"/>
                <w:szCs w:val="20"/>
              </w:rPr>
              <w:t>цитостатики</w:t>
            </w:r>
            <w:proofErr w:type="spellEnd"/>
            <w:r w:rsidRPr="00A65915">
              <w:rPr>
                <w:sz w:val="20"/>
                <w:szCs w:val="20"/>
              </w:rPr>
              <w:t xml:space="preserve">), диагностические, дезинфекционные средства; отходы от эксплуатации оборудования, транспорта, систем освещения, а также другие </w:t>
            </w:r>
            <w:proofErr w:type="spellStart"/>
            <w:r w:rsidRPr="00A65915">
              <w:rPr>
                <w:sz w:val="20"/>
                <w:szCs w:val="20"/>
              </w:rPr>
              <w:t>токсикологически</w:t>
            </w:r>
            <w:proofErr w:type="spellEnd"/>
            <w:r w:rsidRPr="00A65915">
              <w:rPr>
                <w:sz w:val="20"/>
                <w:szCs w:val="20"/>
              </w:rPr>
              <w:t xml:space="preserve"> опасные отходы, образующиеся в процессе осуществления медицинской, фармацевтической деятельности, деятельности по производству лекарственных средств и медицинских изделий, при производстве, хранении биомедицинских клеточных продуктов, деятельности в области использования возбудителей инф</w:t>
            </w:r>
            <w:r w:rsidR="00A65915" w:rsidRPr="00A65915">
              <w:rPr>
                <w:sz w:val="20"/>
                <w:szCs w:val="20"/>
              </w:rPr>
              <w:t>екционных заболеваний и генно-инженерно-модифицированных организмов в медицинских целях</w:t>
            </w:r>
          </w:p>
          <w:p w:rsidR="00D874E3" w:rsidRDefault="00D874E3" w:rsidP="00B542E0">
            <w:pPr>
              <w:jc w:val="center"/>
            </w:pPr>
            <w:r w:rsidRPr="00A65915">
              <w:rPr>
                <w:sz w:val="20"/>
                <w:szCs w:val="20"/>
              </w:rPr>
              <w:t>По необходимости.</w:t>
            </w:r>
          </w:p>
        </w:tc>
      </w:tr>
      <w:tr w:rsidR="00BD5C55" w:rsidTr="00332399">
        <w:tc>
          <w:tcPr>
            <w:tcW w:w="3700" w:type="dxa"/>
          </w:tcPr>
          <w:p w:rsidR="00BD5C55" w:rsidRDefault="00BD5C55" w:rsidP="00B542E0">
            <w:pPr>
              <w:jc w:val="center"/>
            </w:pPr>
            <w:r>
              <w:lastRenderedPageBreak/>
              <w:t>Места образования</w:t>
            </w:r>
          </w:p>
          <w:p w:rsidR="00D874E3" w:rsidRDefault="00D874E3" w:rsidP="00B542E0">
            <w:pPr>
              <w:jc w:val="center"/>
            </w:pPr>
          </w:p>
        </w:tc>
        <w:tc>
          <w:tcPr>
            <w:tcW w:w="3694" w:type="dxa"/>
          </w:tcPr>
          <w:p w:rsidR="00BD5C55" w:rsidRDefault="00BD5C55" w:rsidP="00B542E0">
            <w:pPr>
              <w:jc w:val="center"/>
            </w:pPr>
            <w:r>
              <w:t>Лечебные помещения, административно-хозяйственные и подсобные помещения поликлиники.</w:t>
            </w:r>
          </w:p>
        </w:tc>
        <w:tc>
          <w:tcPr>
            <w:tcW w:w="3696" w:type="dxa"/>
          </w:tcPr>
          <w:p w:rsidR="00BD5C55" w:rsidRDefault="00A624F1" w:rsidP="00B542E0">
            <w:pPr>
              <w:jc w:val="center"/>
            </w:pPr>
            <w:r>
              <w:t>Лечебные помещения, стерилизационные кабинеты, физиотерапевтический кабинет.</w:t>
            </w:r>
          </w:p>
        </w:tc>
        <w:tc>
          <w:tcPr>
            <w:tcW w:w="3696" w:type="dxa"/>
          </w:tcPr>
          <w:p w:rsidR="00BD5C55" w:rsidRDefault="00A624F1" w:rsidP="00B542E0">
            <w:pPr>
              <w:jc w:val="center"/>
            </w:pPr>
            <w:r>
              <w:t>Лечебные кабинеты, аптечное помещение, административно-хозяйственные и другие помещения, гараж.</w:t>
            </w:r>
          </w:p>
        </w:tc>
      </w:tr>
      <w:tr w:rsidR="00A624F1" w:rsidTr="00332399">
        <w:tc>
          <w:tcPr>
            <w:tcW w:w="3700" w:type="dxa"/>
          </w:tcPr>
          <w:p w:rsidR="00D874E3" w:rsidRDefault="00D874E3" w:rsidP="00D874E3">
            <w:pPr>
              <w:jc w:val="center"/>
            </w:pPr>
            <w:r>
              <w:t>Нормативы образования медицинских отходов, разработанные и принятые в регионе</w:t>
            </w:r>
          </w:p>
          <w:p w:rsidR="00A624F1" w:rsidRDefault="00D874E3" w:rsidP="00D874E3">
            <w:pPr>
              <w:jc w:val="center"/>
            </w:pPr>
            <w:r>
              <w:t>(к</w:t>
            </w:r>
            <w:r w:rsidR="00A624F1">
              <w:t>оличество в сутки</w:t>
            </w:r>
            <w:r>
              <w:t>)</w:t>
            </w:r>
          </w:p>
        </w:tc>
        <w:tc>
          <w:tcPr>
            <w:tcW w:w="3694" w:type="dxa"/>
          </w:tcPr>
          <w:p w:rsidR="00A624F1" w:rsidRPr="00A624F1" w:rsidRDefault="00A624F1" w:rsidP="00B542E0">
            <w:pPr>
              <w:jc w:val="center"/>
              <w:rPr>
                <w:vertAlign w:val="superscript"/>
              </w:rPr>
            </w:pPr>
            <w:r>
              <w:t>0,200-0,240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696" w:type="dxa"/>
          </w:tcPr>
          <w:p w:rsidR="00A624F1" w:rsidRDefault="00A624F1" w:rsidP="00B542E0">
            <w:pPr>
              <w:jc w:val="center"/>
            </w:pPr>
            <w:r>
              <w:t>10-23 кг</w:t>
            </w:r>
          </w:p>
        </w:tc>
        <w:tc>
          <w:tcPr>
            <w:tcW w:w="3696" w:type="dxa"/>
          </w:tcPr>
          <w:p w:rsidR="00A624F1" w:rsidRDefault="00A624F1" w:rsidP="00B542E0">
            <w:pPr>
              <w:jc w:val="center"/>
            </w:pPr>
            <w:r>
              <w:t>Приборы, оборудование, предметы – по мере списания. Лампы систем освещения – по мере выхода из строя. Лекарственные средства – при истечении срока годности.</w:t>
            </w:r>
          </w:p>
        </w:tc>
      </w:tr>
      <w:tr w:rsidR="00A624F1" w:rsidTr="00332399">
        <w:tc>
          <w:tcPr>
            <w:tcW w:w="3700" w:type="dxa"/>
          </w:tcPr>
          <w:p w:rsidR="00A624F1" w:rsidRDefault="00A1344F" w:rsidP="00B542E0">
            <w:pPr>
              <w:jc w:val="center"/>
            </w:pPr>
            <w:r>
              <w:t>Потребность в расходных материалах и таре для сбора (замена из расчета: пакеты – 1 раз в смену/ не реже 1 раза в 8 часов, одноразовые контейнеры для сбора острого инструментария – не реже 72 часов).</w:t>
            </w:r>
          </w:p>
        </w:tc>
        <w:tc>
          <w:tcPr>
            <w:tcW w:w="3694" w:type="dxa"/>
          </w:tcPr>
          <w:p w:rsidR="00A624F1" w:rsidRDefault="00A1344F" w:rsidP="00885906">
            <w:pPr>
              <w:jc w:val="center"/>
            </w:pPr>
            <w:r>
              <w:t xml:space="preserve">Одноразовые пакеты – </w:t>
            </w:r>
            <w:r w:rsidR="00885906">
              <w:t>50-70</w:t>
            </w:r>
            <w:r>
              <w:t xml:space="preserve"> шт.</w:t>
            </w:r>
            <w:r w:rsidR="00885906">
              <w:t xml:space="preserve"> / сутки</w:t>
            </w:r>
          </w:p>
        </w:tc>
        <w:tc>
          <w:tcPr>
            <w:tcW w:w="3696" w:type="dxa"/>
          </w:tcPr>
          <w:p w:rsidR="00A624F1" w:rsidRDefault="00A1344F" w:rsidP="00B542E0">
            <w:pPr>
              <w:jc w:val="center"/>
            </w:pPr>
            <w:r>
              <w:t>Одноразовые пакеты – 22-30 шт.</w:t>
            </w:r>
          </w:p>
          <w:p w:rsidR="00A1344F" w:rsidRDefault="00A1344F" w:rsidP="00B542E0">
            <w:pPr>
              <w:jc w:val="center"/>
            </w:pPr>
            <w:r>
              <w:t>Одноразовые контейнеры для острого инструментария – 4-5 шт.</w:t>
            </w:r>
          </w:p>
        </w:tc>
        <w:tc>
          <w:tcPr>
            <w:tcW w:w="3696" w:type="dxa"/>
          </w:tcPr>
          <w:p w:rsidR="00A624F1" w:rsidRDefault="00A1344F" w:rsidP="00B542E0">
            <w:pPr>
              <w:jc w:val="center"/>
            </w:pPr>
            <w:r>
              <w:t>Одноразовые пакеты – по мере образования отходов.</w:t>
            </w:r>
          </w:p>
        </w:tc>
      </w:tr>
      <w:tr w:rsidR="00A1344F" w:rsidTr="00332399">
        <w:tc>
          <w:tcPr>
            <w:tcW w:w="3700" w:type="dxa"/>
          </w:tcPr>
          <w:p w:rsidR="00A1344F" w:rsidRDefault="00A1344F" w:rsidP="00B542E0">
            <w:pPr>
              <w:jc w:val="center"/>
            </w:pPr>
            <w:r>
              <w:t xml:space="preserve">Сбор </w:t>
            </w:r>
            <w:r w:rsidR="00E802BA">
              <w:t xml:space="preserve">и порядок </w:t>
            </w:r>
            <w:r>
              <w:t>отходов</w:t>
            </w:r>
          </w:p>
        </w:tc>
        <w:tc>
          <w:tcPr>
            <w:tcW w:w="3694" w:type="dxa"/>
          </w:tcPr>
          <w:p w:rsidR="00A1344F" w:rsidRDefault="00A1344F" w:rsidP="00885906">
            <w:pPr>
              <w:jc w:val="center"/>
            </w:pPr>
            <w:r>
              <w:t xml:space="preserve">Одноразовые пакеты </w:t>
            </w:r>
            <w:r w:rsidR="00885906">
              <w:t>черного</w:t>
            </w:r>
            <w:r>
              <w:t xml:space="preserve"> цвета. Многоразовые баки с крышками и маркировкой «Отходы. Класс</w:t>
            </w:r>
            <w:proofErr w:type="gramStart"/>
            <w:r>
              <w:t xml:space="preserve"> А</w:t>
            </w:r>
            <w:proofErr w:type="gramEnd"/>
            <w:r>
              <w:t>», подлежащие мытью и дезинфекции.</w:t>
            </w:r>
          </w:p>
        </w:tc>
        <w:tc>
          <w:tcPr>
            <w:tcW w:w="3696" w:type="dxa"/>
          </w:tcPr>
          <w:p w:rsidR="00A1344F" w:rsidRDefault="00A1344F" w:rsidP="00B542E0">
            <w:pPr>
              <w:jc w:val="center"/>
            </w:pPr>
            <w:r>
              <w:t>Одноразовая мягкая (пакеты) и твердая не прокалываемая влагостойкая герметичная упаковка (баки, контейнеры) желтого цвета с маркировкой «Опасные отходы. Класс</w:t>
            </w:r>
            <w:proofErr w:type="gramStart"/>
            <w:r>
              <w:t xml:space="preserve"> Б</w:t>
            </w:r>
            <w:proofErr w:type="gramEnd"/>
            <w:r>
              <w:t>», код подразделения, название ЛПУ, дата и ФИО ответственного.</w:t>
            </w:r>
          </w:p>
        </w:tc>
        <w:tc>
          <w:tcPr>
            <w:tcW w:w="3696" w:type="dxa"/>
          </w:tcPr>
          <w:p w:rsidR="00A1344F" w:rsidRDefault="00B97A2D" w:rsidP="00B542E0">
            <w:pPr>
              <w:jc w:val="center"/>
            </w:pPr>
            <w:r>
              <w:t>Лекарственные, диагностические и дезинфицирующие средства, не подлежащие использованию – в одноразовую маркированную упаковку любого цвета, кроме желтого и красного. Герметичные емкости, цвет – кроме желтого и красного, с маркировкой «Отходы. Класс Г».</w:t>
            </w:r>
          </w:p>
        </w:tc>
      </w:tr>
      <w:tr w:rsidR="00E802BA" w:rsidTr="00332399">
        <w:tc>
          <w:tcPr>
            <w:tcW w:w="3700" w:type="dxa"/>
          </w:tcPr>
          <w:p w:rsidR="00E802BA" w:rsidRDefault="00E802BA" w:rsidP="00E802BA">
            <w:pPr>
              <w:jc w:val="center"/>
            </w:pPr>
            <w:r>
              <w:t>Порядок сбора и транспортирование по территории поликлиники</w:t>
            </w:r>
          </w:p>
        </w:tc>
        <w:tc>
          <w:tcPr>
            <w:tcW w:w="3694" w:type="dxa"/>
          </w:tcPr>
          <w:p w:rsidR="00E802BA" w:rsidRDefault="00E802BA" w:rsidP="00A65915">
            <w:pPr>
              <w:jc w:val="center"/>
            </w:pPr>
            <w:r>
              <w:t xml:space="preserve">В герметичных многоразовых контейнерах, которые моются и дезинфицируются </w:t>
            </w:r>
            <w:r w:rsidR="00A65915">
              <w:t>1 раз в день.</w:t>
            </w:r>
          </w:p>
        </w:tc>
        <w:tc>
          <w:tcPr>
            <w:tcW w:w="3696" w:type="dxa"/>
          </w:tcPr>
          <w:p w:rsidR="00E802BA" w:rsidRDefault="00E802BA" w:rsidP="00A8108F">
            <w:pPr>
              <w:jc w:val="center"/>
            </w:pPr>
            <w:r>
              <w:t xml:space="preserve">В герметичных многоразовых контейнерах, которые моются и дезинфицируются </w:t>
            </w:r>
            <w:r w:rsidR="00A65915">
              <w:t>1 раз в день.</w:t>
            </w:r>
          </w:p>
          <w:p w:rsidR="00E802BA" w:rsidRPr="0045148F" w:rsidRDefault="00E802BA" w:rsidP="00A8108F">
            <w:pPr>
              <w:jc w:val="center"/>
            </w:pPr>
            <w:proofErr w:type="gramStart"/>
            <w:r>
              <w:rPr>
                <w:vertAlign w:val="superscript"/>
              </w:rPr>
              <w:t>*</w:t>
            </w:r>
            <w:r w:rsidRPr="0045148F">
              <w:rPr>
                <w:i/>
              </w:rPr>
              <w:t xml:space="preserve">Персонал, занятый транспортировкой, </w:t>
            </w:r>
            <w:proofErr w:type="spellStart"/>
            <w:r w:rsidRPr="0045148F">
              <w:rPr>
                <w:i/>
              </w:rPr>
              <w:t>д.б</w:t>
            </w:r>
            <w:proofErr w:type="spellEnd"/>
            <w:r w:rsidRPr="0045148F">
              <w:rPr>
                <w:i/>
              </w:rPr>
              <w:t>. в спецодежде и СИЗ (перчатки, маска, фартук).</w:t>
            </w:r>
            <w:proofErr w:type="gramEnd"/>
          </w:p>
        </w:tc>
        <w:tc>
          <w:tcPr>
            <w:tcW w:w="3696" w:type="dxa"/>
          </w:tcPr>
          <w:p w:rsidR="00E802BA" w:rsidRDefault="00E802BA" w:rsidP="00A8108F">
            <w:pPr>
              <w:jc w:val="center"/>
            </w:pPr>
            <w:r>
              <w:t>В герметичной твердой или мягкой упаковке (в за</w:t>
            </w:r>
            <w:r w:rsidR="00A65915">
              <w:t>висимости от характера отходов)</w:t>
            </w:r>
            <w:r w:rsidR="006D7044">
              <w:t>,</w:t>
            </w:r>
            <w:r w:rsidR="00EB4FAB">
              <w:t xml:space="preserve"> в заводскую упаковку,</w:t>
            </w:r>
            <w:r w:rsidR="00A65915">
              <w:t xml:space="preserve"> моются и дезинфицируются после освобождения</w:t>
            </w:r>
          </w:p>
          <w:p w:rsidR="00E802BA" w:rsidRPr="0045148F" w:rsidRDefault="00E802BA" w:rsidP="00A8108F">
            <w:pPr>
              <w:jc w:val="center"/>
            </w:pPr>
            <w:proofErr w:type="gramStart"/>
            <w:r>
              <w:rPr>
                <w:vertAlign w:val="superscript"/>
              </w:rPr>
              <w:t>*</w:t>
            </w:r>
            <w:r w:rsidRPr="0045148F">
              <w:rPr>
                <w:i/>
              </w:rPr>
              <w:t xml:space="preserve">Персонал, занятый транспортировкой, </w:t>
            </w:r>
            <w:proofErr w:type="spellStart"/>
            <w:r w:rsidRPr="0045148F">
              <w:rPr>
                <w:i/>
              </w:rPr>
              <w:t>д.б</w:t>
            </w:r>
            <w:proofErr w:type="spellEnd"/>
            <w:r w:rsidRPr="0045148F">
              <w:rPr>
                <w:i/>
              </w:rPr>
              <w:t>. в спецодежде и СИЗ (рукавицы, при необходимости – респиратор, фартук).</w:t>
            </w:r>
            <w:proofErr w:type="gramEnd"/>
          </w:p>
        </w:tc>
      </w:tr>
      <w:tr w:rsidR="00E802BA" w:rsidTr="00332399">
        <w:tc>
          <w:tcPr>
            <w:tcW w:w="3700" w:type="dxa"/>
          </w:tcPr>
          <w:p w:rsidR="00E802BA" w:rsidRDefault="00E802BA" w:rsidP="00E802BA">
            <w:pPr>
              <w:jc w:val="center"/>
            </w:pPr>
            <w:r>
              <w:t xml:space="preserve">Порядок сбора и </w:t>
            </w:r>
            <w:r>
              <w:lastRenderedPageBreak/>
              <w:t>транспортирование с территории поликлиники и утилизация</w:t>
            </w:r>
          </w:p>
        </w:tc>
        <w:tc>
          <w:tcPr>
            <w:tcW w:w="3694" w:type="dxa"/>
          </w:tcPr>
          <w:p w:rsidR="00E802BA" w:rsidRDefault="00E802BA" w:rsidP="00B15DC2">
            <w:pPr>
              <w:jc w:val="center"/>
            </w:pPr>
            <w:r>
              <w:lastRenderedPageBreak/>
              <w:t xml:space="preserve">Вывоз на утилизацию </w:t>
            </w:r>
            <w:r>
              <w:lastRenderedPageBreak/>
              <w:t xml:space="preserve">автомашиной специализированного </w:t>
            </w:r>
            <w:r w:rsidR="00B15DC2">
              <w:t xml:space="preserve">регионального оператора </w:t>
            </w:r>
            <w:r>
              <w:t>(по договору).</w:t>
            </w:r>
          </w:p>
        </w:tc>
        <w:tc>
          <w:tcPr>
            <w:tcW w:w="3696" w:type="dxa"/>
          </w:tcPr>
          <w:p w:rsidR="00E802BA" w:rsidRDefault="00E802BA" w:rsidP="001142A0">
            <w:pPr>
              <w:jc w:val="center"/>
            </w:pPr>
            <w:r>
              <w:lastRenderedPageBreak/>
              <w:t xml:space="preserve">Биологически опасные жидкости: </w:t>
            </w:r>
            <w:r>
              <w:lastRenderedPageBreak/>
              <w:t xml:space="preserve">после дезинфекции – слив в централизованную канализацию. Одноразовый инструментарий и остальное – </w:t>
            </w:r>
            <w:r w:rsidR="001142A0">
              <w:t>сбор,</w:t>
            </w:r>
            <w:r w:rsidR="00885906">
              <w:t xml:space="preserve"> вывоз, </w:t>
            </w:r>
            <w:r w:rsidR="001142A0">
              <w:t xml:space="preserve"> обезвреживание и утилизация отходов</w:t>
            </w:r>
            <w:proofErr w:type="gramStart"/>
            <w:r w:rsidR="001142A0">
              <w:t xml:space="preserve"> Б</w:t>
            </w:r>
            <w:proofErr w:type="gramEnd"/>
            <w:r>
              <w:t xml:space="preserve"> </w:t>
            </w:r>
            <w:proofErr w:type="spellStart"/>
            <w:r>
              <w:t>спецавтомашиной</w:t>
            </w:r>
            <w:proofErr w:type="spellEnd"/>
            <w:r>
              <w:t xml:space="preserve"> сотрудниками ООО «Шалфей» (по договору) по системе «сменяемых сборников».</w:t>
            </w:r>
          </w:p>
        </w:tc>
        <w:tc>
          <w:tcPr>
            <w:tcW w:w="3696" w:type="dxa"/>
          </w:tcPr>
          <w:p w:rsidR="00E802BA" w:rsidRDefault="00EB4FAB" w:rsidP="0046756C">
            <w:pPr>
              <w:jc w:val="center"/>
            </w:pPr>
            <w:r>
              <w:lastRenderedPageBreak/>
              <w:t xml:space="preserve">Вывоз специализированной </w:t>
            </w:r>
            <w:r>
              <w:lastRenderedPageBreak/>
              <w:t>техникой и сотрудниками на утилизацию с организацией по договору по</w:t>
            </w:r>
            <w:r w:rsidR="00E802BA">
              <w:t xml:space="preserve"> мере накопления. </w:t>
            </w:r>
          </w:p>
        </w:tc>
      </w:tr>
      <w:tr w:rsidR="00E802BA" w:rsidTr="00332399">
        <w:tc>
          <w:tcPr>
            <w:tcW w:w="3700" w:type="dxa"/>
          </w:tcPr>
          <w:p w:rsidR="00E802BA" w:rsidRDefault="00E802BA" w:rsidP="00A8108F">
            <w:pPr>
              <w:jc w:val="center"/>
            </w:pPr>
            <w:r>
              <w:lastRenderedPageBreak/>
              <w:t xml:space="preserve"> Кратность вывоза</w:t>
            </w:r>
          </w:p>
        </w:tc>
        <w:tc>
          <w:tcPr>
            <w:tcW w:w="3694" w:type="dxa"/>
          </w:tcPr>
          <w:p w:rsidR="00E802BA" w:rsidRDefault="00E802BA" w:rsidP="00A8108F">
            <w:pPr>
              <w:jc w:val="center"/>
            </w:pPr>
            <w:r>
              <w:t>1 раз в сутки (ежедневно утром).</w:t>
            </w:r>
          </w:p>
        </w:tc>
        <w:tc>
          <w:tcPr>
            <w:tcW w:w="3696" w:type="dxa"/>
          </w:tcPr>
          <w:p w:rsidR="00E802BA" w:rsidRDefault="00E802BA" w:rsidP="00A8108F">
            <w:pPr>
              <w:jc w:val="center"/>
            </w:pPr>
            <w:r>
              <w:t>Еженедельно (по понедельникам).</w:t>
            </w:r>
          </w:p>
        </w:tc>
        <w:tc>
          <w:tcPr>
            <w:tcW w:w="3696" w:type="dxa"/>
          </w:tcPr>
          <w:p w:rsidR="00E802BA" w:rsidRDefault="00E802BA" w:rsidP="00A8108F">
            <w:pPr>
              <w:jc w:val="center"/>
            </w:pPr>
            <w:r>
              <w:t>По мере накопления.</w:t>
            </w:r>
          </w:p>
        </w:tc>
      </w:tr>
      <w:tr w:rsidR="00B97A2D" w:rsidTr="00332399">
        <w:tc>
          <w:tcPr>
            <w:tcW w:w="3700" w:type="dxa"/>
          </w:tcPr>
          <w:p w:rsidR="00B97A2D" w:rsidRDefault="00E802BA" w:rsidP="00E802BA">
            <w:pPr>
              <w:jc w:val="center"/>
            </w:pPr>
            <w:r>
              <w:t>Порядок и м</w:t>
            </w:r>
            <w:r w:rsidR="00872364">
              <w:t>ест</w:t>
            </w:r>
            <w:r>
              <w:t>о</w:t>
            </w:r>
            <w:r w:rsidR="00872364">
              <w:t xml:space="preserve"> временного хранения (накопления)</w:t>
            </w:r>
          </w:p>
        </w:tc>
        <w:tc>
          <w:tcPr>
            <w:tcW w:w="3694" w:type="dxa"/>
          </w:tcPr>
          <w:p w:rsidR="00B97A2D" w:rsidRDefault="00872364" w:rsidP="00B542E0">
            <w:pPr>
              <w:jc w:val="center"/>
            </w:pPr>
            <w:r>
              <w:t>Контейнерные площадки</w:t>
            </w:r>
          </w:p>
        </w:tc>
        <w:tc>
          <w:tcPr>
            <w:tcW w:w="3696" w:type="dxa"/>
          </w:tcPr>
          <w:p w:rsidR="00B97A2D" w:rsidRDefault="00872364" w:rsidP="00B542E0">
            <w:pPr>
              <w:jc w:val="center"/>
            </w:pPr>
            <w:r>
              <w:t>На местах образования: в подсобных помещениях недоступных для посторонних лиц. Контейнерная площадка.</w:t>
            </w:r>
          </w:p>
        </w:tc>
        <w:tc>
          <w:tcPr>
            <w:tcW w:w="3696" w:type="dxa"/>
          </w:tcPr>
          <w:p w:rsidR="00B97A2D" w:rsidRDefault="00872364" w:rsidP="00B542E0">
            <w:pPr>
              <w:jc w:val="center"/>
            </w:pPr>
            <w:r>
              <w:t>Специально выделенные помещения без доступа посторонних лиц; до заполнения контейнера.</w:t>
            </w:r>
          </w:p>
        </w:tc>
      </w:tr>
      <w:tr w:rsidR="00872364" w:rsidTr="00332399">
        <w:tc>
          <w:tcPr>
            <w:tcW w:w="3700" w:type="dxa"/>
          </w:tcPr>
          <w:p w:rsidR="00872364" w:rsidRDefault="00872364" w:rsidP="00B542E0">
            <w:pPr>
              <w:jc w:val="center"/>
            </w:pPr>
            <w:r>
              <w:t>Условия и сроки временного хранения (накопления)</w:t>
            </w:r>
          </w:p>
        </w:tc>
        <w:tc>
          <w:tcPr>
            <w:tcW w:w="3694" w:type="dxa"/>
          </w:tcPr>
          <w:p w:rsidR="00872364" w:rsidRDefault="00872364" w:rsidP="00B542E0">
            <w:pPr>
              <w:jc w:val="center"/>
            </w:pPr>
            <w:r>
              <w:t>Контейнерные площадки с твердым покрытием. В одноразовой упаковке в контейнерах с крышкой и маркировкой «Отходы. Класс</w:t>
            </w:r>
            <w:proofErr w:type="gramStart"/>
            <w:r>
              <w:t xml:space="preserve"> А</w:t>
            </w:r>
            <w:proofErr w:type="gramEnd"/>
            <w:r>
              <w:t>».</w:t>
            </w:r>
          </w:p>
        </w:tc>
        <w:tc>
          <w:tcPr>
            <w:tcW w:w="3696" w:type="dxa"/>
          </w:tcPr>
          <w:p w:rsidR="00872364" w:rsidRPr="00CE3B49" w:rsidRDefault="00872364" w:rsidP="002B3B2A">
            <w:pPr>
              <w:jc w:val="center"/>
              <w:rPr>
                <w:sz w:val="20"/>
                <w:szCs w:val="20"/>
              </w:rPr>
            </w:pPr>
            <w:r w:rsidRPr="00CE3B49">
              <w:rPr>
                <w:sz w:val="20"/>
                <w:szCs w:val="20"/>
              </w:rPr>
              <w:t>На местах образования: раздельно от отходов других классов в одноразовых герметичных контейнерах желтого цвета с маркировкой «Отходы. Класс</w:t>
            </w:r>
            <w:proofErr w:type="gramStart"/>
            <w:r w:rsidRPr="00CE3B49">
              <w:rPr>
                <w:sz w:val="20"/>
                <w:szCs w:val="20"/>
              </w:rPr>
              <w:t xml:space="preserve"> Б</w:t>
            </w:r>
            <w:proofErr w:type="gramEnd"/>
            <w:r w:rsidRPr="00CE3B49">
              <w:rPr>
                <w:sz w:val="20"/>
                <w:szCs w:val="20"/>
              </w:rPr>
              <w:t xml:space="preserve">» инфицированные и потенциально инфицированные материалы – не более 8 часов, острый инструментарий в одноразовых контейнерах – не более </w:t>
            </w:r>
            <w:r w:rsidR="002B3B2A" w:rsidRPr="00CE3B49">
              <w:rPr>
                <w:sz w:val="20"/>
                <w:szCs w:val="20"/>
              </w:rPr>
              <w:t>72 часов</w:t>
            </w:r>
            <w:r w:rsidRPr="00CE3B49">
              <w:rPr>
                <w:sz w:val="20"/>
                <w:szCs w:val="20"/>
              </w:rPr>
              <w:t xml:space="preserve"> в естественных условиях. На контейнерной площадке (без доступа посторонних лиц): в герм</w:t>
            </w:r>
            <w:r w:rsidR="00885906">
              <w:rPr>
                <w:sz w:val="20"/>
                <w:szCs w:val="20"/>
              </w:rPr>
              <w:t>етичном контейнере</w:t>
            </w:r>
            <w:r w:rsidRPr="00CE3B49">
              <w:rPr>
                <w:sz w:val="20"/>
                <w:szCs w:val="20"/>
              </w:rPr>
              <w:t xml:space="preserve"> с маркировкой «Отходы. Класс</w:t>
            </w:r>
            <w:proofErr w:type="gramStart"/>
            <w:r w:rsidRPr="00CE3B49">
              <w:rPr>
                <w:sz w:val="20"/>
                <w:szCs w:val="20"/>
              </w:rPr>
              <w:t xml:space="preserve"> Б</w:t>
            </w:r>
            <w:proofErr w:type="gramEnd"/>
            <w:r w:rsidRPr="00CE3B49">
              <w:rPr>
                <w:sz w:val="20"/>
                <w:szCs w:val="20"/>
              </w:rPr>
              <w:t>».</w:t>
            </w:r>
          </w:p>
        </w:tc>
        <w:tc>
          <w:tcPr>
            <w:tcW w:w="3696" w:type="dxa"/>
          </w:tcPr>
          <w:p w:rsidR="00872364" w:rsidRDefault="00872364" w:rsidP="00B542E0">
            <w:pPr>
              <w:jc w:val="center"/>
            </w:pPr>
            <w:r>
              <w:t>Специально выделенные помещения без доступа посторонни</w:t>
            </w:r>
            <w:r w:rsidR="00A65915">
              <w:t>х лиц; до заполнения контейнера (контейнер с крышкой и маркировкой «отходы класс Г»)</w:t>
            </w:r>
          </w:p>
        </w:tc>
      </w:tr>
      <w:tr w:rsidR="00E802BA" w:rsidTr="00332399">
        <w:tc>
          <w:tcPr>
            <w:tcW w:w="3700" w:type="dxa"/>
          </w:tcPr>
          <w:p w:rsidR="00E802BA" w:rsidRDefault="00E802BA" w:rsidP="00E802BA">
            <w:pPr>
              <w:jc w:val="center"/>
            </w:pPr>
            <w:r>
              <w:t>Применение, способы обеззараживания, обезвреживания и удаления медицинских отходов</w:t>
            </w:r>
          </w:p>
        </w:tc>
        <w:tc>
          <w:tcPr>
            <w:tcW w:w="3694" w:type="dxa"/>
          </w:tcPr>
          <w:p w:rsidR="00E802BA" w:rsidRDefault="00E802BA" w:rsidP="00A8108F">
            <w:pPr>
              <w:jc w:val="center"/>
            </w:pPr>
            <w:r>
              <w:t>Нет</w:t>
            </w:r>
          </w:p>
        </w:tc>
        <w:tc>
          <w:tcPr>
            <w:tcW w:w="3696" w:type="dxa"/>
          </w:tcPr>
          <w:p w:rsidR="00E802BA" w:rsidRDefault="00E802BA" w:rsidP="00A8108F">
            <w:pPr>
              <w:jc w:val="center"/>
            </w:pPr>
            <w:r>
              <w:t xml:space="preserve">Обязательная химическая дезинфекция методом погружения в раствор </w:t>
            </w:r>
            <w:proofErr w:type="spellStart"/>
            <w:r>
              <w:t>дезсредства</w:t>
            </w:r>
            <w:proofErr w:type="spellEnd"/>
            <w:r>
              <w:t>, разрешенного к применению в ЛПУ, на месте образования отходов (с отметкой о ней на упаковке).</w:t>
            </w:r>
          </w:p>
        </w:tc>
        <w:tc>
          <w:tcPr>
            <w:tcW w:w="3696" w:type="dxa"/>
          </w:tcPr>
          <w:p w:rsidR="00E802BA" w:rsidRDefault="00E802BA" w:rsidP="00A8108F">
            <w:pPr>
              <w:jc w:val="center"/>
            </w:pPr>
            <w:r>
              <w:t>Нет</w:t>
            </w:r>
          </w:p>
        </w:tc>
      </w:tr>
      <w:tr w:rsidR="001D248D" w:rsidTr="00332399">
        <w:tc>
          <w:tcPr>
            <w:tcW w:w="3700" w:type="dxa"/>
          </w:tcPr>
          <w:p w:rsidR="001D248D" w:rsidRDefault="001D248D" w:rsidP="00B542E0">
            <w:pPr>
              <w:jc w:val="center"/>
            </w:pPr>
            <w:r>
              <w:t>Порядок действия персонала при нарушении целостности упаковки (рассыпании, разливании).</w:t>
            </w:r>
          </w:p>
        </w:tc>
        <w:tc>
          <w:tcPr>
            <w:tcW w:w="3694" w:type="dxa"/>
          </w:tcPr>
          <w:p w:rsidR="001D248D" w:rsidRDefault="001D248D" w:rsidP="00B542E0">
            <w:pPr>
              <w:jc w:val="center"/>
            </w:pPr>
            <w:r>
              <w:t>1.Доклад ответственному лицу.</w:t>
            </w:r>
          </w:p>
          <w:p w:rsidR="001D248D" w:rsidRDefault="001D248D" w:rsidP="00B542E0">
            <w:pPr>
              <w:jc w:val="center"/>
            </w:pPr>
            <w:r>
              <w:t>2.Внеплановая уборка на месте аварии.</w:t>
            </w:r>
          </w:p>
        </w:tc>
        <w:tc>
          <w:tcPr>
            <w:tcW w:w="3696" w:type="dxa"/>
          </w:tcPr>
          <w:p w:rsidR="001D248D" w:rsidRDefault="001D248D" w:rsidP="00B542E0">
            <w:pPr>
              <w:jc w:val="center"/>
            </w:pPr>
            <w:r>
              <w:t>1.доклад ответственному лицу.</w:t>
            </w:r>
          </w:p>
          <w:p w:rsidR="001D248D" w:rsidRDefault="001D248D" w:rsidP="00B542E0">
            <w:pPr>
              <w:jc w:val="center"/>
            </w:pPr>
            <w:r>
              <w:t>2.уборка</w:t>
            </w:r>
            <w:r w:rsidR="00A65915">
              <w:t xml:space="preserve"> в средствах защиты</w:t>
            </w:r>
            <w:r>
              <w:t xml:space="preserve"> и экстренная дезинфекция на месте аварии</w:t>
            </w:r>
            <w:r w:rsidR="00ED2129">
              <w:t xml:space="preserve"> и повторная дезинфекция отходов</w:t>
            </w:r>
            <w:r>
              <w:t>.</w:t>
            </w:r>
          </w:p>
          <w:p w:rsidR="001D248D" w:rsidRDefault="001D248D" w:rsidP="00B542E0">
            <w:pPr>
              <w:jc w:val="center"/>
            </w:pPr>
            <w:r>
              <w:lastRenderedPageBreak/>
              <w:t xml:space="preserve">3.в случае получения работником травмы, потенциально опасной в плане инфицирования – меры экстренной профилактики, регистрация случая травмы в журнале учета </w:t>
            </w:r>
            <w:r w:rsidR="002B3B2A">
              <w:t>биологических аварий</w:t>
            </w:r>
            <w:r w:rsidR="00A65915">
              <w:t xml:space="preserve"> </w:t>
            </w:r>
            <w:r w:rsidR="00C235C0">
              <w:t>(</w:t>
            </w:r>
            <w:r w:rsidR="00A65915">
              <w:t>ИСМП)</w:t>
            </w:r>
            <w:r w:rsidR="00C235C0">
              <w:t>.</w:t>
            </w:r>
          </w:p>
          <w:p w:rsidR="003F650B" w:rsidRPr="003F650B" w:rsidRDefault="003F650B" w:rsidP="00B542E0">
            <w:pPr>
              <w:jc w:val="center"/>
            </w:pPr>
            <w:r>
              <w:rPr>
                <w:vertAlign w:val="superscript"/>
              </w:rPr>
              <w:t>*</w:t>
            </w:r>
            <w:r>
              <w:t>К р</w:t>
            </w:r>
            <w:r w:rsidR="00E55D22">
              <w:t>аботам по обращению с медицинск</w:t>
            </w:r>
            <w:r>
              <w:t>ими отходами класса</w:t>
            </w:r>
            <w:proofErr w:type="gramStart"/>
            <w:r>
              <w:t xml:space="preserve"> Б</w:t>
            </w:r>
            <w:proofErr w:type="gramEnd"/>
            <w:r>
              <w:t xml:space="preserve"> не допускаются лица моложе 18 лет и не иммунизированные против гепатита В.</w:t>
            </w:r>
          </w:p>
        </w:tc>
        <w:tc>
          <w:tcPr>
            <w:tcW w:w="3696" w:type="dxa"/>
          </w:tcPr>
          <w:p w:rsidR="001D248D" w:rsidRDefault="003F650B" w:rsidP="00B542E0">
            <w:pPr>
              <w:jc w:val="center"/>
            </w:pPr>
            <w:r>
              <w:lastRenderedPageBreak/>
              <w:t>1.Доклад ответственному лицу.</w:t>
            </w:r>
          </w:p>
          <w:p w:rsidR="003F650B" w:rsidRDefault="003F650B" w:rsidP="00B542E0">
            <w:pPr>
              <w:jc w:val="center"/>
            </w:pPr>
            <w:r>
              <w:t>2.уборка</w:t>
            </w:r>
            <w:r w:rsidR="00A65915">
              <w:t xml:space="preserve"> в средствах защиты</w:t>
            </w:r>
            <w:r>
              <w:t xml:space="preserve"> и экстренная </w:t>
            </w:r>
            <w:proofErr w:type="spellStart"/>
            <w:r>
              <w:t>спецобработка</w:t>
            </w:r>
            <w:proofErr w:type="spellEnd"/>
            <w:r>
              <w:t xml:space="preserve"> (при необходимости) на месте аварии.</w:t>
            </w:r>
          </w:p>
          <w:p w:rsidR="003F650B" w:rsidRDefault="003F650B" w:rsidP="002B3B2A">
            <w:pPr>
              <w:jc w:val="center"/>
            </w:pPr>
            <w:r>
              <w:t xml:space="preserve">3.В случае получения </w:t>
            </w:r>
            <w:r>
              <w:lastRenderedPageBreak/>
              <w:t xml:space="preserve">работником травмы, потенциально опасной в плане инкорпорации токсических веществ – регистрация в журнале учета </w:t>
            </w:r>
            <w:r w:rsidR="002B3B2A">
              <w:t>биологических аварий</w:t>
            </w:r>
            <w:r w:rsidR="00A65915">
              <w:t xml:space="preserve"> (ИСМП)</w:t>
            </w:r>
            <w:r>
              <w:t>, осмотр врача-терапевта, который определит дальнейшие действия.</w:t>
            </w:r>
          </w:p>
        </w:tc>
      </w:tr>
      <w:tr w:rsidR="00332399" w:rsidTr="00332399">
        <w:tc>
          <w:tcPr>
            <w:tcW w:w="3700" w:type="dxa"/>
          </w:tcPr>
          <w:p w:rsidR="00BB370D" w:rsidRDefault="00332399" w:rsidP="00C235C0">
            <w:pPr>
              <w:jc w:val="center"/>
            </w:pPr>
            <w:r>
              <w:lastRenderedPageBreak/>
              <w:t xml:space="preserve">Организация гигиенического обучения персонала правилам </w:t>
            </w:r>
            <w:proofErr w:type="spellStart"/>
            <w:r>
              <w:t>эпидбезопасности</w:t>
            </w:r>
            <w:proofErr w:type="spellEnd"/>
            <w:r>
              <w:t xml:space="preserve"> при обращении с отходами.</w:t>
            </w:r>
          </w:p>
        </w:tc>
        <w:tc>
          <w:tcPr>
            <w:tcW w:w="11086" w:type="dxa"/>
            <w:gridSpan w:val="3"/>
          </w:tcPr>
          <w:p w:rsidR="00332399" w:rsidRDefault="00332399" w:rsidP="00332399">
            <w:pPr>
              <w:jc w:val="center"/>
            </w:pPr>
            <w:r>
              <w:t>Инструктаж при приеме на работу и затем ежегодно.</w:t>
            </w:r>
          </w:p>
          <w:p w:rsidR="00332399" w:rsidRDefault="00332399" w:rsidP="00332399">
            <w:pPr>
              <w:jc w:val="center"/>
            </w:pPr>
            <w:r>
              <w:t>Предварительный инструктаж (в особых случаях).</w:t>
            </w:r>
          </w:p>
          <w:p w:rsidR="00332399" w:rsidRDefault="00332399" w:rsidP="00332399">
            <w:pPr>
              <w:jc w:val="center"/>
            </w:pPr>
            <w:r>
              <w:t>Плановые и внеплановые занятия и проверки знаний по обращению с отходами.</w:t>
            </w:r>
          </w:p>
        </w:tc>
      </w:tr>
      <w:tr w:rsidR="00332399" w:rsidTr="00332399">
        <w:tc>
          <w:tcPr>
            <w:tcW w:w="3700" w:type="dxa"/>
          </w:tcPr>
          <w:p w:rsidR="00332399" w:rsidRDefault="00332399" w:rsidP="00B542E0">
            <w:pPr>
              <w:jc w:val="center"/>
            </w:pPr>
            <w:r>
              <w:t xml:space="preserve">Учет и </w:t>
            </w:r>
            <w:proofErr w:type="gramStart"/>
            <w:r>
              <w:t>контроль за</w:t>
            </w:r>
            <w:proofErr w:type="gramEnd"/>
            <w:r>
              <w:t xml:space="preserve"> движением отходов</w:t>
            </w:r>
          </w:p>
        </w:tc>
        <w:tc>
          <w:tcPr>
            <w:tcW w:w="11086" w:type="dxa"/>
            <w:gridSpan w:val="3"/>
          </w:tcPr>
          <w:p w:rsidR="00332399" w:rsidRDefault="00332399" w:rsidP="00332399">
            <w:pPr>
              <w:jc w:val="center"/>
            </w:pPr>
            <w:r>
              <w:t>1.Технологический журнал учета медицинских отходов ЛПУ (в журнале указывается  количество вывозимых единиц упаковки и/или вес отходов, сведения об их вывозе с указанием организации, производящей вывоз).</w:t>
            </w:r>
          </w:p>
          <w:p w:rsidR="00332399" w:rsidRDefault="00332399" w:rsidP="00332399">
            <w:pPr>
              <w:jc w:val="center"/>
            </w:pPr>
            <w:r>
              <w:t>2.Документы, подтверждающие вывоз и обезвреживание отходов, выданные специализированными организациями, осуществляющими транспортирование и обезвреживание отходов.</w:t>
            </w:r>
          </w:p>
        </w:tc>
      </w:tr>
      <w:tr w:rsidR="00332399" w:rsidTr="00332399">
        <w:tc>
          <w:tcPr>
            <w:tcW w:w="3700" w:type="dxa"/>
          </w:tcPr>
          <w:p w:rsidR="00332399" w:rsidRDefault="00332399" w:rsidP="00B542E0">
            <w:pPr>
              <w:jc w:val="center"/>
            </w:pPr>
            <w:r>
              <w:t>Производственный контроль</w:t>
            </w:r>
          </w:p>
        </w:tc>
        <w:tc>
          <w:tcPr>
            <w:tcW w:w="11086" w:type="dxa"/>
            <w:gridSpan w:val="3"/>
          </w:tcPr>
          <w:p w:rsidR="00332399" w:rsidRDefault="00332399" w:rsidP="00332399">
            <w:pPr>
              <w:jc w:val="center"/>
            </w:pPr>
            <w:r>
              <w:t>Визуальная и документальная проверка:</w:t>
            </w:r>
          </w:p>
          <w:p w:rsidR="00332399" w:rsidRDefault="00332399" w:rsidP="00332399">
            <w:pPr>
              <w:jc w:val="center"/>
            </w:pPr>
            <w:r>
              <w:t>1.количества расходных материалов (запас пакетов, контейнеров и др.), дезинфицирующих средств.</w:t>
            </w:r>
          </w:p>
          <w:p w:rsidR="00332399" w:rsidRDefault="00332399" w:rsidP="00332399">
            <w:pPr>
              <w:jc w:val="center"/>
            </w:pPr>
            <w:r>
              <w:t>2.Обеспеченности персон</w:t>
            </w:r>
            <w:r w:rsidR="00B542E0">
              <w:t xml:space="preserve">ала </w:t>
            </w:r>
            <w:proofErr w:type="gramStart"/>
            <w:r w:rsidR="00B542E0">
              <w:t>СИЗ</w:t>
            </w:r>
            <w:proofErr w:type="gramEnd"/>
            <w:r w:rsidR="00B542E0">
              <w:t>, организации централизованной стирки спецодежды и регулярности ее смены.</w:t>
            </w:r>
          </w:p>
          <w:p w:rsidR="00B542E0" w:rsidRDefault="00B542E0" w:rsidP="00332399">
            <w:pPr>
              <w:jc w:val="center"/>
            </w:pPr>
            <w:r>
              <w:t>3.Санитарного состояния и режима дезинфекции контейнерных площадок.</w:t>
            </w:r>
          </w:p>
          <w:p w:rsidR="00B542E0" w:rsidRDefault="00B542E0" w:rsidP="00332399">
            <w:pPr>
              <w:jc w:val="center"/>
            </w:pPr>
            <w:r>
              <w:t>4.Соблюдения режимов обеззараживания/обезвреживания.</w:t>
            </w:r>
          </w:p>
          <w:p w:rsidR="00B542E0" w:rsidRDefault="00B542E0" w:rsidP="00332399">
            <w:pPr>
              <w:jc w:val="center"/>
            </w:pPr>
            <w:r>
              <w:t>5.Регулярности вывоза отходов.</w:t>
            </w:r>
          </w:p>
        </w:tc>
      </w:tr>
      <w:tr w:rsidR="00B542E0" w:rsidTr="00332399">
        <w:tc>
          <w:tcPr>
            <w:tcW w:w="3700" w:type="dxa"/>
          </w:tcPr>
          <w:p w:rsidR="00344192" w:rsidRDefault="00344192" w:rsidP="00B542E0">
            <w:pPr>
              <w:jc w:val="center"/>
            </w:pPr>
          </w:p>
          <w:p w:rsidR="00344192" w:rsidRDefault="00344192" w:rsidP="00B542E0">
            <w:pPr>
              <w:jc w:val="center"/>
            </w:pPr>
          </w:p>
          <w:p w:rsidR="00344192" w:rsidRDefault="00344192" w:rsidP="00B542E0">
            <w:pPr>
              <w:jc w:val="center"/>
            </w:pPr>
          </w:p>
          <w:p w:rsidR="00344192" w:rsidRDefault="00344192" w:rsidP="00B542E0">
            <w:pPr>
              <w:jc w:val="center"/>
            </w:pPr>
          </w:p>
          <w:p w:rsidR="00344192" w:rsidRDefault="00344192" w:rsidP="00B542E0">
            <w:pPr>
              <w:jc w:val="center"/>
            </w:pPr>
          </w:p>
          <w:p w:rsidR="00344192" w:rsidRDefault="00344192" w:rsidP="00B542E0">
            <w:pPr>
              <w:jc w:val="center"/>
            </w:pPr>
          </w:p>
          <w:p w:rsidR="00B542E0" w:rsidRDefault="00344192" w:rsidP="00B542E0">
            <w:pPr>
              <w:jc w:val="center"/>
            </w:pPr>
            <w:r>
              <w:t xml:space="preserve">Ответственные </w:t>
            </w:r>
          </w:p>
        </w:tc>
        <w:tc>
          <w:tcPr>
            <w:tcW w:w="11086" w:type="dxa"/>
            <w:gridSpan w:val="3"/>
          </w:tcPr>
          <w:p w:rsidR="00344192" w:rsidRPr="00344192" w:rsidRDefault="00344192" w:rsidP="00344192">
            <w:pPr>
              <w:pStyle w:val="a4"/>
              <w:numPr>
                <w:ilvl w:val="0"/>
                <w:numId w:val="3"/>
              </w:numPr>
              <w:spacing w:before="240" w:after="240"/>
              <w:jc w:val="both"/>
            </w:pPr>
            <w:r>
              <w:t>Ответственный</w:t>
            </w:r>
            <w:r w:rsidRPr="00344192">
              <w:t xml:space="preserve"> за организацию работы по системе сбора, временного хранения, суммирования количества отходов и вывоза отходов всех классов из учреждения </w:t>
            </w:r>
            <w:r>
              <w:t xml:space="preserve">начальник хозяйственного отдела </w:t>
            </w:r>
            <w:proofErr w:type="spellStart"/>
            <w:r>
              <w:t>Лафазан</w:t>
            </w:r>
            <w:proofErr w:type="spellEnd"/>
            <w:r w:rsidRPr="00344192">
              <w:t xml:space="preserve"> Д</w:t>
            </w:r>
            <w:r>
              <w:t>митрий</w:t>
            </w:r>
            <w:r w:rsidRPr="00344192">
              <w:t xml:space="preserve"> А</w:t>
            </w:r>
            <w:r>
              <w:t>натольевич.</w:t>
            </w:r>
          </w:p>
          <w:p w:rsidR="00344192" w:rsidRPr="00344192" w:rsidRDefault="00344192" w:rsidP="00344192">
            <w:pPr>
              <w:pStyle w:val="a4"/>
              <w:numPr>
                <w:ilvl w:val="0"/>
                <w:numId w:val="3"/>
              </w:numPr>
              <w:spacing w:before="240" w:after="240"/>
              <w:jc w:val="both"/>
            </w:pPr>
            <w:r w:rsidRPr="00344192">
              <w:t xml:space="preserve">Ответственность за соблюдение правил сбора, обеззараживания и временного хранения отходов класса «Г» в местах накопления (по мере необходимости) возложить на начальника хозяйственного отдела </w:t>
            </w:r>
            <w:proofErr w:type="spellStart"/>
            <w:r w:rsidRPr="00344192">
              <w:t>Лафазана</w:t>
            </w:r>
            <w:proofErr w:type="spellEnd"/>
            <w:r w:rsidRPr="00344192">
              <w:t xml:space="preserve"> Дмитрия Анатольевича.</w:t>
            </w:r>
          </w:p>
          <w:p w:rsidR="00344192" w:rsidRPr="00344192" w:rsidRDefault="00344192" w:rsidP="00344192">
            <w:pPr>
              <w:pStyle w:val="a4"/>
              <w:numPr>
                <w:ilvl w:val="0"/>
                <w:numId w:val="3"/>
              </w:numPr>
              <w:spacing w:before="240" w:after="240"/>
              <w:jc w:val="both"/>
            </w:pPr>
            <w:r w:rsidRPr="00344192">
              <w:t xml:space="preserve">Ответственность за соблюдение правил сбора, обеззараживания и временного хранения отходов класса «А» и «Б» в местах накопления возложить на медицинских сестер </w:t>
            </w:r>
            <w:r w:rsidRPr="00344192">
              <w:rPr>
                <w:lang w:val="en-US"/>
              </w:rPr>
              <w:t>I</w:t>
            </w:r>
            <w:r w:rsidRPr="00344192">
              <w:t xml:space="preserve"> терапевтического отделения, медицинских сестер </w:t>
            </w:r>
            <w:r w:rsidRPr="00344192">
              <w:rPr>
                <w:lang w:val="en-US"/>
              </w:rPr>
              <w:t>II</w:t>
            </w:r>
            <w:r w:rsidRPr="00344192">
              <w:t xml:space="preserve">  терапевтического отделения, медицинских сестер детского </w:t>
            </w:r>
            <w:r w:rsidRPr="00344192">
              <w:lastRenderedPageBreak/>
              <w:t>отделения, медицинских сестер  детского отделения школьных кабинетов.</w:t>
            </w:r>
          </w:p>
          <w:p w:rsidR="00B542E0" w:rsidRDefault="00344192" w:rsidP="00344192">
            <w:pPr>
              <w:pStyle w:val="a4"/>
              <w:numPr>
                <w:ilvl w:val="0"/>
                <w:numId w:val="3"/>
              </w:numPr>
              <w:spacing w:before="240" w:after="240"/>
              <w:jc w:val="both"/>
            </w:pPr>
            <w:proofErr w:type="gramStart"/>
            <w:r w:rsidRPr="00344192">
              <w:t xml:space="preserve">Контроль за соблюдением правил обеззараживания отходов в соответствии с  нормативами, приказами, повышением уровня знаний среднего медицинского персонала по соблюдению правил (Сан </w:t>
            </w:r>
            <w:proofErr w:type="spellStart"/>
            <w:r w:rsidRPr="00344192">
              <w:t>Пин</w:t>
            </w:r>
            <w:proofErr w:type="spellEnd"/>
            <w:r w:rsidRPr="00344192">
      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    </w:r>
            <w:r w:rsidRPr="00344192">
              <w:rPr>
                <w:bCs/>
              </w:rPr>
              <w:t xml:space="preserve">) </w:t>
            </w:r>
            <w:r w:rsidRPr="00344192">
              <w:t>возложить на медицинскую</w:t>
            </w:r>
            <w:proofErr w:type="gramEnd"/>
            <w:r w:rsidRPr="00344192">
              <w:t xml:space="preserve"> сестру </w:t>
            </w:r>
            <w:proofErr w:type="spellStart"/>
            <w:r w:rsidRPr="00344192">
              <w:t>Шмайло</w:t>
            </w:r>
            <w:proofErr w:type="spellEnd"/>
            <w:r w:rsidRPr="00344192">
              <w:t xml:space="preserve"> Оксану Сергеевну.</w:t>
            </w:r>
          </w:p>
        </w:tc>
      </w:tr>
    </w:tbl>
    <w:p w:rsidR="00A619C3" w:rsidRDefault="00A619C3">
      <w:pPr>
        <w:rPr>
          <w:sz w:val="36"/>
          <w:szCs w:val="36"/>
        </w:rPr>
      </w:pPr>
    </w:p>
    <w:p w:rsidR="00BB370D" w:rsidRPr="00BB370D" w:rsidRDefault="00BB370D">
      <w:pPr>
        <w:rPr>
          <w:sz w:val="28"/>
          <w:szCs w:val="28"/>
        </w:rPr>
      </w:pPr>
      <w:bookmarkStart w:id="0" w:name="_GoBack"/>
      <w:bookmarkEnd w:id="0"/>
    </w:p>
    <w:sectPr w:rsidR="00BB370D" w:rsidRPr="00BB370D" w:rsidSect="00A619C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5F3C"/>
    <w:multiLevelType w:val="hybridMultilevel"/>
    <w:tmpl w:val="C67A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505D6"/>
    <w:multiLevelType w:val="hybridMultilevel"/>
    <w:tmpl w:val="ED6E1B4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27F6E"/>
    <w:multiLevelType w:val="hybridMultilevel"/>
    <w:tmpl w:val="BC769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C8"/>
    <w:rsid w:val="00000608"/>
    <w:rsid w:val="000056F4"/>
    <w:rsid w:val="00014471"/>
    <w:rsid w:val="00016B56"/>
    <w:rsid w:val="00017DD7"/>
    <w:rsid w:val="000221C7"/>
    <w:rsid w:val="00024170"/>
    <w:rsid w:val="00027800"/>
    <w:rsid w:val="0003132A"/>
    <w:rsid w:val="000314EF"/>
    <w:rsid w:val="00034676"/>
    <w:rsid w:val="00036316"/>
    <w:rsid w:val="000408AC"/>
    <w:rsid w:val="000414AD"/>
    <w:rsid w:val="00045DBC"/>
    <w:rsid w:val="000468CE"/>
    <w:rsid w:val="000473E0"/>
    <w:rsid w:val="000504AE"/>
    <w:rsid w:val="00050528"/>
    <w:rsid w:val="00052222"/>
    <w:rsid w:val="00053B45"/>
    <w:rsid w:val="000576A3"/>
    <w:rsid w:val="00062E32"/>
    <w:rsid w:val="00074323"/>
    <w:rsid w:val="000804B6"/>
    <w:rsid w:val="00080979"/>
    <w:rsid w:val="00080C46"/>
    <w:rsid w:val="000927A9"/>
    <w:rsid w:val="00096104"/>
    <w:rsid w:val="00097EDD"/>
    <w:rsid w:val="000B0991"/>
    <w:rsid w:val="000B0BB2"/>
    <w:rsid w:val="000B199D"/>
    <w:rsid w:val="000B3F4F"/>
    <w:rsid w:val="000B7FBC"/>
    <w:rsid w:val="000C6EFB"/>
    <w:rsid w:val="000C752B"/>
    <w:rsid w:val="000D0898"/>
    <w:rsid w:val="000E3571"/>
    <w:rsid w:val="000E458E"/>
    <w:rsid w:val="000E5A64"/>
    <w:rsid w:val="000F133B"/>
    <w:rsid w:val="00103445"/>
    <w:rsid w:val="001060FB"/>
    <w:rsid w:val="00106743"/>
    <w:rsid w:val="00107CB1"/>
    <w:rsid w:val="001142A0"/>
    <w:rsid w:val="00124BFA"/>
    <w:rsid w:val="00131567"/>
    <w:rsid w:val="0013235C"/>
    <w:rsid w:val="0015186D"/>
    <w:rsid w:val="00152543"/>
    <w:rsid w:val="00154414"/>
    <w:rsid w:val="001549E9"/>
    <w:rsid w:val="00156AE7"/>
    <w:rsid w:val="00157754"/>
    <w:rsid w:val="00157936"/>
    <w:rsid w:val="0016144D"/>
    <w:rsid w:val="0016238A"/>
    <w:rsid w:val="001711E4"/>
    <w:rsid w:val="001871AA"/>
    <w:rsid w:val="00187B75"/>
    <w:rsid w:val="001918AD"/>
    <w:rsid w:val="00191EC0"/>
    <w:rsid w:val="0019537F"/>
    <w:rsid w:val="001A2569"/>
    <w:rsid w:val="001A70DA"/>
    <w:rsid w:val="001B77D7"/>
    <w:rsid w:val="001C00B7"/>
    <w:rsid w:val="001C13DD"/>
    <w:rsid w:val="001C15B7"/>
    <w:rsid w:val="001C738B"/>
    <w:rsid w:val="001D1402"/>
    <w:rsid w:val="001D248D"/>
    <w:rsid w:val="001D2D6C"/>
    <w:rsid w:val="001D3438"/>
    <w:rsid w:val="001D4180"/>
    <w:rsid w:val="001E100B"/>
    <w:rsid w:val="001E1712"/>
    <w:rsid w:val="001E49A6"/>
    <w:rsid w:val="001E7194"/>
    <w:rsid w:val="001F41A0"/>
    <w:rsid w:val="002007A7"/>
    <w:rsid w:val="002015D8"/>
    <w:rsid w:val="002037E7"/>
    <w:rsid w:val="00204BB0"/>
    <w:rsid w:val="00212954"/>
    <w:rsid w:val="002144F2"/>
    <w:rsid w:val="002179BF"/>
    <w:rsid w:val="00220B67"/>
    <w:rsid w:val="00226E29"/>
    <w:rsid w:val="002319FE"/>
    <w:rsid w:val="002333AA"/>
    <w:rsid w:val="002339CE"/>
    <w:rsid w:val="0023480A"/>
    <w:rsid w:val="002373EC"/>
    <w:rsid w:val="002412D9"/>
    <w:rsid w:val="002440DC"/>
    <w:rsid w:val="00252169"/>
    <w:rsid w:val="0025486A"/>
    <w:rsid w:val="0025491A"/>
    <w:rsid w:val="00256348"/>
    <w:rsid w:val="00266A23"/>
    <w:rsid w:val="002758E4"/>
    <w:rsid w:val="002777C1"/>
    <w:rsid w:val="00282CE0"/>
    <w:rsid w:val="00283C9E"/>
    <w:rsid w:val="0029344E"/>
    <w:rsid w:val="002A21C9"/>
    <w:rsid w:val="002A33EA"/>
    <w:rsid w:val="002A52F5"/>
    <w:rsid w:val="002A5BFE"/>
    <w:rsid w:val="002B027C"/>
    <w:rsid w:val="002B326D"/>
    <w:rsid w:val="002B3B2A"/>
    <w:rsid w:val="002C57CB"/>
    <w:rsid w:val="002C7A45"/>
    <w:rsid w:val="002D27BC"/>
    <w:rsid w:val="002D5C90"/>
    <w:rsid w:val="002E5653"/>
    <w:rsid w:val="002F07C8"/>
    <w:rsid w:val="002F2A0E"/>
    <w:rsid w:val="002F2D46"/>
    <w:rsid w:val="002F66A3"/>
    <w:rsid w:val="00301AA1"/>
    <w:rsid w:val="00310434"/>
    <w:rsid w:val="00315E37"/>
    <w:rsid w:val="00316732"/>
    <w:rsid w:val="00320723"/>
    <w:rsid w:val="003312D6"/>
    <w:rsid w:val="00332399"/>
    <w:rsid w:val="0033473A"/>
    <w:rsid w:val="00337E89"/>
    <w:rsid w:val="00344192"/>
    <w:rsid w:val="00344CD8"/>
    <w:rsid w:val="003525AF"/>
    <w:rsid w:val="00353D4B"/>
    <w:rsid w:val="00357921"/>
    <w:rsid w:val="003647BA"/>
    <w:rsid w:val="00370081"/>
    <w:rsid w:val="003707F5"/>
    <w:rsid w:val="00370949"/>
    <w:rsid w:val="00371C41"/>
    <w:rsid w:val="00381E49"/>
    <w:rsid w:val="0038771D"/>
    <w:rsid w:val="003934E8"/>
    <w:rsid w:val="003A2E9A"/>
    <w:rsid w:val="003A4CA6"/>
    <w:rsid w:val="003B18EB"/>
    <w:rsid w:val="003B4EF6"/>
    <w:rsid w:val="003D2D8E"/>
    <w:rsid w:val="003D3132"/>
    <w:rsid w:val="003E597C"/>
    <w:rsid w:val="003F3843"/>
    <w:rsid w:val="003F569F"/>
    <w:rsid w:val="003F650B"/>
    <w:rsid w:val="004014C1"/>
    <w:rsid w:val="004022D8"/>
    <w:rsid w:val="004027A1"/>
    <w:rsid w:val="00406B87"/>
    <w:rsid w:val="00413415"/>
    <w:rsid w:val="00415F65"/>
    <w:rsid w:val="00421279"/>
    <w:rsid w:val="00421D92"/>
    <w:rsid w:val="004303F6"/>
    <w:rsid w:val="00431CBB"/>
    <w:rsid w:val="00431DDF"/>
    <w:rsid w:val="004330D9"/>
    <w:rsid w:val="004348CB"/>
    <w:rsid w:val="0043526A"/>
    <w:rsid w:val="00443589"/>
    <w:rsid w:val="00444210"/>
    <w:rsid w:val="00444256"/>
    <w:rsid w:val="00447673"/>
    <w:rsid w:val="0045148F"/>
    <w:rsid w:val="0046756C"/>
    <w:rsid w:val="00467A40"/>
    <w:rsid w:val="00467B54"/>
    <w:rsid w:val="00472A99"/>
    <w:rsid w:val="004772F0"/>
    <w:rsid w:val="00477499"/>
    <w:rsid w:val="0048090E"/>
    <w:rsid w:val="004836C1"/>
    <w:rsid w:val="00492A48"/>
    <w:rsid w:val="00493BD7"/>
    <w:rsid w:val="00494174"/>
    <w:rsid w:val="004968FC"/>
    <w:rsid w:val="004A10BA"/>
    <w:rsid w:val="004A4A99"/>
    <w:rsid w:val="004A662B"/>
    <w:rsid w:val="004A7074"/>
    <w:rsid w:val="004A75AB"/>
    <w:rsid w:val="004B6F7E"/>
    <w:rsid w:val="004C0358"/>
    <w:rsid w:val="004C4D04"/>
    <w:rsid w:val="004C52EF"/>
    <w:rsid w:val="004D5952"/>
    <w:rsid w:val="004F1C78"/>
    <w:rsid w:val="004F748C"/>
    <w:rsid w:val="005032A7"/>
    <w:rsid w:val="005035FC"/>
    <w:rsid w:val="00505C4B"/>
    <w:rsid w:val="005153D0"/>
    <w:rsid w:val="0052126D"/>
    <w:rsid w:val="0052269D"/>
    <w:rsid w:val="00524218"/>
    <w:rsid w:val="005257F4"/>
    <w:rsid w:val="00531CE7"/>
    <w:rsid w:val="005346C0"/>
    <w:rsid w:val="00534E7B"/>
    <w:rsid w:val="00537444"/>
    <w:rsid w:val="00537586"/>
    <w:rsid w:val="00537C04"/>
    <w:rsid w:val="00540C13"/>
    <w:rsid w:val="00543982"/>
    <w:rsid w:val="005459FE"/>
    <w:rsid w:val="005465BA"/>
    <w:rsid w:val="00554D9F"/>
    <w:rsid w:val="005567E1"/>
    <w:rsid w:val="005666C5"/>
    <w:rsid w:val="00574F64"/>
    <w:rsid w:val="005767B8"/>
    <w:rsid w:val="00582C50"/>
    <w:rsid w:val="0058388C"/>
    <w:rsid w:val="00585793"/>
    <w:rsid w:val="005977FF"/>
    <w:rsid w:val="005A628A"/>
    <w:rsid w:val="005A7FAD"/>
    <w:rsid w:val="005B24DD"/>
    <w:rsid w:val="005B2B3B"/>
    <w:rsid w:val="005C3A98"/>
    <w:rsid w:val="005C67D7"/>
    <w:rsid w:val="005C686A"/>
    <w:rsid w:val="005D0A2C"/>
    <w:rsid w:val="005D6921"/>
    <w:rsid w:val="005D7260"/>
    <w:rsid w:val="005E71DF"/>
    <w:rsid w:val="005F06EA"/>
    <w:rsid w:val="005F382C"/>
    <w:rsid w:val="00603E58"/>
    <w:rsid w:val="00616081"/>
    <w:rsid w:val="00616EFC"/>
    <w:rsid w:val="0063144E"/>
    <w:rsid w:val="00635263"/>
    <w:rsid w:val="00643C19"/>
    <w:rsid w:val="00645ED0"/>
    <w:rsid w:val="006634D3"/>
    <w:rsid w:val="00664848"/>
    <w:rsid w:val="00664D74"/>
    <w:rsid w:val="006651FB"/>
    <w:rsid w:val="00674019"/>
    <w:rsid w:val="00676E3F"/>
    <w:rsid w:val="006800F2"/>
    <w:rsid w:val="006864C7"/>
    <w:rsid w:val="006879C9"/>
    <w:rsid w:val="0069260C"/>
    <w:rsid w:val="00694CCC"/>
    <w:rsid w:val="006959B4"/>
    <w:rsid w:val="00695D9D"/>
    <w:rsid w:val="0069708F"/>
    <w:rsid w:val="006A1054"/>
    <w:rsid w:val="006A2312"/>
    <w:rsid w:val="006A4F13"/>
    <w:rsid w:val="006A5B85"/>
    <w:rsid w:val="006B168E"/>
    <w:rsid w:val="006B20F0"/>
    <w:rsid w:val="006B2E8B"/>
    <w:rsid w:val="006B543D"/>
    <w:rsid w:val="006C096B"/>
    <w:rsid w:val="006C2273"/>
    <w:rsid w:val="006C4519"/>
    <w:rsid w:val="006D3DDD"/>
    <w:rsid w:val="006D5060"/>
    <w:rsid w:val="006D507D"/>
    <w:rsid w:val="006D5D6C"/>
    <w:rsid w:val="006D7044"/>
    <w:rsid w:val="006E2DA1"/>
    <w:rsid w:val="006F2F2B"/>
    <w:rsid w:val="00701529"/>
    <w:rsid w:val="00712528"/>
    <w:rsid w:val="007231FB"/>
    <w:rsid w:val="00725E4C"/>
    <w:rsid w:val="00726585"/>
    <w:rsid w:val="0072677A"/>
    <w:rsid w:val="00726E8C"/>
    <w:rsid w:val="007307B0"/>
    <w:rsid w:val="0073468C"/>
    <w:rsid w:val="0073474E"/>
    <w:rsid w:val="00740F5F"/>
    <w:rsid w:val="00743B95"/>
    <w:rsid w:val="00745EF9"/>
    <w:rsid w:val="0074674B"/>
    <w:rsid w:val="0074732C"/>
    <w:rsid w:val="0076155D"/>
    <w:rsid w:val="00764B67"/>
    <w:rsid w:val="007674A1"/>
    <w:rsid w:val="007703E7"/>
    <w:rsid w:val="007712F4"/>
    <w:rsid w:val="007713F7"/>
    <w:rsid w:val="007806A3"/>
    <w:rsid w:val="0078172D"/>
    <w:rsid w:val="00787C45"/>
    <w:rsid w:val="007935A2"/>
    <w:rsid w:val="0079788D"/>
    <w:rsid w:val="007A001D"/>
    <w:rsid w:val="007A3002"/>
    <w:rsid w:val="007A3422"/>
    <w:rsid w:val="007A3902"/>
    <w:rsid w:val="007A5683"/>
    <w:rsid w:val="007B084E"/>
    <w:rsid w:val="007B2BDA"/>
    <w:rsid w:val="007B65FB"/>
    <w:rsid w:val="007B6EDF"/>
    <w:rsid w:val="007C2683"/>
    <w:rsid w:val="007D05D4"/>
    <w:rsid w:val="007D769A"/>
    <w:rsid w:val="007F2ED1"/>
    <w:rsid w:val="007F3744"/>
    <w:rsid w:val="007F7717"/>
    <w:rsid w:val="00817A70"/>
    <w:rsid w:val="0082542C"/>
    <w:rsid w:val="0082713A"/>
    <w:rsid w:val="008336BF"/>
    <w:rsid w:val="00844525"/>
    <w:rsid w:val="00846891"/>
    <w:rsid w:val="00861946"/>
    <w:rsid w:val="00864868"/>
    <w:rsid w:val="00865816"/>
    <w:rsid w:val="00865CF3"/>
    <w:rsid w:val="008664B2"/>
    <w:rsid w:val="00872364"/>
    <w:rsid w:val="0087441F"/>
    <w:rsid w:val="00875F42"/>
    <w:rsid w:val="00876848"/>
    <w:rsid w:val="00885906"/>
    <w:rsid w:val="008928E2"/>
    <w:rsid w:val="00893B06"/>
    <w:rsid w:val="00894EC7"/>
    <w:rsid w:val="008A4789"/>
    <w:rsid w:val="008C0D76"/>
    <w:rsid w:val="008C2651"/>
    <w:rsid w:val="008C3EB1"/>
    <w:rsid w:val="008D7BCA"/>
    <w:rsid w:val="008E35A1"/>
    <w:rsid w:val="008F04E8"/>
    <w:rsid w:val="0090025F"/>
    <w:rsid w:val="00900CBF"/>
    <w:rsid w:val="00900EA9"/>
    <w:rsid w:val="00902D6A"/>
    <w:rsid w:val="00906241"/>
    <w:rsid w:val="009073E2"/>
    <w:rsid w:val="009158F0"/>
    <w:rsid w:val="009239E5"/>
    <w:rsid w:val="00923B15"/>
    <w:rsid w:val="00930622"/>
    <w:rsid w:val="00940689"/>
    <w:rsid w:val="00941D8B"/>
    <w:rsid w:val="009522AE"/>
    <w:rsid w:val="009554FA"/>
    <w:rsid w:val="00956146"/>
    <w:rsid w:val="009569E3"/>
    <w:rsid w:val="0096414B"/>
    <w:rsid w:val="0096542D"/>
    <w:rsid w:val="009724ED"/>
    <w:rsid w:val="00975837"/>
    <w:rsid w:val="00984AD4"/>
    <w:rsid w:val="00987865"/>
    <w:rsid w:val="00995DE7"/>
    <w:rsid w:val="009A086C"/>
    <w:rsid w:val="009A1B27"/>
    <w:rsid w:val="009A2891"/>
    <w:rsid w:val="009A2AAF"/>
    <w:rsid w:val="009A3955"/>
    <w:rsid w:val="009A5D84"/>
    <w:rsid w:val="009A5DA3"/>
    <w:rsid w:val="009A6AA2"/>
    <w:rsid w:val="009B1A8D"/>
    <w:rsid w:val="009B2949"/>
    <w:rsid w:val="009B3C19"/>
    <w:rsid w:val="009B582C"/>
    <w:rsid w:val="009C4655"/>
    <w:rsid w:val="009C4914"/>
    <w:rsid w:val="009C4A60"/>
    <w:rsid w:val="009D091D"/>
    <w:rsid w:val="009D3952"/>
    <w:rsid w:val="009E3846"/>
    <w:rsid w:val="009E7BCD"/>
    <w:rsid w:val="009F5289"/>
    <w:rsid w:val="009F7E3C"/>
    <w:rsid w:val="00A00AE2"/>
    <w:rsid w:val="00A02A56"/>
    <w:rsid w:val="00A129F7"/>
    <w:rsid w:val="00A1344F"/>
    <w:rsid w:val="00A218E4"/>
    <w:rsid w:val="00A22C86"/>
    <w:rsid w:val="00A24D80"/>
    <w:rsid w:val="00A25B1A"/>
    <w:rsid w:val="00A32460"/>
    <w:rsid w:val="00A335D7"/>
    <w:rsid w:val="00A35F90"/>
    <w:rsid w:val="00A40EF9"/>
    <w:rsid w:val="00A4103F"/>
    <w:rsid w:val="00A463F0"/>
    <w:rsid w:val="00A5142A"/>
    <w:rsid w:val="00A619C3"/>
    <w:rsid w:val="00A624F1"/>
    <w:rsid w:val="00A6398B"/>
    <w:rsid w:val="00A65915"/>
    <w:rsid w:val="00A659D1"/>
    <w:rsid w:val="00A7137C"/>
    <w:rsid w:val="00A73659"/>
    <w:rsid w:val="00A74C92"/>
    <w:rsid w:val="00A7719E"/>
    <w:rsid w:val="00A77C26"/>
    <w:rsid w:val="00A93829"/>
    <w:rsid w:val="00A96728"/>
    <w:rsid w:val="00A96C14"/>
    <w:rsid w:val="00A973CF"/>
    <w:rsid w:val="00AA0DD2"/>
    <w:rsid w:val="00AA3A8A"/>
    <w:rsid w:val="00AA55B4"/>
    <w:rsid w:val="00AA65A9"/>
    <w:rsid w:val="00AB0781"/>
    <w:rsid w:val="00AB1202"/>
    <w:rsid w:val="00AB3C40"/>
    <w:rsid w:val="00AB4044"/>
    <w:rsid w:val="00AC051E"/>
    <w:rsid w:val="00AC7940"/>
    <w:rsid w:val="00AD50A8"/>
    <w:rsid w:val="00AE0697"/>
    <w:rsid w:val="00AE7415"/>
    <w:rsid w:val="00AF4DEC"/>
    <w:rsid w:val="00AF7A75"/>
    <w:rsid w:val="00B01CC3"/>
    <w:rsid w:val="00B0362A"/>
    <w:rsid w:val="00B05D15"/>
    <w:rsid w:val="00B1029F"/>
    <w:rsid w:val="00B15DC2"/>
    <w:rsid w:val="00B15EF2"/>
    <w:rsid w:val="00B2717A"/>
    <w:rsid w:val="00B30AAD"/>
    <w:rsid w:val="00B32B3A"/>
    <w:rsid w:val="00B331AD"/>
    <w:rsid w:val="00B37FA4"/>
    <w:rsid w:val="00B426BC"/>
    <w:rsid w:val="00B43A4A"/>
    <w:rsid w:val="00B44AC8"/>
    <w:rsid w:val="00B45393"/>
    <w:rsid w:val="00B45CB5"/>
    <w:rsid w:val="00B53E6A"/>
    <w:rsid w:val="00B542E0"/>
    <w:rsid w:val="00B60596"/>
    <w:rsid w:val="00B65C46"/>
    <w:rsid w:val="00B716EC"/>
    <w:rsid w:val="00B72C3E"/>
    <w:rsid w:val="00B76174"/>
    <w:rsid w:val="00B81B71"/>
    <w:rsid w:val="00B87845"/>
    <w:rsid w:val="00B91CCA"/>
    <w:rsid w:val="00B9314D"/>
    <w:rsid w:val="00B96460"/>
    <w:rsid w:val="00B96ABD"/>
    <w:rsid w:val="00B97A2D"/>
    <w:rsid w:val="00BA0F0B"/>
    <w:rsid w:val="00BA5EC4"/>
    <w:rsid w:val="00BA7445"/>
    <w:rsid w:val="00BB370D"/>
    <w:rsid w:val="00BC29AC"/>
    <w:rsid w:val="00BC4211"/>
    <w:rsid w:val="00BC7A9B"/>
    <w:rsid w:val="00BC7CA6"/>
    <w:rsid w:val="00BD1AD1"/>
    <w:rsid w:val="00BD5C55"/>
    <w:rsid w:val="00BE25A7"/>
    <w:rsid w:val="00BE37CC"/>
    <w:rsid w:val="00BE7C7E"/>
    <w:rsid w:val="00BF2C82"/>
    <w:rsid w:val="00BF7844"/>
    <w:rsid w:val="00C01DE7"/>
    <w:rsid w:val="00C034F3"/>
    <w:rsid w:val="00C04A9B"/>
    <w:rsid w:val="00C05AD6"/>
    <w:rsid w:val="00C10EA1"/>
    <w:rsid w:val="00C1236F"/>
    <w:rsid w:val="00C235C0"/>
    <w:rsid w:val="00C238F5"/>
    <w:rsid w:val="00C2667A"/>
    <w:rsid w:val="00C27199"/>
    <w:rsid w:val="00C347CA"/>
    <w:rsid w:val="00C349F4"/>
    <w:rsid w:val="00C34E89"/>
    <w:rsid w:val="00C415F7"/>
    <w:rsid w:val="00C4526B"/>
    <w:rsid w:val="00C459EB"/>
    <w:rsid w:val="00C45B58"/>
    <w:rsid w:val="00C47766"/>
    <w:rsid w:val="00C600FF"/>
    <w:rsid w:val="00C6220A"/>
    <w:rsid w:val="00C71723"/>
    <w:rsid w:val="00C73DB9"/>
    <w:rsid w:val="00C74150"/>
    <w:rsid w:val="00C74BC1"/>
    <w:rsid w:val="00C76C16"/>
    <w:rsid w:val="00C83788"/>
    <w:rsid w:val="00C86639"/>
    <w:rsid w:val="00C90943"/>
    <w:rsid w:val="00C932D9"/>
    <w:rsid w:val="00C97BC7"/>
    <w:rsid w:val="00CA1503"/>
    <w:rsid w:val="00CA6B1D"/>
    <w:rsid w:val="00CB25F2"/>
    <w:rsid w:val="00CB7F74"/>
    <w:rsid w:val="00CC375A"/>
    <w:rsid w:val="00CD3B45"/>
    <w:rsid w:val="00CD43DB"/>
    <w:rsid w:val="00CD67F5"/>
    <w:rsid w:val="00CE3B49"/>
    <w:rsid w:val="00CE4E02"/>
    <w:rsid w:val="00CF44AA"/>
    <w:rsid w:val="00CF6514"/>
    <w:rsid w:val="00CF6664"/>
    <w:rsid w:val="00D02913"/>
    <w:rsid w:val="00D07402"/>
    <w:rsid w:val="00D078B6"/>
    <w:rsid w:val="00D13697"/>
    <w:rsid w:val="00D13E60"/>
    <w:rsid w:val="00D15A03"/>
    <w:rsid w:val="00D162C6"/>
    <w:rsid w:val="00D24437"/>
    <w:rsid w:val="00D34581"/>
    <w:rsid w:val="00D365C2"/>
    <w:rsid w:val="00D43AAC"/>
    <w:rsid w:val="00D4470E"/>
    <w:rsid w:val="00D46B5F"/>
    <w:rsid w:val="00D54472"/>
    <w:rsid w:val="00D60074"/>
    <w:rsid w:val="00D60A7D"/>
    <w:rsid w:val="00D62124"/>
    <w:rsid w:val="00D67A47"/>
    <w:rsid w:val="00D742C5"/>
    <w:rsid w:val="00D7646F"/>
    <w:rsid w:val="00D80FDF"/>
    <w:rsid w:val="00D86E2A"/>
    <w:rsid w:val="00D874E3"/>
    <w:rsid w:val="00D95E9D"/>
    <w:rsid w:val="00D97787"/>
    <w:rsid w:val="00DA3D8B"/>
    <w:rsid w:val="00DB096A"/>
    <w:rsid w:val="00DB10BE"/>
    <w:rsid w:val="00DB3CAA"/>
    <w:rsid w:val="00DB3D9E"/>
    <w:rsid w:val="00DB7D53"/>
    <w:rsid w:val="00DC2711"/>
    <w:rsid w:val="00DC2A06"/>
    <w:rsid w:val="00DC3247"/>
    <w:rsid w:val="00DD2535"/>
    <w:rsid w:val="00DE326A"/>
    <w:rsid w:val="00DF3CB2"/>
    <w:rsid w:val="00DF5E73"/>
    <w:rsid w:val="00E0142C"/>
    <w:rsid w:val="00E03680"/>
    <w:rsid w:val="00E043A1"/>
    <w:rsid w:val="00E11AF9"/>
    <w:rsid w:val="00E12D5F"/>
    <w:rsid w:val="00E1712B"/>
    <w:rsid w:val="00E211E8"/>
    <w:rsid w:val="00E23E1F"/>
    <w:rsid w:val="00E23EF7"/>
    <w:rsid w:val="00E27893"/>
    <w:rsid w:val="00E33062"/>
    <w:rsid w:val="00E360C7"/>
    <w:rsid w:val="00E40153"/>
    <w:rsid w:val="00E4050D"/>
    <w:rsid w:val="00E447F1"/>
    <w:rsid w:val="00E448D2"/>
    <w:rsid w:val="00E454DE"/>
    <w:rsid w:val="00E45891"/>
    <w:rsid w:val="00E55D22"/>
    <w:rsid w:val="00E6091F"/>
    <w:rsid w:val="00E61E50"/>
    <w:rsid w:val="00E61F34"/>
    <w:rsid w:val="00E63FE0"/>
    <w:rsid w:val="00E66DF0"/>
    <w:rsid w:val="00E77787"/>
    <w:rsid w:val="00E802BA"/>
    <w:rsid w:val="00E805C8"/>
    <w:rsid w:val="00E87E02"/>
    <w:rsid w:val="00E90115"/>
    <w:rsid w:val="00E91243"/>
    <w:rsid w:val="00E91BE9"/>
    <w:rsid w:val="00E94CA7"/>
    <w:rsid w:val="00E95D7F"/>
    <w:rsid w:val="00E96AF8"/>
    <w:rsid w:val="00E96BFE"/>
    <w:rsid w:val="00E97593"/>
    <w:rsid w:val="00EB256D"/>
    <w:rsid w:val="00EB27D5"/>
    <w:rsid w:val="00EB31AA"/>
    <w:rsid w:val="00EB4013"/>
    <w:rsid w:val="00EB413D"/>
    <w:rsid w:val="00EB4FAB"/>
    <w:rsid w:val="00EB6FF8"/>
    <w:rsid w:val="00EC58F9"/>
    <w:rsid w:val="00ED0A8A"/>
    <w:rsid w:val="00ED2129"/>
    <w:rsid w:val="00ED2E6B"/>
    <w:rsid w:val="00ED45FF"/>
    <w:rsid w:val="00ED5E55"/>
    <w:rsid w:val="00ED730C"/>
    <w:rsid w:val="00EE1C98"/>
    <w:rsid w:val="00EE518E"/>
    <w:rsid w:val="00EF0396"/>
    <w:rsid w:val="00EF2BF6"/>
    <w:rsid w:val="00EF5392"/>
    <w:rsid w:val="00EF55AF"/>
    <w:rsid w:val="00EF5DC8"/>
    <w:rsid w:val="00EF66BA"/>
    <w:rsid w:val="00F01881"/>
    <w:rsid w:val="00F01B82"/>
    <w:rsid w:val="00F03E2B"/>
    <w:rsid w:val="00F0697B"/>
    <w:rsid w:val="00F13A96"/>
    <w:rsid w:val="00F1481A"/>
    <w:rsid w:val="00F14BE9"/>
    <w:rsid w:val="00F31394"/>
    <w:rsid w:val="00F409B0"/>
    <w:rsid w:val="00F57268"/>
    <w:rsid w:val="00F610B7"/>
    <w:rsid w:val="00F6703D"/>
    <w:rsid w:val="00F7629E"/>
    <w:rsid w:val="00F822BC"/>
    <w:rsid w:val="00F86583"/>
    <w:rsid w:val="00F86A6E"/>
    <w:rsid w:val="00F9172A"/>
    <w:rsid w:val="00FC7C6F"/>
    <w:rsid w:val="00FD00D6"/>
    <w:rsid w:val="00FD22F2"/>
    <w:rsid w:val="00FD2F3D"/>
    <w:rsid w:val="00FD6044"/>
    <w:rsid w:val="00FF48A4"/>
    <w:rsid w:val="00FF4E17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4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B4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2E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E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4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B4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2E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E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</dc:creator>
  <cp:lastModifiedBy>User</cp:lastModifiedBy>
  <cp:revision>26</cp:revision>
  <cp:lastPrinted>2025-02-19T12:28:00Z</cp:lastPrinted>
  <dcterms:created xsi:type="dcterms:W3CDTF">2020-01-05T19:19:00Z</dcterms:created>
  <dcterms:modified xsi:type="dcterms:W3CDTF">2025-03-28T11:16:00Z</dcterms:modified>
</cp:coreProperties>
</file>