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27 декабря 2006 года N 240-ФЗ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EA4E82" w:rsidRDefault="00EA4E82" w:rsidP="00EA4E82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4E82" w:rsidRDefault="00EA4E82" w:rsidP="00EA4E82">
      <w:pPr>
        <w:pStyle w:val="ConsPlusTitle"/>
        <w:jc w:val="center"/>
      </w:pPr>
      <w:r>
        <w:t>РОССИЙСКАЯ ФЕДЕРАЦИЯ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ФЕДЕРАЛЬНЫЙ ЗАКОН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О РАТИФИКАЦИИ МЕЖДУНАРОДНОЙ КОНВЕНЦИИ</w:t>
      </w:r>
    </w:p>
    <w:p w:rsidR="00EA4E82" w:rsidRDefault="00EA4E82" w:rsidP="00EA4E82">
      <w:pPr>
        <w:pStyle w:val="ConsPlusTitle"/>
        <w:jc w:val="center"/>
      </w:pPr>
      <w:r>
        <w:t>О БОРЬБЕ С ДОПИНГОМ В СПОРТЕ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Ратифицировать Международную конвенцию о борьбе с допингом в спорте, принятую Генеральной конференцией ЮНЕСКО на 33-й сессии в городе Париже 19 октября 2005 года.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240-ФЗ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0ACA" w:rsidRDefault="000B0ACA"/>
    <w:sectPr w:rsidR="000B0ACA" w:rsidSect="00664FF5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82"/>
    <w:rsid w:val="000B0ACA"/>
    <w:rsid w:val="00290484"/>
    <w:rsid w:val="00A37857"/>
    <w:rsid w:val="00EA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Rusada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Пользователь</cp:lastModifiedBy>
  <cp:revision>2</cp:revision>
  <dcterms:created xsi:type="dcterms:W3CDTF">2017-09-26T10:30:00Z</dcterms:created>
  <dcterms:modified xsi:type="dcterms:W3CDTF">2017-09-26T10:30:00Z</dcterms:modified>
</cp:coreProperties>
</file>