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Политика обработки персональных данных</w:t>
      </w: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АВТОНОМН</w:t>
      </w:r>
      <w:r>
        <w:rPr>
          <w:rFonts w:ascii="Times New Roman" w:hAnsi="Times New Roman" w:cs="Times New Roman"/>
          <w:sz w:val="24"/>
          <w:szCs w:val="24"/>
        </w:rPr>
        <w:t>ОЙ</w:t>
      </w:r>
      <w:r w:rsidRPr="003F63A2">
        <w:rPr>
          <w:rFonts w:ascii="Times New Roman" w:hAnsi="Times New Roman" w:cs="Times New Roman"/>
          <w:sz w:val="24"/>
          <w:szCs w:val="24"/>
        </w:rPr>
        <w:t xml:space="preserve"> НЕКОММЕРЧЕСК</w:t>
      </w:r>
      <w:r>
        <w:rPr>
          <w:rFonts w:ascii="Times New Roman" w:hAnsi="Times New Roman" w:cs="Times New Roman"/>
          <w:sz w:val="24"/>
          <w:szCs w:val="24"/>
        </w:rPr>
        <w:t>ОЙ ОРГАНИЗАЦИИ</w:t>
      </w:r>
      <w:r w:rsidRPr="003F63A2">
        <w:rPr>
          <w:rFonts w:ascii="Times New Roman" w:hAnsi="Times New Roman" w:cs="Times New Roman"/>
          <w:sz w:val="24"/>
          <w:szCs w:val="24"/>
        </w:rPr>
        <w:t xml:space="preserve"> СОДЕЙСТВИЯ СОЦИАЛЬНОЙ ПОМОЩИ ЛИЦАМ С ОГРАНИ</w:t>
      </w:r>
      <w:r>
        <w:rPr>
          <w:rFonts w:ascii="Times New Roman" w:hAnsi="Times New Roman" w:cs="Times New Roman"/>
          <w:sz w:val="24"/>
          <w:szCs w:val="24"/>
        </w:rPr>
        <w:t>ЧЕННЫМИ ВОЗМОЖНОСТЯМИ ЗДОРОВЬЯ «</w:t>
      </w:r>
      <w:r w:rsidRPr="003F63A2">
        <w:rPr>
          <w:rFonts w:ascii="Times New Roman" w:hAnsi="Times New Roman" w:cs="Times New Roman"/>
          <w:sz w:val="24"/>
          <w:szCs w:val="24"/>
        </w:rPr>
        <w:t>ФИНИСТ</w:t>
      </w:r>
      <w:r>
        <w:rPr>
          <w:rFonts w:ascii="Times New Roman" w:hAnsi="Times New Roman" w:cs="Times New Roman"/>
          <w:sz w:val="24"/>
          <w:szCs w:val="24"/>
        </w:rPr>
        <w:t>»</w:t>
      </w:r>
      <w:r w:rsidRPr="003F63A2">
        <w:rPr>
          <w:rFonts w:ascii="Times New Roman" w:hAnsi="Times New Roman" w:cs="Times New Roman"/>
          <w:sz w:val="24"/>
          <w:szCs w:val="24"/>
        </w:rPr>
        <w:t xml:space="preserve"> В ОТНОШЕНИИ ОБРАБОТКИ ПЕРСОНАЛЬНЫХ ДАННЫХ</w:t>
      </w: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 xml:space="preserve">1. Политика </w:t>
      </w:r>
      <w:r w:rsidRPr="003F63A2">
        <w:rPr>
          <w:rFonts w:ascii="Times New Roman" w:hAnsi="Times New Roman" w:cs="Times New Roman"/>
          <w:sz w:val="24"/>
          <w:szCs w:val="24"/>
        </w:rPr>
        <w:t xml:space="preserve">Автономной некоммерческой организации содействия социальной помощи лицам с ограниченными возможностями здоровья «Финист» </w:t>
      </w:r>
      <w:r w:rsidRPr="003F63A2">
        <w:rPr>
          <w:rFonts w:ascii="Times New Roman" w:hAnsi="Times New Roman" w:cs="Times New Roman"/>
          <w:sz w:val="24"/>
          <w:szCs w:val="24"/>
        </w:rPr>
        <w:t>в отношении обработки персональных данных (далее – Политика) разработана с целью обеспечения защиты прав и свобод субъекта персональных данных при обработке его персональных данных в Автономной некоммерческой организации «Финист» (далее – Организация).</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2. Обработка персональных данных в Организации осуществляется в соответствии с федеральным законом от 27.07.2006 №152-ФЗ «О персональных данных», трудовым кодексом Российской Федерации, федеральным законом от 19.05.1995 № 82-ФЗ «Об общественных объединениях», федеральный закон от 12.01.1996 № 7-ФЗ «О некоммерческих организациях», постановлением Правительства РФ от 1 ноября 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иными нормативно-правовыми актами.</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3. Обработка персональных данных в Организации осуществляется в целях ведения своей уставной деятельности; регулирования трудовых отношений; осуществления гражданско-правовых отношений, выполнения других задач, функций, обязанностей, возложенных на Организацию законодательством; осуществления прав и законных интересов Организации.</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4. Организация осуществляет обработку персональных данных, исходя из следующих принципов:</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обработка персональных данных должна осуществляться на законной и справедливой основе;</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lastRenderedPageBreak/>
        <w:t>обработке подлежат только персональные данные, которые отвечают целям их обработки;</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Организация должна принимать необходимые меры (либо обеспечивать их принятие) по удалению или уточнению </w:t>
      </w:r>
      <w:r w:rsidR="0023651E" w:rsidRPr="003F63A2">
        <w:rPr>
          <w:rFonts w:ascii="Times New Roman" w:hAnsi="Times New Roman" w:cs="Times New Roman"/>
          <w:sz w:val="24"/>
          <w:szCs w:val="24"/>
        </w:rPr>
        <w:t>неполных,</w:t>
      </w:r>
      <w:r w:rsidRPr="003F63A2">
        <w:rPr>
          <w:rFonts w:ascii="Times New Roman" w:hAnsi="Times New Roman" w:cs="Times New Roman"/>
          <w:sz w:val="24"/>
          <w:szCs w:val="24"/>
        </w:rPr>
        <w:t xml:space="preserve"> или неточных данных;</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хранение персональных данных должно осуществляться в форме, позволяющей определить субъект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либо договором, стороной которого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5.Организация при обработке персональных данных принимает все необходимые правовые, организационные и технические (</w:t>
      </w:r>
      <w:proofErr w:type="spellStart"/>
      <w:r w:rsidRPr="003F63A2">
        <w:rPr>
          <w:rFonts w:ascii="Times New Roman" w:hAnsi="Times New Roman" w:cs="Times New Roman"/>
          <w:sz w:val="24"/>
          <w:szCs w:val="24"/>
        </w:rPr>
        <w:t>программно</w:t>
      </w:r>
      <w:proofErr w:type="spellEnd"/>
      <w:r w:rsidRPr="003F63A2">
        <w:rPr>
          <w:rFonts w:ascii="Times New Roman" w:hAnsi="Times New Roman" w:cs="Times New Roman"/>
          <w:sz w:val="24"/>
          <w:szCs w:val="24"/>
        </w:rPr>
        <w:t xml:space="preserve"> и </w:t>
      </w:r>
      <w:proofErr w:type="spellStart"/>
      <w:r w:rsidRPr="003F63A2">
        <w:rPr>
          <w:rFonts w:ascii="Times New Roman" w:hAnsi="Times New Roman" w:cs="Times New Roman"/>
          <w:sz w:val="24"/>
          <w:szCs w:val="24"/>
        </w:rPr>
        <w:t>аппаратно</w:t>
      </w:r>
      <w:proofErr w:type="spellEnd"/>
      <w:r w:rsidRPr="003F63A2">
        <w:rPr>
          <w:rFonts w:ascii="Times New Roman" w:hAnsi="Times New Roman" w:cs="Times New Roman"/>
          <w:sz w:val="24"/>
          <w:szCs w:val="24"/>
        </w:rPr>
        <w:t xml:space="preserve"> реализуемые)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6. Политика Организации в отношении обработки персональных данных обеспечивается путем принятия правовых, организационных и технических мер, в том числе следующих:</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6.1. в Организации назначены ответственные лица: за организацию обработки персональных данных, за условия, обеспечивающие сохранность персональных данных и исключение несанкционированного к ним доступа, за обеспечение безопасности персональных данных в информационной системе;</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6.2. в Организации приняты локальные акты по вопросам обработки персональных данных, 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 том числе перечень персональных данных, обрабатываемых в Организации; перечень должностей, доступ которым к персональным данным необходим для выполнения трудовых обязанностей в Организации; перечень информационных систем персональных данных;</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6.3. проведена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указанным федеральным законом;</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6.4. организован внутренний контроль и(или) аудит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в отношении обработки персональных данных, локальным актам Общества;</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6.5. определены места обработки (хранения) материальных носителей персональных;</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6.6. работники Организации,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Организации в отношении обработки персональных данных, локальными актами по вопросам обработки персональных данных;</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6.7. приняты предусмотренные соответствующими нормативными правовыми актами правовые, организационные и технические меры по обеспечению безопасности персональных данных при их обработке в информационной системе персональных данных Организации;</w:t>
      </w:r>
    </w:p>
    <w:p w:rsidR="003F63A2" w:rsidRPr="003F63A2" w:rsidRDefault="003F63A2" w:rsidP="003F63A2">
      <w:pPr>
        <w:rPr>
          <w:rFonts w:ascii="Times New Roman" w:hAnsi="Times New Roman" w:cs="Times New Roman"/>
          <w:sz w:val="24"/>
          <w:szCs w:val="24"/>
        </w:rPr>
      </w:pPr>
    </w:p>
    <w:p w:rsidR="003F63A2"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6.8. выполняются требования, установленные постановлением Правительства Российской Федерации от 15 сентября 2008 г. №687 «Об утверждении Положения об особенностях обработки персональных данных, осуществляемой без использования средств автоматизации» при обработке персональных данных, осуществляемой без использования средств автоматизации.</w:t>
      </w:r>
    </w:p>
    <w:p w:rsidR="003F63A2" w:rsidRPr="003F63A2" w:rsidRDefault="003F63A2" w:rsidP="003F63A2">
      <w:pPr>
        <w:rPr>
          <w:rFonts w:ascii="Times New Roman" w:hAnsi="Times New Roman" w:cs="Times New Roman"/>
          <w:sz w:val="24"/>
          <w:szCs w:val="24"/>
        </w:rPr>
      </w:pPr>
    </w:p>
    <w:p w:rsidR="00FF5115" w:rsidRPr="003F63A2" w:rsidRDefault="003F63A2" w:rsidP="003F63A2">
      <w:pPr>
        <w:rPr>
          <w:rFonts w:ascii="Times New Roman" w:hAnsi="Times New Roman" w:cs="Times New Roman"/>
          <w:sz w:val="24"/>
          <w:szCs w:val="24"/>
        </w:rPr>
      </w:pPr>
      <w:r w:rsidRPr="003F63A2">
        <w:rPr>
          <w:rFonts w:ascii="Times New Roman" w:hAnsi="Times New Roman" w:cs="Times New Roman"/>
          <w:sz w:val="24"/>
          <w:szCs w:val="24"/>
        </w:rPr>
        <w:t xml:space="preserve">*В соответствии с ч.2 ст. 18.1 федерального закона от 27.07.2006 №152-ФЗ «О персональных данных» Организация обеспечивает неограниченный доступ к настоящей политике путем размещения ее </w:t>
      </w:r>
      <w:bookmarkStart w:id="0" w:name="_GoBack"/>
      <w:bookmarkEnd w:id="0"/>
      <w:r w:rsidRPr="003F63A2">
        <w:rPr>
          <w:rFonts w:ascii="Times New Roman" w:hAnsi="Times New Roman" w:cs="Times New Roman"/>
          <w:sz w:val="24"/>
          <w:szCs w:val="24"/>
        </w:rPr>
        <w:t>на официальном сайте.</w:t>
      </w:r>
    </w:p>
    <w:sectPr w:rsidR="00FF5115" w:rsidRPr="003F63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3A2"/>
    <w:rsid w:val="0023651E"/>
    <w:rsid w:val="003F63A2"/>
    <w:rsid w:val="0051234B"/>
    <w:rsid w:val="00FF5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A25E"/>
  <w15:chartTrackingRefBased/>
  <w15:docId w15:val="{9F155605-110B-487D-9218-8598B560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982</Words>
  <Characters>5600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2025-12-18T07:04:00Z</dcterms:created>
  <dcterms:modified xsi:type="dcterms:W3CDTF">2025-12-18T07:24:00Z</dcterms:modified>
</cp:coreProperties>
</file>