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BE3885" w:rsidRPr="00BE3885">
        <w:rPr>
          <w:b/>
          <w:i/>
        </w:rPr>
        <w:t>Раз стежок, два стежок...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4074F1" w:rsidRPr="004074F1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074F1" w:rsidRPr="004670A2" w:rsidRDefault="004074F1" w:rsidP="004074F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074F1" w:rsidRPr="004670A2" w:rsidRDefault="004074F1" w:rsidP="004074F1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F4A55"/>
    <w:rsid w:val="001F0CB0"/>
    <w:rsid w:val="004074F1"/>
    <w:rsid w:val="004407C3"/>
    <w:rsid w:val="004B22DD"/>
    <w:rsid w:val="0079726A"/>
    <w:rsid w:val="008A4497"/>
    <w:rsid w:val="008B3DF5"/>
    <w:rsid w:val="008F258E"/>
    <w:rsid w:val="009B22A6"/>
    <w:rsid w:val="00A42A49"/>
    <w:rsid w:val="00BD6D31"/>
    <w:rsid w:val="00BE3885"/>
    <w:rsid w:val="00C54D5E"/>
    <w:rsid w:val="00F86E5C"/>
    <w:rsid w:val="00FF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dcterms:created xsi:type="dcterms:W3CDTF">2025-06-13T06:58:00Z</dcterms:created>
  <dcterms:modified xsi:type="dcterms:W3CDTF">2025-10-22T08:36:00Z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