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547B" w14:textId="41671A2A" w:rsidR="0034671C" w:rsidRDefault="0034671C" w:rsidP="0034671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</w:rPr>
      </w:pPr>
      <w:bookmarkStart w:id="0" w:name="_GoBack"/>
      <w:bookmarkEnd w:id="0"/>
      <w:r>
        <w:rPr>
          <w:rFonts w:ascii="Roboto" w:hAnsi="Roboto"/>
        </w:rPr>
        <w:t xml:space="preserve">Химический анкер </w:t>
      </w:r>
      <w:r>
        <w:rPr>
          <w:rFonts w:ascii="Roboto" w:hAnsi="Roboto"/>
        </w:rPr>
        <w:t>Акрилекс ЭА</w:t>
      </w:r>
      <w:r>
        <w:rPr>
          <w:rFonts w:ascii="Roboto" w:hAnsi="Roboto"/>
        </w:rPr>
        <w:t xml:space="preserve"> 3</w:t>
      </w:r>
      <w:r>
        <w:rPr>
          <w:rFonts w:ascii="Roboto" w:hAnsi="Roboto"/>
        </w:rPr>
        <w:t>6</w:t>
      </w:r>
      <w:r>
        <w:rPr>
          <w:rFonts w:ascii="Roboto" w:hAnsi="Roboto"/>
        </w:rPr>
        <w:t xml:space="preserve">0 мл эпокси-акрилат для любого бетона, кирпича </w:t>
      </w:r>
      <w:r>
        <w:rPr>
          <w:rFonts w:ascii="Roboto" w:hAnsi="Roboto"/>
        </w:rPr>
        <w:t xml:space="preserve">, </w:t>
      </w:r>
      <w:r>
        <w:rPr>
          <w:rFonts w:ascii="Roboto" w:hAnsi="Roboto"/>
        </w:rPr>
        <w:t xml:space="preserve">предназначен для надежной фиксации монтажных дюбелей, </w:t>
      </w:r>
      <w:r w:rsidR="00CD001F">
        <w:rPr>
          <w:rFonts w:ascii="Roboto" w:hAnsi="Roboto"/>
        </w:rPr>
        <w:t xml:space="preserve">арматуры </w:t>
      </w:r>
      <w:r>
        <w:rPr>
          <w:rFonts w:ascii="Roboto" w:hAnsi="Roboto"/>
        </w:rPr>
        <w:t xml:space="preserve"> в бетоне, камне, дырчатом и монолитном кирпиче.</w:t>
      </w:r>
      <w:r w:rsidR="00CD001F">
        <w:rPr>
          <w:rFonts w:ascii="Roboto" w:hAnsi="Roboto"/>
        </w:rPr>
        <w:t xml:space="preserve"> Для средних и высоких нагрузок.</w:t>
      </w:r>
    </w:p>
    <w:p w14:paraId="7572A602" w14:textId="77777777" w:rsidR="0034671C" w:rsidRDefault="0034671C" w:rsidP="0034671C">
      <w:pPr>
        <w:pStyle w:val="a3"/>
        <w:shd w:val="clear" w:color="auto" w:fill="FFFFFF"/>
        <w:spacing w:before="225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Продукт используют в дорожном строительстве, во время установки вентилируемых фасадов, маркиз, козырьков, дверей, лифтов, станков, стеллажей, мостов, каркасов зданий и других металлических конструкций.</w:t>
      </w:r>
    </w:p>
    <w:p w14:paraId="4A5784D3" w14:textId="35DB8D2C" w:rsidR="0034671C" w:rsidRDefault="0034671C" w:rsidP="0034671C">
      <w:pPr>
        <w:pStyle w:val="a3"/>
        <w:shd w:val="clear" w:color="auto" w:fill="FFFFFF"/>
        <w:spacing w:before="225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Состав на основе модифицированной эпокси-акрилатной смолы не содержит стирола, обеспечивает наилучшее связывание и молекулярную адгезию с материалом основания.</w:t>
      </w:r>
      <w:r w:rsidR="00CD001F">
        <w:rPr>
          <w:rFonts w:ascii="Roboto" w:hAnsi="Roboto"/>
        </w:rPr>
        <w:t xml:space="preserve"> Введение специальных добавок в анкер Акрилекс ЭА увеличивает прочность на вырыв.</w:t>
      </w:r>
    </w:p>
    <w:p w14:paraId="7DB3E8AE" w14:textId="77777777" w:rsidR="00CD001F" w:rsidRDefault="00CD001F" w:rsidP="0034671C">
      <w:pPr>
        <w:pStyle w:val="a3"/>
        <w:shd w:val="clear" w:color="auto" w:fill="FFFFFF"/>
        <w:spacing w:before="225" w:beforeAutospacing="0" w:after="0" w:afterAutospacing="0"/>
        <w:rPr>
          <w:rFonts w:ascii="Roboto" w:hAnsi="Roboto"/>
        </w:rPr>
      </w:pPr>
    </w:p>
    <w:p w14:paraId="4836274E" w14:textId="6DE59A7C" w:rsidR="00CD001F" w:rsidRPr="00CD001F" w:rsidRDefault="00CD001F" w:rsidP="00CD001F">
      <w:pPr>
        <w:shd w:val="clear" w:color="auto" w:fill="FFFFFF"/>
        <w:spacing w:after="0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 w:rsidRPr="00CD001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Зависимость времени </w:t>
      </w:r>
      <w:r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RU"/>
          <w14:ligatures w14:val="none"/>
        </w:rPr>
        <w:t>полимеризации</w:t>
      </w:r>
      <w:r w:rsidRPr="00CD001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от температуры</w:t>
      </w:r>
      <w:r w:rsidRPr="00CD001F"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7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2008"/>
        <w:gridCol w:w="2070"/>
      </w:tblGrid>
      <w:tr w:rsidR="00CD001F" w:rsidRPr="00CD001F" w14:paraId="288B2C93" w14:textId="77777777" w:rsidTr="00CD001F">
        <w:tc>
          <w:tcPr>
            <w:tcW w:w="3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BFE3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Температура °С материала основания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45E86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Время*, мин.</w:t>
            </w:r>
          </w:p>
        </w:tc>
      </w:tr>
      <w:tr w:rsidR="00CD001F" w:rsidRPr="00CD001F" w14:paraId="49F55F78" w14:textId="77777777" w:rsidTr="00CD00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BA79" w14:textId="77777777" w:rsidR="00CD001F" w:rsidRPr="00CD001F" w:rsidRDefault="00CD001F" w:rsidP="00CD00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3A135" w14:textId="07EAB8B2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C1B70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нагрузки</w:t>
            </w:r>
          </w:p>
        </w:tc>
      </w:tr>
      <w:tr w:rsidR="00CD001F" w:rsidRPr="00CD001F" w14:paraId="21588EFD" w14:textId="77777777" w:rsidTr="00CD001F"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C58E1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-10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AAB39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60*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76A5F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240*</w:t>
            </w:r>
          </w:p>
        </w:tc>
      </w:tr>
      <w:tr w:rsidR="00CD001F" w:rsidRPr="00CD001F" w14:paraId="6AABBD0C" w14:textId="77777777" w:rsidTr="00CD001F"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23688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E936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50*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95C03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180*</w:t>
            </w:r>
          </w:p>
        </w:tc>
      </w:tr>
      <w:tr w:rsidR="00CD001F" w:rsidRPr="00CD001F" w14:paraId="17D83F53" w14:textId="77777777" w:rsidTr="00CD001F"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0787C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B01F1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64CAC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CD001F" w:rsidRPr="00CD001F" w14:paraId="1D249A39" w14:textId="77777777" w:rsidTr="00CD001F"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208A6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BCAC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CC955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CD001F" w:rsidRPr="00CD001F" w14:paraId="344DA48A" w14:textId="77777777" w:rsidTr="00CD001F"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361B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16287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DC224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CD001F" w:rsidRPr="00CD001F" w14:paraId="2929FF30" w14:textId="77777777" w:rsidTr="00CD001F"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0439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4BA20" w14:textId="0F742641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5390B" w14:textId="77777777" w:rsidR="00CD001F" w:rsidRPr="00CD001F" w:rsidRDefault="00CD001F" w:rsidP="00CD00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</w:tbl>
    <w:p w14:paraId="659D27EB" w14:textId="2AA1F6A2" w:rsidR="00CD001F" w:rsidRDefault="00CD001F" w:rsidP="0034671C">
      <w:pPr>
        <w:pStyle w:val="a3"/>
        <w:shd w:val="clear" w:color="auto" w:fill="FFFFFF"/>
        <w:spacing w:before="225" w:beforeAutospacing="0" w:after="0" w:afterAutospacing="0"/>
        <w:rPr>
          <w:rFonts w:ascii="Roboto" w:hAnsi="Roboto"/>
        </w:rPr>
      </w:pPr>
      <w:r>
        <w:rPr>
          <w:rFonts w:ascii="Roboto" w:hAnsi="Roboto"/>
          <w:sz w:val="26"/>
          <w:szCs w:val="26"/>
          <w:shd w:val="clear" w:color="auto" w:fill="FFFFFF"/>
        </w:rPr>
        <w:t> </w:t>
      </w:r>
      <w:r>
        <w:rPr>
          <w:rFonts w:ascii="Roboto" w:hAnsi="Roboto"/>
          <w:sz w:val="26"/>
          <w:szCs w:val="26"/>
          <w:shd w:val="clear" w:color="auto" w:fill="FFFFFF"/>
        </w:rPr>
        <w:t>*</w:t>
      </w:r>
      <w:r>
        <w:rPr>
          <w:rFonts w:ascii="Roboto" w:hAnsi="Roboto"/>
          <w:sz w:val="26"/>
          <w:szCs w:val="26"/>
          <w:shd w:val="clear" w:color="auto" w:fill="FFFFFF"/>
        </w:rPr>
        <w:t>при условии температуры картриджа не менее +20°С</w:t>
      </w:r>
    </w:p>
    <w:p w14:paraId="7ADEFB5C" w14:textId="77777777" w:rsidR="00F12C76" w:rsidRDefault="00F12C76" w:rsidP="006C0B77">
      <w:pPr>
        <w:spacing w:after="0"/>
        <w:ind w:firstLine="709"/>
        <w:jc w:val="both"/>
      </w:pPr>
    </w:p>
    <w:p w14:paraId="0273F016" w14:textId="26090D7C" w:rsidR="00CD001F" w:rsidRDefault="00CD001F" w:rsidP="006C0B77">
      <w:pPr>
        <w:spacing w:after="0"/>
        <w:ind w:firstLine="709"/>
        <w:jc w:val="both"/>
      </w:pPr>
      <w:r>
        <w:t xml:space="preserve">Данные являются ориентировочными! </w:t>
      </w:r>
    </w:p>
    <w:sectPr w:rsidR="00CD00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9B"/>
    <w:rsid w:val="0034671C"/>
    <w:rsid w:val="0054543B"/>
    <w:rsid w:val="005D4B9B"/>
    <w:rsid w:val="006C0B77"/>
    <w:rsid w:val="008242FF"/>
    <w:rsid w:val="00870751"/>
    <w:rsid w:val="00922C48"/>
    <w:rsid w:val="00B915B7"/>
    <w:rsid w:val="00CD001F"/>
    <w:rsid w:val="00EA59DF"/>
    <w:rsid w:val="00EE4070"/>
    <w:rsid w:val="00F12C76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66F"/>
  <w15:chartTrackingRefBased/>
  <w15:docId w15:val="{086993DA-7BA5-4B0D-82D1-58FEA9C5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1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2024-02-22T08:57:00Z</dcterms:created>
  <dcterms:modified xsi:type="dcterms:W3CDTF">2024-02-22T09:48:00Z</dcterms:modified>
</cp:coreProperties>
</file>