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00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ПАСПОРТ</w:t>
      </w:r>
    </w:p>
    <w:p w14:paraId="681C9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О/Л «Юность»</w:t>
      </w:r>
    </w:p>
    <w:p w14:paraId="740A7FA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Автономная некоммерческая организация </w:t>
      </w:r>
    </w:p>
    <w:p w14:paraId="6EE000F7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«Спортивно-танцевальный клуб «Элегия»</w:t>
      </w:r>
    </w:p>
    <w:p w14:paraId="2677DECB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2023 г.</w:t>
      </w:r>
    </w:p>
    <w:p w14:paraId="082A66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988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486"/>
        <w:gridCol w:w="941"/>
        <w:gridCol w:w="39"/>
        <w:gridCol w:w="911"/>
        <w:gridCol w:w="2"/>
        <w:gridCol w:w="601"/>
        <w:gridCol w:w="883"/>
        <w:gridCol w:w="308"/>
        <w:gridCol w:w="419"/>
        <w:gridCol w:w="974"/>
        <w:gridCol w:w="335"/>
        <w:gridCol w:w="405"/>
        <w:gridCol w:w="808"/>
      </w:tblGrid>
      <w:tr w14:paraId="5E55A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6A5F96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Общие сведения об организации отдыха и оздоровления детей и подростков</w:t>
            </w:r>
          </w:p>
        </w:tc>
      </w:tr>
      <w:tr w14:paraId="3398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32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D9F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организаций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5671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Акционерное общество </w:t>
            </w:r>
          </w:p>
          <w:p w14:paraId="1F227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«Тамбовский завод «Революционный труд»»</w:t>
            </w:r>
          </w:p>
          <w:p w14:paraId="12555C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ИНН: 6829024766</w:t>
            </w:r>
          </w:p>
          <w:p w14:paraId="22E80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83A8A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«Спортивно-танцевальный клуб «Элегия»</w:t>
            </w:r>
          </w:p>
        </w:tc>
      </w:tr>
      <w:tr w14:paraId="10E0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E5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1B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623D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Тамбов, ул. Коммунальная, д. 51 392000</w:t>
            </w:r>
          </w:p>
          <w:p w14:paraId="0D696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30A2E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392027, г.Тамбов, ул.Инторнациональная 16А, офис 707</w:t>
            </w:r>
          </w:p>
        </w:tc>
      </w:tr>
      <w:tr w14:paraId="53EA0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3948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658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07FF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Тамбовская область, Тамбовский район, с. Тулиновка, ул. Летний парк, </w:t>
            </w:r>
          </w:p>
          <w:p w14:paraId="6960781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stk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elegy</w:t>
            </w:r>
            <w:r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14:paraId="1685E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A38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F1A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B2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C6E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км</w:t>
            </w:r>
          </w:p>
        </w:tc>
      </w:tr>
      <w:tr w14:paraId="17BB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5B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C75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Учредитель организации (полное наименование):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9B6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Акционерное общество </w:t>
            </w:r>
          </w:p>
          <w:p w14:paraId="2BCD54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«Тамбовский Завод «Революционный Труд»»</w:t>
            </w:r>
          </w:p>
          <w:p w14:paraId="22B31F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CB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926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97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-адрес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F5F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Тамбов, ул. Коммунальная, д. 51 392000</w:t>
            </w:r>
          </w:p>
        </w:tc>
      </w:tr>
      <w:tr w14:paraId="0A9A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75D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E3A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00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Тел/факс (4752)78-70-01</w:t>
            </w:r>
          </w:p>
        </w:tc>
      </w:tr>
      <w:tr w14:paraId="6ACC2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62D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880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B4F3C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  <w:p w14:paraId="13554DDB">
            <w:pPr>
              <w:spacing w:after="0" w:line="240" w:lineRule="auto"/>
              <w:rPr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Савков Игорь Владимирович</w:t>
            </w:r>
          </w:p>
        </w:tc>
      </w:tr>
      <w:tr w14:paraId="10D82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2D2D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DF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Собственник организации (полное имя/наименование)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DA7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 принадлежит Тамбовской области, здания и сооружения АО «ТЗ «Ревтруд»»</w:t>
            </w:r>
          </w:p>
        </w:tc>
      </w:tr>
      <w:tr w14:paraId="3DC2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AE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F9B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-адрес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4F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Тамбов, ул. Коммунальная, д. 51</w:t>
            </w:r>
          </w:p>
        </w:tc>
      </w:tr>
      <w:tr w14:paraId="0F01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515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371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F7F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Тел/факс (4752)78-70-01</w:t>
            </w:r>
          </w:p>
        </w:tc>
      </w:tr>
      <w:tr w14:paraId="7B59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8FA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07F2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D7A74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Савков Игорь Владимирович</w:t>
            </w:r>
          </w:p>
        </w:tc>
      </w:tr>
      <w:tr w14:paraId="2C022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641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D9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22E1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</w:tr>
      <w:tr w14:paraId="3A2D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6C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D6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Ф.И.О. руководителя (без сокращений)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8EEB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Четырина Анастасия Юрьевна </w:t>
            </w:r>
          </w:p>
        </w:tc>
      </w:tr>
      <w:tr w14:paraId="3037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C07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4A8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образование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82C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</w:tr>
      <w:tr w14:paraId="37E0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AF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D9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стаж работы в данной должности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F4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</w:tr>
      <w:tr w14:paraId="6083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280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15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контактный телефон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557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89204858184</w:t>
            </w:r>
          </w:p>
        </w:tc>
      </w:tr>
      <w:tr w14:paraId="2771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BA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106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организации, в том числе: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9D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B9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98B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EB9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загородный оздоровительный лагерь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65C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3BF4A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9D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9D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санаторно-оздоровительный лагерь круглосуточного действия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5E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038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1B89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564E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-оздоровительный лагерь с дневным пребыванием детей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B5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324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84C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AE6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специализированный (профильный) лагерь (указать профиль)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A60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F64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DD10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5C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оздоровительно-образовательный центр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678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7ADE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0D6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1D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иная организация отдыха и оздоровления детей (уточнить какая)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70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CF9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2034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49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на основании которого действует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8EB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AF6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BB4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AD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(устав, положение)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4A475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Устав Автономная некоммерческая организация «Спортивно-танцевальный клуб «Элегия»</w:t>
            </w:r>
          </w:p>
          <w:p w14:paraId="7D1ED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8A2C0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Положение лагеря «Юность» </w:t>
            </w:r>
          </w:p>
        </w:tc>
      </w:tr>
      <w:tr w14:paraId="6AD7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70C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308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ввода организации в эксплуатацию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7FD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1935г.</w:t>
            </w:r>
          </w:p>
        </w:tc>
      </w:tr>
      <w:tr w14:paraId="3320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F7E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2EF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функционирования организации (круглогодично, сезонно)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90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Сезонно</w:t>
            </w:r>
          </w:p>
        </w:tc>
      </w:tr>
      <w:tr w14:paraId="0492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729B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5FB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2833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14:paraId="3914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AA6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624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проекта организации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225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11DB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A41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C573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последнего ремонта, в том числе: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E9C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FCF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6189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462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капитальный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D87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2011г.</w:t>
            </w:r>
          </w:p>
        </w:tc>
      </w:tr>
      <w:tr w14:paraId="3A435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C2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4D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1B7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FB0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FC5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837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смен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1DE7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588D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6EC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1.16.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F09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смен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E35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</w:tc>
      </w:tr>
      <w:tr w14:paraId="3B1BD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57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1.17.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8BC0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Загрузка по сменам (количество детей)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622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87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56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23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- 1-я смена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466F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14:paraId="2D45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E3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46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- 2-я смена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B2A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14:paraId="6577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89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6778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- 3-я смена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C17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14:paraId="6BC1B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36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919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- 4-я смена</w:t>
            </w:r>
          </w:p>
        </w:tc>
        <w:tc>
          <w:tcPr>
            <w:tcW w:w="520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229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14:paraId="7E57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A6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73A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Загрузка в межканикулярный период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2BD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7FE7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D16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1.18.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4994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38B6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6-17</w:t>
            </w:r>
          </w:p>
        </w:tc>
      </w:tr>
      <w:tr w14:paraId="1CB76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26B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1.19.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11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 и сооружения нежилого назначения: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AA7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51E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08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BD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79F02C4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Количество, этажность</w:t>
            </w:r>
          </w:p>
          <w:p w14:paraId="29502A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7E08F3C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Степень огнестойкости</w:t>
            </w:r>
          </w:p>
          <w:p w14:paraId="3344DA4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90 %</w:t>
            </w:r>
          </w:p>
          <w:p w14:paraId="0F9D999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33A57E88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Год постройки</w:t>
            </w:r>
          </w:p>
          <w:p w14:paraId="3588D00B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 г.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23F584CB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Площадь (кв.м)</w:t>
            </w:r>
          </w:p>
          <w:p w14:paraId="3D9E59A9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FCDE6B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Степень износа (в%)</w:t>
            </w:r>
          </w:p>
          <w:p w14:paraId="5647E42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78B6FDF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28"/>
              </w:rPr>
            </w:pPr>
            <w:r>
              <w:rPr>
                <w:rFonts w:ascii="Times New Roman" w:hAnsi="Times New Roman"/>
                <w:sz w:val="14"/>
                <w:szCs w:val="28"/>
              </w:rPr>
              <w:t xml:space="preserve">На какое количество детей рассчитано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210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5E9CCFA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Год последнего капитального ремонта </w:t>
            </w:r>
            <w:r>
              <w:rPr>
                <w:rFonts w:ascii="Times New Roman" w:hAnsi="Times New Roman"/>
                <w:sz w:val="28"/>
                <w:szCs w:val="12"/>
              </w:rPr>
              <w:t>2008г.</w:t>
            </w:r>
          </w:p>
        </w:tc>
      </w:tr>
      <w:tr w14:paraId="1DCA9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97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5148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 овощной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27B15830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Количество, этажность</w:t>
            </w:r>
          </w:p>
          <w:p w14:paraId="4450F5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4090379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083FD4B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Степень огнестойкости</w:t>
            </w:r>
          </w:p>
          <w:p w14:paraId="5DAF2B0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90 %</w:t>
            </w:r>
          </w:p>
          <w:p w14:paraId="5A94F20E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0677B3C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712E2B3C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16989DF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  <w:p w14:paraId="336D9EF7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Год постройки</w:t>
            </w:r>
          </w:p>
          <w:p w14:paraId="7206B27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 г.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A427F64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Площадь (кв.м)</w:t>
            </w:r>
          </w:p>
          <w:p w14:paraId="1E65227A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14:paraId="6637A53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2604C917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  <w:p w14:paraId="7B387C7C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Степень износа (в%)</w:t>
            </w:r>
          </w:p>
          <w:p w14:paraId="2F88FAFC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AA13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1C8CA4D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Год последнего капитального ремонта </w:t>
            </w:r>
            <w:r>
              <w:rPr>
                <w:rFonts w:ascii="Times New Roman" w:hAnsi="Times New Roman"/>
                <w:sz w:val="28"/>
                <w:szCs w:val="12"/>
              </w:rPr>
              <w:t>2008г.</w:t>
            </w:r>
          </w:p>
        </w:tc>
      </w:tr>
      <w:tr w14:paraId="77001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52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81D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Душевая с прачечной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34DBFFD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Количество, этажность</w:t>
            </w:r>
          </w:p>
          <w:p w14:paraId="221244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39BBB7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BA942A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4EF774E1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Степень огнестойкости</w:t>
            </w:r>
          </w:p>
          <w:p w14:paraId="4B0AB503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6CE511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45 %</w:t>
            </w:r>
          </w:p>
          <w:p w14:paraId="10EF865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49C659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ACB12C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  <w:p w14:paraId="335AA17B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Год постройки</w:t>
            </w:r>
          </w:p>
          <w:p w14:paraId="33FC96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 г.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00BF2F4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  <w:p w14:paraId="795B4E7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Площадь (кв.м)</w:t>
            </w:r>
          </w:p>
          <w:p w14:paraId="15B633D2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14:paraId="0A17D66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E7D9BD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</w:p>
          <w:p w14:paraId="5B37F824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Степень износа (в%)</w:t>
            </w:r>
          </w:p>
          <w:p w14:paraId="4998106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29B26EA2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28"/>
              </w:rPr>
            </w:pPr>
            <w:r>
              <w:rPr>
                <w:rFonts w:ascii="Times New Roman" w:hAnsi="Times New Roman"/>
                <w:sz w:val="14"/>
                <w:szCs w:val="28"/>
              </w:rPr>
              <w:t xml:space="preserve">На какое количество детей рассчитано </w:t>
            </w: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61DAD9C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Год последнего капитального ремонта </w:t>
            </w:r>
            <w:r>
              <w:rPr>
                <w:rFonts w:ascii="Times New Roman" w:hAnsi="Times New Roman"/>
                <w:sz w:val="28"/>
                <w:szCs w:val="12"/>
              </w:rPr>
              <w:t>2008г.</w:t>
            </w:r>
          </w:p>
        </w:tc>
      </w:tr>
      <w:tr w14:paraId="4563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E9D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753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1.20.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1BE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49E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8A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925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ED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CE5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4CD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автобусы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82CF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1BC36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070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07A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микроавтобусы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4EA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EDC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5A6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262C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автотранспорт коммунального назначения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802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F30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C7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1.21.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B9D8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24A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B0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96DE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B4A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общая площадь земельного участка (га)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D9F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6,89</w:t>
            </w:r>
          </w:p>
        </w:tc>
      </w:tr>
      <w:tr w14:paraId="653B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50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ED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площадь озеленения (га)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632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6,02</w:t>
            </w:r>
          </w:p>
        </w:tc>
      </w:tr>
      <w:tr w14:paraId="7CAFE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3B38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AD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насаждений на территории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ECA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475A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A97C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8D43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D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068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6A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C4C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плана территории организации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2F2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61DCB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AB6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1.22.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1EE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водного объекта, в том числе его удаленность от территорий лагеря: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2A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Река 300 м</w:t>
            </w:r>
          </w:p>
        </w:tc>
      </w:tr>
      <w:tr w14:paraId="3A34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C6C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47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бассейн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C7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5BB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A2A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B18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пруд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2F2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129E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DCB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D80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река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8E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5F8B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120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E90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озеро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03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D48A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69C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1D9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водохранилище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A16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9B9D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126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AEE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море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E9C5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0559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F39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1.23.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09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оборудованного пляжа, в том числе: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840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C8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EA0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9DC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ограждения в зоне купания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12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161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538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508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оснащение зоны купания (наличие спасательных и медицинских постов, спасательных кругов)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E0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6E5EE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3285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FC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душевой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F3F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91C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3D9D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BFE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наличие туалета 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47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0BB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1D7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BF3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кабин для переодевания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E4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1043A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E56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7D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навесов от солнца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7CD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4E0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99F1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2D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пункта медицинской помощи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B5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37F3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30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3DA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поста службы спасения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54B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2D49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9A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1.24.</w:t>
            </w: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639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2D6C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DC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B7A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797A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ограждение (указать какое)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CD7E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Металлический забор</w:t>
            </w:r>
          </w:p>
        </w:tc>
      </w:tr>
      <w:tr w14:paraId="6BA9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B00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54B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охрана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C3C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D26E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CE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D362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пропускного режима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2EA7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478B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A98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6730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кнопки тревожной сигнализации (КТС)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4D1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6C32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B30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DD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3B7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904C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699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6B3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системы оповещения и управления эвакуацией людей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A04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FD7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DD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97E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укомплектованность первичными средствами пожаротушения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A7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46D0D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401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843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2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63D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A85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EE8B8E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Сведения о штатной численности организации</w:t>
            </w:r>
          </w:p>
        </w:tc>
      </w:tr>
      <w:tr w14:paraId="248FC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AEC9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7E5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36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(чел.)</w:t>
            </w:r>
          </w:p>
        </w:tc>
        <w:tc>
          <w:tcPr>
            <w:tcW w:w="52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992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Образовательный уровень</w:t>
            </w:r>
          </w:p>
        </w:tc>
      </w:tr>
      <w:tr w14:paraId="33AA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78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BA9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000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штату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D3F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</w:t>
            </w:r>
          </w:p>
          <w:p w14:paraId="6BFDBF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личии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DB11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41A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70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</w:tr>
      <w:tr w14:paraId="381A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65B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098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Штатная численность организации, в том числе: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A60DF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04F0F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6C51CB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353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011B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7857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4815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CFD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D83F4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22E6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5CFBB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DE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8921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11FA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BC60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790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F6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FE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88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71E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4A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1E555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DBF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8E7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пищеблока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D4C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0B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C767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F10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D5DB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0043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742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46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Административно-хозяйственный персонал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29A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FAF4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64A2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B6A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771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9C43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F9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F8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0D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9E13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592C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236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190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6EA8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1E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93C8D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0D91F59">
      <w:pPr>
        <w:pStyle w:val="68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  <w:sectPr>
          <w:pgSz w:w="11906" w:h="16838"/>
          <w:pgMar w:top="1134" w:right="850" w:bottom="1134" w:left="1701" w:header="0" w:footer="0" w:gutter="0"/>
          <w:cols w:space="720" w:num="1"/>
          <w:formProt w:val="0"/>
          <w:docGrid w:linePitch="360" w:charSpace="4096"/>
        </w:sectPr>
      </w:pPr>
    </w:p>
    <w:tbl>
      <w:tblPr>
        <w:tblStyle w:val="3"/>
        <w:tblW w:w="1329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999"/>
        <w:gridCol w:w="222"/>
        <w:gridCol w:w="347"/>
        <w:gridCol w:w="730"/>
        <w:gridCol w:w="152"/>
        <w:gridCol w:w="732"/>
        <w:gridCol w:w="207"/>
        <w:gridCol w:w="49"/>
        <w:gridCol w:w="143"/>
        <w:gridCol w:w="307"/>
        <w:gridCol w:w="706"/>
        <w:gridCol w:w="706"/>
        <w:gridCol w:w="661"/>
        <w:gridCol w:w="45"/>
        <w:gridCol w:w="79"/>
        <w:gridCol w:w="627"/>
        <w:gridCol w:w="427"/>
        <w:gridCol w:w="147"/>
        <w:gridCol w:w="132"/>
        <w:gridCol w:w="9"/>
        <w:gridCol w:w="697"/>
        <w:gridCol w:w="346"/>
        <w:gridCol w:w="269"/>
        <w:gridCol w:w="92"/>
        <w:gridCol w:w="706"/>
        <w:gridCol w:w="706"/>
        <w:gridCol w:w="706"/>
        <w:gridCol w:w="706"/>
      </w:tblGrid>
      <w:tr w14:paraId="57BA6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0B0B1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Сведения об условиях размещения детей и подростков</w:t>
            </w:r>
          </w:p>
        </w:tc>
      </w:tr>
      <w:tr w14:paraId="5132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C32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B0F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помещений</w:t>
            </w:r>
          </w:p>
        </w:tc>
        <w:tc>
          <w:tcPr>
            <w:tcW w:w="8473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DC20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Спальные помещения (по числу этажей и помещений)</w:t>
            </w:r>
          </w:p>
        </w:tc>
      </w:tr>
      <w:tr w14:paraId="4776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820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B1B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FC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42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5278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этаж</w:t>
            </w:r>
          </w:p>
        </w:tc>
      </w:tr>
      <w:tr w14:paraId="6C068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54AB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8958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-номер спального помещения (строка разбивается по количеству помещений)</w:t>
            </w:r>
          </w:p>
        </w:tc>
        <w:tc>
          <w:tcPr>
            <w:tcW w:w="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FE264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1F87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B9BB3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76C0B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CAEB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05C46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016270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1B610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1AAD7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9F9B6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2544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B0FA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14:paraId="7A58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28E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516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DC31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1045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2F401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F6A02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3BCE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47967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5176C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B31B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592F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354C0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9B2C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005D0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1C16A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C2F1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6F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площадь спального помещения (в кв.м.)</w:t>
            </w:r>
          </w:p>
        </w:tc>
        <w:tc>
          <w:tcPr>
            <w:tcW w:w="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59302B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0FF8D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A0451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7EA12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E41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2F75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4A1C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63,7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BDEF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D455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C135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A4AE1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B9F7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</w:t>
            </w:r>
          </w:p>
        </w:tc>
      </w:tr>
      <w:tr w14:paraId="417A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B2C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D1B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высота спального помещения (в метрах)</w:t>
            </w:r>
          </w:p>
        </w:tc>
        <w:tc>
          <w:tcPr>
            <w:tcW w:w="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79387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325B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E513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2,83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BF3D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2,77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B23D2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2,78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C67C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24BFA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2,73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5FE5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7CA5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8772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CF29B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7974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2,83</w:t>
            </w:r>
          </w:p>
        </w:tc>
      </w:tr>
      <w:tr w14:paraId="4945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33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2FCC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коек (шт.)</w:t>
            </w:r>
          </w:p>
        </w:tc>
        <w:tc>
          <w:tcPr>
            <w:tcW w:w="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34C14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266A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AB92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08CEE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A576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7C720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0C75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FE80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43E1F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3635C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3B069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8F1C6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14:paraId="1604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78A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3E1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год последнего ремонта, в том числе: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77F0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72C04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0DBC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F6BB7B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A126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6157F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</w:tr>
      <w:tr w14:paraId="666ED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570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CB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-капитальный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438EF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726A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37A1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20EE2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9549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4D01E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14:paraId="3B86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D0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6598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текущий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20DF32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2014,</w:t>
            </w:r>
          </w:p>
          <w:p w14:paraId="0D0DFE8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2015,</w:t>
            </w:r>
          </w:p>
          <w:p w14:paraId="29670B78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2016,</w:t>
            </w:r>
          </w:p>
          <w:p w14:paraId="3CEE218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2017,</w:t>
            </w:r>
          </w:p>
          <w:p w14:paraId="667FA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14:paraId="4CA495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14:paraId="5528B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14:paraId="1BCF4B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14:paraId="5273F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14:paraId="1E0C06FC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3F1F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44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FE8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2A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CF3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14:paraId="5C42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BC8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E91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горячего водоснабжения (на этаже), в том числе: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BA47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36D48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07C1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6044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4C2B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A9A0A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2742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17C2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A3E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-централизованное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38376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ABB69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69AB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593CF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0DE4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E5E2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DF9B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008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96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8CF8F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57D7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88069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6937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037B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D79B1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053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8C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1773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холодного водоснабжения (на этаже, в том числе):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3FDAB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A6B6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0878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55CB7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AF77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33AF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78B22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99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6C27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централизованное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73A5C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F8C7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D3DDB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65E0B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9B2AB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54C6BC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5D75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3C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044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децентрализованное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24DCF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21210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79D15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B7AD6C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C1ED4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FB9E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4DB1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8DB4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926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сушилок для одежды и обуви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FDD0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242F0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EF6A7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0A536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0E168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BF3124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728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AF59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F5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кранов в умывальнике (на этаже)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6F925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284DC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8C62C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E03B8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FE6C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A10FD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15FAF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E8D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F0E2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очков в туалете (на этаже)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D25F2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1426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D895B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597082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F49F9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CE87A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0F03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1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F76B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комнаты личной гигиены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C673E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3D7F7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A7B8C3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CC2AB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7EBF4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7C35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14:paraId="4AD3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F965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EF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камер хранения личных вещей детей</w:t>
            </w:r>
          </w:p>
        </w:tc>
        <w:tc>
          <w:tcPr>
            <w:tcW w:w="1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CE6836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919328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619DF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BE4F6A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FE8691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B6581D">
            <w:pPr>
              <w:pStyle w:val="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14:paraId="4725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2794A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Обеспеченность физкультурно-оздоровительными сооружениями, площадками для:</w:t>
            </w:r>
          </w:p>
        </w:tc>
      </w:tr>
      <w:tr w14:paraId="17EE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922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EF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24DD338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постройки: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B39AE5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Площадь:</w:t>
            </w:r>
          </w:p>
          <w:p w14:paraId="6FB9173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AB8A0D3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износа (в%)</w:t>
            </w: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3EEB2B94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какое количество детей рассчитано</w:t>
            </w: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0359C81E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последнего капитального ремонта</w:t>
            </w:r>
          </w:p>
        </w:tc>
      </w:tr>
      <w:tr w14:paraId="4BBA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04D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6F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-волейбола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33C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B4F54B">
            <w:pPr>
              <w:pStyle w:val="69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162м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1F0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772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4370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9CA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A4A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D9FB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-баскетбола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62C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E8EB6E">
            <w:pPr>
              <w:pStyle w:val="69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364м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136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7E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49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44B4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BBF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F278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-бадминтона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90F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714B2">
            <w:pPr>
              <w:pStyle w:val="69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120м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7FD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B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60D5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5228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05B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1F3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-настольного тенниса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6BEB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00C7E0">
            <w:pPr>
              <w:pStyle w:val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35м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* 4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6EF9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6CEA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2D0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7B6A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24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7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-прыжок в длину, высоту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A9C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93070">
            <w:pPr>
              <w:pStyle w:val="69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2566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F59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5660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FD0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5A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F8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-беговая дорожка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9E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D10F4C">
            <w:pPr>
              <w:pStyle w:val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110м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3D9F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D58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8A2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6BA4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5B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DEE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футбольное поле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C6E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65DA16">
            <w:pPr>
              <w:pStyle w:val="69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7.176м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899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6F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FD6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0F6E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3D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4E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-бассейн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3B35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7480E">
            <w:pPr>
              <w:pStyle w:val="69"/>
              <w:jc w:val="center"/>
            </w:pP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F993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B1BF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AB0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34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C366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99E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-другие (указать какие)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A7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26CD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519C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D4F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02C1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57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74555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культурно-массового назначения</w:t>
            </w:r>
          </w:p>
        </w:tc>
      </w:tr>
      <w:tr w14:paraId="6C2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2B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89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кинозал (количество мест)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C8A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12711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A6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548E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-библиотека (количество мест в читальном зале)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0C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14:paraId="7736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78C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7B62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829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комнаты  </w:t>
            </w:r>
          </w:p>
          <w:p w14:paraId="0DDDC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C7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69C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AED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-актовый зал (крытая эстрада), количество посадочных мест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7E3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54A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7BD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14E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летняя эстрада (открытая площадка)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D7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81A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CAE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A0D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аттракционов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BFCA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50449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1E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C65E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4C1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279A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859E7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медицинского назначения</w:t>
            </w:r>
          </w:p>
        </w:tc>
      </w:tr>
      <w:tr w14:paraId="7386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D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148B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562BC94D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6AFECD9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14:paraId="7AA4E5F0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308AD005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износа (в%)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325C0B2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Оснащен в соответствии с нормами (да, нет)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505C6A7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постройки (ввода в эксплуатацию)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</w:tcPr>
          <w:p w14:paraId="5B01C52E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последнего капитального ремонта</w:t>
            </w:r>
          </w:p>
        </w:tc>
      </w:tr>
      <w:tr w14:paraId="044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CE2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E38D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Медицинский пункт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B08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FAC3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103,2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FC7E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A7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8E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ECC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14:paraId="768E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E31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0AB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-кабинет врача-педиатра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D8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401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B2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488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24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00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99F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93A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593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-процедурная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E05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EEC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808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AB2C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E754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AEF5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17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FBC3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8EA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комната медицинской сестры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0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B68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D93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A42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3896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C6A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6AB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CE6A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2DD4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-кабинет зубного врача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AF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789B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7C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B5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60CC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1DD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230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50CF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30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-туалет с умывальником в шлюзе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EE8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A58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F414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9F21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75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97C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3D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72A4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B13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Изолятор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0CED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D66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66,1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250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5A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2F8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AC5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5F8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148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DD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-палата для капельных инфекций 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215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D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DF2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2EBD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41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DCE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038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159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06E6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-палата для кишечных инфекций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56E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E4C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67C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19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5D1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41F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C2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A8E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1A6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-палата бокса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A316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009D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56B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93E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D4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FF1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03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D7FA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31F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коек в палатах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37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F662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83DB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513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A2D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29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025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FFB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F95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-процедурная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A29E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5DC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C20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8DDA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C08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905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645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2985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01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-буфетная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C4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9DD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CF3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5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BE7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1118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8A2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54B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AC10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-душевая для больных детей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D50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DDA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E40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4CE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4A12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2F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42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1DD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275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-помещение для обработки и хранения уборочного инвентаря, приготовления дезрастворов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564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FDB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0134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F4A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7EC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F3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E4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FD1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3A00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-санитарный узел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157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6AB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56A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F8E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E6B4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C43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6D2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141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CF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организации специального санитарного транспорта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3F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6E6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4CC2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9B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6F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AD9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14:paraId="4A3C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E38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060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(указать какие)</w:t>
            </w:r>
          </w:p>
        </w:tc>
        <w:tc>
          <w:tcPr>
            <w:tcW w:w="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B2F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6D53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DF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7A7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C6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D1B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291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9216AA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Обеспеченность объектами хозяйственно-бытового назначения</w:t>
            </w:r>
          </w:p>
        </w:tc>
      </w:tr>
      <w:tr w14:paraId="16E6B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EA8F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B481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банно-прачечного блока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FAB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14:paraId="6F8C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A09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A44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-проектная мощность 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C0F7C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220 человек</w:t>
            </w:r>
          </w:p>
        </w:tc>
      </w:tr>
      <w:tr w14:paraId="66A3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D5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A36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-год последнего ремонта,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13D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546F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DC4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8641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-капитальный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E426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14:paraId="03B7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D6F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E5C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-текущий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5452F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14:paraId="45B6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15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82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горячего водоснабжения,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06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0D0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B7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CB0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E7E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3803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793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EFB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19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A47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DA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B2F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холодного водоснабжения,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D447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CD1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8E4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DB3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A18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2B9B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2B5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669D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95F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1D65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3C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254E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душевых сеток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CBD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14:paraId="2E3F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FD3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D8D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-наличие технологического оборудования прачечной 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3D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2326A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FE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B388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 технологическое оборудование (указать какое):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A95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CE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688F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125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состоянии пищеблока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421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455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2BB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89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-проектная мощность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169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14:paraId="1E9F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BD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B962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-год последнего ремонта,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4E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CF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E2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D0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-капитальный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01A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</w:tr>
      <w:tr w14:paraId="5366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3D8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770B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-косметический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36A67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14:paraId="7DBA5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89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B6F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обеденных залов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492B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12CD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FCE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DA21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посадочных мест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230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14:paraId="5DA7B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E99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51C8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-количество смен питающихся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33E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0CA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E96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EC4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-обеспеченность столовой посудой, в %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814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14:paraId="24552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C83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7F2D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-обеспеченность кухонной посуды в %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95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14:paraId="285A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3BE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AB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горячего водоснабжения,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ED1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27B2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4DA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1BD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16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746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375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6C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562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110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A3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57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холодного водоснабжения, в том числе: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3FEB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545A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918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83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39B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36AF9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BD6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D298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-децентрализованное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2613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20047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91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3DF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-технология мытья посуды: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37A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900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676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DDA5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посудомоечной машины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793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6772E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75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AF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-посудомоечные ванны (количество)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923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14:paraId="1550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E122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C65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производственных помещений (цехов)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A1D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319E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C98D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3CD1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-отсутствуют производственные помещения (указать какие):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710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31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BC8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B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технологического оборудования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CD8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1B5C7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18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0C89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-отсутствует технологическое оборудование (указать какое):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2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DE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CF1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68B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холодильного оборудования: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CEE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5175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CA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42C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-охлаждаемое(низкотемпературное) камеры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485B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1343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E2C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BA9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-бытовые холодильники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91E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F85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31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7.3.</w:t>
            </w:r>
          </w:p>
        </w:tc>
        <w:tc>
          <w:tcPr>
            <w:tcW w:w="443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AE1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 организации (отметить в ячейки)</w:t>
            </w:r>
          </w:p>
        </w:tc>
        <w:tc>
          <w:tcPr>
            <w:tcW w:w="2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135A6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Централизованное от местного водопровода</w:t>
            </w:r>
          </w:p>
        </w:tc>
        <w:tc>
          <w:tcPr>
            <w:tcW w:w="2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83CD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Централизованное от артскважены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DF2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Привозная (бутилированная)</w:t>
            </w:r>
          </w:p>
        </w:tc>
      </w:tr>
      <w:tr w14:paraId="0C3B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7EC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2E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143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F633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15DA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0C8AC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7EA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F3CC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емкости для запаса воды (в куб.м.)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2F0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холодной-15м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</w:rPr>
              <w:t>; для горячей-20,5м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14:paraId="5F01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4A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45F0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Горячее водоснабжение: наличие, тип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AEC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централизованное</w:t>
            </w:r>
          </w:p>
        </w:tc>
      </w:tr>
      <w:tr w14:paraId="381AE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AB0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7.6.</w:t>
            </w:r>
          </w:p>
        </w:tc>
        <w:tc>
          <w:tcPr>
            <w:tcW w:w="443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F5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Канализация</w:t>
            </w:r>
          </w:p>
        </w:tc>
        <w:tc>
          <w:tcPr>
            <w:tcW w:w="38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CA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централизованная</w:t>
            </w:r>
          </w:p>
        </w:tc>
        <w:tc>
          <w:tcPr>
            <w:tcW w:w="43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E732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выгребного типа</w:t>
            </w:r>
          </w:p>
        </w:tc>
      </w:tr>
      <w:tr w14:paraId="38B39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41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3C0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94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1EC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6198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E342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7.7.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61A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Площадки для мусора, их оборудование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05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70A65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0886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7.8.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3C8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Газоснабжение</w:t>
            </w:r>
          </w:p>
        </w:tc>
        <w:tc>
          <w:tcPr>
            <w:tcW w:w="821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8F9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14:paraId="4B00E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243F9">
            <w:pPr>
              <w:pStyle w:val="68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55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8E57AA">
            <w:pPr>
              <w:pStyle w:val="6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 предоставляемых услуг (в руб.)</w:t>
            </w:r>
          </w:p>
        </w:tc>
      </w:tr>
      <w:tr w14:paraId="1E46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C06F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479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EC050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год(2021)</w:t>
            </w: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839D65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Текущий год (2022)</w:t>
            </w:r>
          </w:p>
        </w:tc>
      </w:tr>
      <w:tr w14:paraId="473DC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0E9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A4DD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путевки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07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D51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55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7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B89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койко-дня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DBB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024E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9DEE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1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D27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питания в день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CAF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D5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1D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E1ED49">
            <w:pPr>
              <w:pStyle w:val="6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Финансовые расходы (в тыс. руб.)</w:t>
            </w:r>
          </w:p>
        </w:tc>
      </w:tr>
      <w:tr w14:paraId="613CB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A87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DE0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E73E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(2021)</w:t>
            </w: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9C2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год (2022)</w:t>
            </w:r>
          </w:p>
        </w:tc>
      </w:tr>
      <w:tr w14:paraId="4E472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D03D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F43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0F0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63B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E21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92B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860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ремонт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FD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B552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F4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2AF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D31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безопасности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0549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425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D8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7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8FF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Оснащение мягким инвентарем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F35B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540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A4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BD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1850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Оснащение пищеблока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F625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36B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21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5B05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9.6.</w:t>
            </w:r>
          </w:p>
        </w:tc>
        <w:tc>
          <w:tcPr>
            <w:tcW w:w="44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0E9CE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Оснащение мебелью</w:t>
            </w:r>
          </w:p>
        </w:tc>
        <w:tc>
          <w:tcPr>
            <w:tcW w:w="37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545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04D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D507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4360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D03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84A41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Директор Автономная некоммерческая</w:t>
      </w:r>
    </w:p>
    <w:p w14:paraId="156DD9E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организация «Спортивно-танцевальный</w:t>
      </w:r>
    </w:p>
    <w:p w14:paraId="46CC196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клуб «Элегия»                                                                 ________Полюшко М.В</w:t>
      </w:r>
    </w:p>
    <w:p w14:paraId="11C44130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>
      <w:pgSz w:w="16838" w:h="11906" w:orient="landscape"/>
      <w:pgMar w:top="1701" w:right="1134" w:bottom="851" w:left="1134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02947"/>
    <w:multiLevelType w:val="multilevel"/>
    <w:tmpl w:val="30F02947"/>
    <w:lvl w:ilvl="0" w:tentative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2A0D55"/>
    <w:multiLevelType w:val="multilevel"/>
    <w:tmpl w:val="5C2A0D55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CC"/>
    <w:rsid w:val="001B49CC"/>
    <w:rsid w:val="006F53BC"/>
    <w:rsid w:val="00992FC8"/>
    <w:rsid w:val="1A336152"/>
    <w:rsid w:val="7E5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after="140"/>
    </w:pPr>
  </w:style>
  <w:style w:type="paragraph" w:styleId="7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8">
    <w:name w:val="List"/>
    <w:basedOn w:val="6"/>
    <w:qFormat/>
    <w:uiPriority w:val="0"/>
    <w:rPr>
      <w:rFonts w:cs="Lucida Sans"/>
    </w:rPr>
  </w:style>
  <w:style w:type="table" w:styleId="9">
    <w:name w:val="Table Grid"/>
    <w:basedOn w:val="3"/>
    <w:qFormat/>
    <w:uiPriority w:val="99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2"/>
    <w:semiHidden/>
    <w:qFormat/>
    <w:uiPriority w:val="99"/>
    <w:rPr>
      <w:rFonts w:cs="Times New Roman"/>
      <w:color w:val="808080"/>
    </w:rPr>
  </w:style>
  <w:style w:type="character" w:customStyle="1" w:styleId="11">
    <w:name w:val="Текст выноски Знак"/>
    <w:basedOn w:val="2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2">
    <w:name w:val="Интернет-ссылка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ListLabel 1"/>
    <w:qFormat/>
    <w:uiPriority w:val="0"/>
    <w:rPr>
      <w:rFonts w:ascii="Times New Roman" w:hAnsi="Times New Roman" w:cs="Times New Roman"/>
      <w:b/>
      <w:sz w:val="28"/>
    </w:rPr>
  </w:style>
  <w:style w:type="character" w:customStyle="1" w:styleId="14">
    <w:name w:val="ListLabel 2"/>
    <w:qFormat/>
    <w:uiPriority w:val="0"/>
    <w:rPr>
      <w:rFonts w:cs="Times New Roman"/>
    </w:rPr>
  </w:style>
  <w:style w:type="character" w:customStyle="1" w:styleId="15">
    <w:name w:val="ListLabel 3"/>
    <w:qFormat/>
    <w:uiPriority w:val="0"/>
    <w:rPr>
      <w:rFonts w:cs="Times New Roman"/>
    </w:rPr>
  </w:style>
  <w:style w:type="character" w:customStyle="1" w:styleId="16">
    <w:name w:val="ListLabel 4"/>
    <w:qFormat/>
    <w:uiPriority w:val="0"/>
    <w:rPr>
      <w:rFonts w:cs="Times New Roman"/>
    </w:rPr>
  </w:style>
  <w:style w:type="character" w:customStyle="1" w:styleId="17">
    <w:name w:val="ListLabel 5"/>
    <w:qFormat/>
    <w:uiPriority w:val="0"/>
    <w:rPr>
      <w:rFonts w:cs="Times New Roman"/>
    </w:rPr>
  </w:style>
  <w:style w:type="character" w:customStyle="1" w:styleId="18">
    <w:name w:val="ListLabel 6"/>
    <w:qFormat/>
    <w:uiPriority w:val="0"/>
    <w:rPr>
      <w:rFonts w:cs="Times New Roman"/>
    </w:rPr>
  </w:style>
  <w:style w:type="character" w:customStyle="1" w:styleId="19">
    <w:name w:val="ListLabel 7"/>
    <w:qFormat/>
    <w:uiPriority w:val="0"/>
    <w:rPr>
      <w:rFonts w:cs="Times New Roman"/>
    </w:rPr>
  </w:style>
  <w:style w:type="character" w:customStyle="1" w:styleId="20">
    <w:name w:val="ListLabel 8"/>
    <w:qFormat/>
    <w:uiPriority w:val="0"/>
    <w:rPr>
      <w:rFonts w:cs="Times New Roman"/>
    </w:rPr>
  </w:style>
  <w:style w:type="character" w:customStyle="1" w:styleId="21">
    <w:name w:val="ListLabel 9"/>
    <w:qFormat/>
    <w:uiPriority w:val="0"/>
    <w:rPr>
      <w:rFonts w:cs="Times New Roman"/>
    </w:rPr>
  </w:style>
  <w:style w:type="character" w:customStyle="1" w:styleId="22">
    <w:name w:val="ListLabel 10"/>
    <w:qFormat/>
    <w:uiPriority w:val="0"/>
    <w:rPr>
      <w:rFonts w:ascii="Times New Roman" w:hAnsi="Times New Roman" w:cs="Times New Roman"/>
      <w:b/>
      <w:sz w:val="28"/>
    </w:rPr>
  </w:style>
  <w:style w:type="character" w:customStyle="1" w:styleId="23">
    <w:name w:val="ListLabel 11"/>
    <w:qFormat/>
    <w:uiPriority w:val="0"/>
    <w:rPr>
      <w:rFonts w:cs="Times New Roman"/>
    </w:rPr>
  </w:style>
  <w:style w:type="character" w:customStyle="1" w:styleId="24">
    <w:name w:val="ListLabel 12"/>
    <w:qFormat/>
    <w:uiPriority w:val="0"/>
    <w:rPr>
      <w:rFonts w:cs="Times New Roman"/>
    </w:rPr>
  </w:style>
  <w:style w:type="character" w:customStyle="1" w:styleId="25">
    <w:name w:val="ListLabel 13"/>
    <w:qFormat/>
    <w:uiPriority w:val="0"/>
    <w:rPr>
      <w:rFonts w:cs="Times New Roman"/>
    </w:rPr>
  </w:style>
  <w:style w:type="character" w:customStyle="1" w:styleId="26">
    <w:name w:val="ListLabel 14"/>
    <w:qFormat/>
    <w:uiPriority w:val="0"/>
    <w:rPr>
      <w:rFonts w:cs="Times New Roman"/>
    </w:rPr>
  </w:style>
  <w:style w:type="character" w:customStyle="1" w:styleId="27">
    <w:name w:val="ListLabel 15"/>
    <w:qFormat/>
    <w:uiPriority w:val="0"/>
    <w:rPr>
      <w:rFonts w:cs="Times New Roman"/>
    </w:rPr>
  </w:style>
  <w:style w:type="character" w:customStyle="1" w:styleId="28">
    <w:name w:val="ListLabel 16"/>
    <w:qFormat/>
    <w:uiPriority w:val="0"/>
    <w:rPr>
      <w:rFonts w:cs="Times New Roman"/>
    </w:rPr>
  </w:style>
  <w:style w:type="character" w:customStyle="1" w:styleId="29">
    <w:name w:val="ListLabel 17"/>
    <w:qFormat/>
    <w:uiPriority w:val="0"/>
    <w:rPr>
      <w:rFonts w:cs="Times New Roman"/>
    </w:rPr>
  </w:style>
  <w:style w:type="character" w:customStyle="1" w:styleId="30">
    <w:name w:val="ListLabel 18"/>
    <w:qFormat/>
    <w:uiPriority w:val="0"/>
    <w:rPr>
      <w:rFonts w:cs="Times New Roman"/>
    </w:rPr>
  </w:style>
  <w:style w:type="character" w:customStyle="1" w:styleId="31">
    <w:name w:val="ListLabel 19"/>
    <w:qFormat/>
    <w:uiPriority w:val="0"/>
    <w:rPr>
      <w:rFonts w:ascii="Times New Roman" w:hAnsi="Times New Roman" w:cs="Times New Roman"/>
      <w:b/>
      <w:sz w:val="28"/>
    </w:rPr>
  </w:style>
  <w:style w:type="character" w:customStyle="1" w:styleId="32">
    <w:name w:val="ListLabel 20"/>
    <w:qFormat/>
    <w:uiPriority w:val="0"/>
    <w:rPr>
      <w:rFonts w:cs="Times New Roman"/>
    </w:rPr>
  </w:style>
  <w:style w:type="character" w:customStyle="1" w:styleId="33">
    <w:name w:val="ListLabel 21"/>
    <w:qFormat/>
    <w:uiPriority w:val="0"/>
    <w:rPr>
      <w:rFonts w:cs="Times New Roman"/>
    </w:rPr>
  </w:style>
  <w:style w:type="character" w:customStyle="1" w:styleId="34">
    <w:name w:val="ListLabel 22"/>
    <w:qFormat/>
    <w:uiPriority w:val="0"/>
    <w:rPr>
      <w:rFonts w:cs="Times New Roman"/>
    </w:rPr>
  </w:style>
  <w:style w:type="character" w:customStyle="1" w:styleId="35">
    <w:name w:val="ListLabel 23"/>
    <w:qFormat/>
    <w:uiPriority w:val="0"/>
    <w:rPr>
      <w:rFonts w:cs="Times New Roman"/>
    </w:rPr>
  </w:style>
  <w:style w:type="character" w:customStyle="1" w:styleId="36">
    <w:name w:val="ListLabel 24"/>
    <w:qFormat/>
    <w:uiPriority w:val="0"/>
    <w:rPr>
      <w:rFonts w:cs="Times New Roman"/>
    </w:rPr>
  </w:style>
  <w:style w:type="character" w:customStyle="1" w:styleId="37">
    <w:name w:val="ListLabel 25"/>
    <w:qFormat/>
    <w:uiPriority w:val="0"/>
    <w:rPr>
      <w:rFonts w:cs="Times New Roman"/>
    </w:rPr>
  </w:style>
  <w:style w:type="character" w:customStyle="1" w:styleId="38">
    <w:name w:val="ListLabel 26"/>
    <w:qFormat/>
    <w:uiPriority w:val="0"/>
    <w:rPr>
      <w:rFonts w:cs="Times New Roman"/>
    </w:rPr>
  </w:style>
  <w:style w:type="character" w:customStyle="1" w:styleId="39">
    <w:name w:val="ListLabel 27"/>
    <w:qFormat/>
    <w:uiPriority w:val="0"/>
    <w:rPr>
      <w:rFonts w:cs="Times New Roman"/>
    </w:rPr>
  </w:style>
  <w:style w:type="character" w:customStyle="1" w:styleId="40">
    <w:name w:val="ListLabel 28"/>
    <w:qFormat/>
    <w:uiPriority w:val="0"/>
    <w:rPr>
      <w:rFonts w:ascii="Times New Roman" w:hAnsi="Times New Roman" w:cs="Times New Roman"/>
      <w:b/>
      <w:sz w:val="28"/>
    </w:rPr>
  </w:style>
  <w:style w:type="character" w:customStyle="1" w:styleId="41">
    <w:name w:val="ListLabel 29"/>
    <w:qFormat/>
    <w:uiPriority w:val="0"/>
    <w:rPr>
      <w:rFonts w:cs="Times New Roman"/>
    </w:rPr>
  </w:style>
  <w:style w:type="character" w:customStyle="1" w:styleId="42">
    <w:name w:val="ListLabel 30"/>
    <w:qFormat/>
    <w:uiPriority w:val="0"/>
    <w:rPr>
      <w:rFonts w:cs="Times New Roman"/>
    </w:rPr>
  </w:style>
  <w:style w:type="character" w:customStyle="1" w:styleId="43">
    <w:name w:val="ListLabel 31"/>
    <w:qFormat/>
    <w:uiPriority w:val="0"/>
    <w:rPr>
      <w:rFonts w:cs="Times New Roman"/>
    </w:rPr>
  </w:style>
  <w:style w:type="character" w:customStyle="1" w:styleId="44">
    <w:name w:val="ListLabel 32"/>
    <w:qFormat/>
    <w:uiPriority w:val="0"/>
    <w:rPr>
      <w:rFonts w:cs="Times New Roman"/>
    </w:rPr>
  </w:style>
  <w:style w:type="character" w:customStyle="1" w:styleId="45">
    <w:name w:val="ListLabel 33"/>
    <w:qFormat/>
    <w:uiPriority w:val="0"/>
    <w:rPr>
      <w:rFonts w:cs="Times New Roman"/>
    </w:rPr>
  </w:style>
  <w:style w:type="character" w:customStyle="1" w:styleId="46">
    <w:name w:val="ListLabel 34"/>
    <w:qFormat/>
    <w:uiPriority w:val="0"/>
    <w:rPr>
      <w:rFonts w:cs="Times New Roman"/>
    </w:rPr>
  </w:style>
  <w:style w:type="character" w:customStyle="1" w:styleId="47">
    <w:name w:val="ListLabel 35"/>
    <w:qFormat/>
    <w:uiPriority w:val="0"/>
    <w:rPr>
      <w:rFonts w:cs="Times New Roman"/>
    </w:rPr>
  </w:style>
  <w:style w:type="character" w:customStyle="1" w:styleId="48">
    <w:name w:val="ListLabel 36"/>
    <w:qFormat/>
    <w:uiPriority w:val="0"/>
    <w:rPr>
      <w:rFonts w:cs="Times New Roman"/>
    </w:rPr>
  </w:style>
  <w:style w:type="character" w:customStyle="1" w:styleId="49">
    <w:name w:val="ListLabel 37"/>
    <w:qFormat/>
    <w:uiPriority w:val="0"/>
    <w:rPr>
      <w:rFonts w:ascii="Times New Roman" w:hAnsi="Times New Roman" w:cs="Times New Roman"/>
      <w:b/>
      <w:sz w:val="28"/>
    </w:rPr>
  </w:style>
  <w:style w:type="character" w:customStyle="1" w:styleId="50">
    <w:name w:val="ListLabel 38"/>
    <w:qFormat/>
    <w:uiPriority w:val="0"/>
    <w:rPr>
      <w:rFonts w:cs="Times New Roman"/>
    </w:rPr>
  </w:style>
  <w:style w:type="character" w:customStyle="1" w:styleId="51">
    <w:name w:val="ListLabel 39"/>
    <w:qFormat/>
    <w:uiPriority w:val="0"/>
    <w:rPr>
      <w:rFonts w:cs="Times New Roman"/>
    </w:rPr>
  </w:style>
  <w:style w:type="character" w:customStyle="1" w:styleId="52">
    <w:name w:val="ListLabel 40"/>
    <w:qFormat/>
    <w:uiPriority w:val="0"/>
    <w:rPr>
      <w:rFonts w:cs="Times New Roman"/>
    </w:rPr>
  </w:style>
  <w:style w:type="character" w:customStyle="1" w:styleId="53">
    <w:name w:val="ListLabel 41"/>
    <w:qFormat/>
    <w:uiPriority w:val="0"/>
    <w:rPr>
      <w:rFonts w:cs="Times New Roman"/>
    </w:rPr>
  </w:style>
  <w:style w:type="character" w:customStyle="1" w:styleId="54">
    <w:name w:val="ListLabel 42"/>
    <w:qFormat/>
    <w:uiPriority w:val="0"/>
    <w:rPr>
      <w:rFonts w:cs="Times New Roman"/>
    </w:rPr>
  </w:style>
  <w:style w:type="character" w:customStyle="1" w:styleId="55">
    <w:name w:val="ListLabel 43"/>
    <w:qFormat/>
    <w:uiPriority w:val="0"/>
    <w:rPr>
      <w:rFonts w:cs="Times New Roman"/>
    </w:rPr>
  </w:style>
  <w:style w:type="character" w:customStyle="1" w:styleId="56">
    <w:name w:val="ListLabel 44"/>
    <w:qFormat/>
    <w:uiPriority w:val="0"/>
    <w:rPr>
      <w:rFonts w:cs="Times New Roman"/>
    </w:rPr>
  </w:style>
  <w:style w:type="character" w:customStyle="1" w:styleId="57">
    <w:name w:val="ListLabel 45"/>
    <w:qFormat/>
    <w:uiPriority w:val="0"/>
    <w:rPr>
      <w:rFonts w:cs="Times New Roman"/>
    </w:rPr>
  </w:style>
  <w:style w:type="character" w:customStyle="1" w:styleId="58">
    <w:name w:val="ListLabel 46"/>
    <w:qFormat/>
    <w:uiPriority w:val="0"/>
    <w:rPr>
      <w:rFonts w:ascii="Times New Roman" w:hAnsi="Times New Roman" w:cs="Times New Roman"/>
      <w:b/>
      <w:sz w:val="28"/>
    </w:rPr>
  </w:style>
  <w:style w:type="character" w:customStyle="1" w:styleId="59">
    <w:name w:val="ListLabel 47"/>
    <w:qFormat/>
    <w:uiPriority w:val="0"/>
    <w:rPr>
      <w:rFonts w:cs="Times New Roman"/>
    </w:rPr>
  </w:style>
  <w:style w:type="character" w:customStyle="1" w:styleId="60">
    <w:name w:val="ListLabel 48"/>
    <w:qFormat/>
    <w:uiPriority w:val="0"/>
    <w:rPr>
      <w:rFonts w:cs="Times New Roman"/>
    </w:rPr>
  </w:style>
  <w:style w:type="character" w:customStyle="1" w:styleId="61">
    <w:name w:val="ListLabel 49"/>
    <w:qFormat/>
    <w:uiPriority w:val="0"/>
    <w:rPr>
      <w:rFonts w:cs="Times New Roman"/>
    </w:rPr>
  </w:style>
  <w:style w:type="character" w:customStyle="1" w:styleId="62">
    <w:name w:val="ListLabel 50"/>
    <w:qFormat/>
    <w:uiPriority w:val="0"/>
    <w:rPr>
      <w:rFonts w:cs="Times New Roman"/>
    </w:rPr>
  </w:style>
  <w:style w:type="character" w:customStyle="1" w:styleId="63">
    <w:name w:val="ListLabel 51"/>
    <w:qFormat/>
    <w:uiPriority w:val="0"/>
    <w:rPr>
      <w:rFonts w:cs="Times New Roman"/>
    </w:rPr>
  </w:style>
  <w:style w:type="character" w:customStyle="1" w:styleId="64">
    <w:name w:val="ListLabel 52"/>
    <w:qFormat/>
    <w:uiPriority w:val="0"/>
    <w:rPr>
      <w:rFonts w:cs="Times New Roman"/>
    </w:rPr>
  </w:style>
  <w:style w:type="character" w:customStyle="1" w:styleId="65">
    <w:name w:val="ListLabel 53"/>
    <w:qFormat/>
    <w:uiPriority w:val="0"/>
    <w:rPr>
      <w:rFonts w:cs="Times New Roman"/>
    </w:rPr>
  </w:style>
  <w:style w:type="character" w:customStyle="1" w:styleId="66">
    <w:name w:val="ListLabel 54"/>
    <w:qFormat/>
    <w:uiPriority w:val="0"/>
    <w:rPr>
      <w:rFonts w:cs="Times New Roman"/>
    </w:rPr>
  </w:style>
  <w:style w:type="paragraph" w:customStyle="1" w:styleId="67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68">
    <w:name w:val="List Paragraph"/>
    <w:basedOn w:val="1"/>
    <w:qFormat/>
    <w:uiPriority w:val="99"/>
    <w:pPr>
      <w:ind w:left="720"/>
      <w:contextualSpacing/>
    </w:pPr>
  </w:style>
  <w:style w:type="paragraph" w:customStyle="1" w:styleId="69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4"/>
      <w:lang w:eastAsia="hi-IN" w:bidi="hi-IN"/>
    </w:rPr>
  </w:style>
  <w:style w:type="paragraph" w:customStyle="1" w:styleId="70">
    <w:name w:val="Заголовок таблицы"/>
    <w:basedOn w:val="6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1733</Words>
  <Characters>9883</Characters>
  <Lines>82</Lines>
  <Paragraphs>23</Paragraphs>
  <TotalTime>7</TotalTime>
  <ScaleCrop>false</ScaleCrop>
  <LinksUpToDate>false</LinksUpToDate>
  <CharactersWithSpaces>11593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2023-05-10T19:07:00Z</dcterms:created>
  <dc:creator>uzer</dc:creator>
  <cp:lastModifiedBy>Алексей Четырин</cp:lastModifiedBy>
  <cp:lastPrinted>2017-02-17T10:49:00Z</cp:lastPrinted>
  <dcterms:modified xsi:type="dcterms:W3CDTF">2024-07-29T07:48:47Z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BBF80184909949BF86AEBA51E70DC9BC_13</vt:lpwstr>
  </property>
</Properties>
</file>