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344" w:rsidRPr="00CC1344" w:rsidRDefault="00CC1344" w:rsidP="00CC1344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p w:rsidR="00510337" w:rsidRDefault="00510337" w:rsidP="00510337">
      <w:pPr>
        <w:jc w:val="right"/>
        <w:rPr>
          <w:sz w:val="22"/>
          <w:szCs w:val="22"/>
        </w:rPr>
      </w:pPr>
      <w:r>
        <w:rPr>
          <w:b/>
          <w:sz w:val="26"/>
          <w:szCs w:val="26"/>
        </w:rPr>
        <w:t>УТВЕРЖДАЮ</w:t>
      </w:r>
    </w:p>
    <w:p w:rsidR="00510337" w:rsidRDefault="00510337" w:rsidP="00510337">
      <w:pPr>
        <w:jc w:val="right"/>
      </w:pPr>
      <w:r>
        <w:rPr>
          <w:b/>
          <w:sz w:val="26"/>
          <w:szCs w:val="26"/>
        </w:rPr>
        <w:t>Директор</w:t>
      </w:r>
    </w:p>
    <w:p w:rsidR="00510337" w:rsidRDefault="00510337" w:rsidP="00510337">
      <w:pPr>
        <w:jc w:val="right"/>
      </w:pPr>
      <w:r>
        <w:rPr>
          <w:b/>
          <w:sz w:val="26"/>
          <w:szCs w:val="26"/>
        </w:rPr>
        <w:t>АНО «СТК «Элегия»</w:t>
      </w:r>
    </w:p>
    <w:p w:rsidR="00510337" w:rsidRDefault="00510337" w:rsidP="00510337">
      <w:pPr>
        <w:jc w:val="right"/>
      </w:pPr>
      <w:r>
        <w:rPr>
          <w:b/>
          <w:sz w:val="26"/>
          <w:szCs w:val="26"/>
        </w:rPr>
        <w:t>______________Полюшко М.В.</w:t>
      </w:r>
    </w:p>
    <w:p w:rsidR="00510337" w:rsidRDefault="000A4E78" w:rsidP="00510337">
      <w:pPr>
        <w:jc w:val="right"/>
      </w:pPr>
      <w:bookmarkStart w:id="1" w:name="__DdeLink__2957_2866107025"/>
      <w:r>
        <w:rPr>
          <w:b/>
          <w:sz w:val="26"/>
          <w:szCs w:val="26"/>
        </w:rPr>
        <w:t>«___»_____________2025</w:t>
      </w:r>
      <w:r w:rsidR="00510337">
        <w:rPr>
          <w:b/>
          <w:sz w:val="26"/>
          <w:szCs w:val="26"/>
        </w:rPr>
        <w:t>г.</w:t>
      </w:r>
      <w:bookmarkEnd w:id="1"/>
    </w:p>
    <w:p w:rsidR="00581481" w:rsidRDefault="00581481" w:rsidP="002F39DA">
      <w:pPr>
        <w:pStyle w:val="af7"/>
        <w:rPr>
          <w:sz w:val="28"/>
          <w:szCs w:val="28"/>
        </w:rPr>
      </w:pPr>
    </w:p>
    <w:p w:rsidR="00581481" w:rsidRDefault="00581481" w:rsidP="002F39DA">
      <w:pPr>
        <w:pStyle w:val="af7"/>
        <w:rPr>
          <w:sz w:val="28"/>
          <w:szCs w:val="28"/>
        </w:rPr>
      </w:pPr>
    </w:p>
    <w:p w:rsidR="003F3A20" w:rsidRDefault="003F3A20" w:rsidP="002F39DA">
      <w:pPr>
        <w:pStyle w:val="af7"/>
        <w:rPr>
          <w:sz w:val="28"/>
          <w:szCs w:val="28"/>
        </w:rPr>
      </w:pPr>
    </w:p>
    <w:p w:rsidR="00581481" w:rsidRDefault="00581481" w:rsidP="002F39DA">
      <w:pPr>
        <w:pStyle w:val="af7"/>
        <w:rPr>
          <w:sz w:val="28"/>
          <w:szCs w:val="28"/>
        </w:rPr>
      </w:pPr>
    </w:p>
    <w:p w:rsidR="00CF4F1E" w:rsidRPr="00EE3897" w:rsidRDefault="00240675" w:rsidP="00CC1344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EE3897">
        <w:rPr>
          <w:rFonts w:ascii="Times New Roman" w:hAnsi="Times New Roman"/>
          <w:b/>
          <w:sz w:val="28"/>
          <w:szCs w:val="28"/>
        </w:rPr>
        <w:t>Краткосрочная</w:t>
      </w:r>
      <w:r w:rsidR="00D128AD" w:rsidRPr="00EE3897">
        <w:rPr>
          <w:rFonts w:ascii="Times New Roman" w:hAnsi="Times New Roman"/>
          <w:b/>
          <w:sz w:val="28"/>
          <w:szCs w:val="28"/>
        </w:rPr>
        <w:t xml:space="preserve"> </w:t>
      </w:r>
      <w:r w:rsidRPr="00EE3897">
        <w:rPr>
          <w:rFonts w:ascii="Times New Roman" w:hAnsi="Times New Roman"/>
          <w:b/>
          <w:sz w:val="28"/>
          <w:szCs w:val="28"/>
        </w:rPr>
        <w:t xml:space="preserve">дополнительная </w:t>
      </w:r>
      <w:r w:rsidR="00D128AD" w:rsidRPr="00EE3897">
        <w:rPr>
          <w:rFonts w:ascii="Times New Roman" w:hAnsi="Times New Roman"/>
          <w:b/>
          <w:sz w:val="28"/>
          <w:szCs w:val="28"/>
        </w:rPr>
        <w:t>общеобразовател</w:t>
      </w:r>
      <w:r w:rsidR="00F57198" w:rsidRPr="00EE3897">
        <w:rPr>
          <w:rFonts w:ascii="Times New Roman" w:hAnsi="Times New Roman"/>
          <w:b/>
          <w:sz w:val="28"/>
          <w:szCs w:val="28"/>
        </w:rPr>
        <w:t>ьная</w:t>
      </w:r>
      <w:r w:rsidR="00CC1344" w:rsidRPr="00EE3897">
        <w:rPr>
          <w:rFonts w:ascii="Times New Roman" w:hAnsi="Times New Roman"/>
          <w:b/>
          <w:sz w:val="28"/>
          <w:szCs w:val="28"/>
        </w:rPr>
        <w:t xml:space="preserve"> </w:t>
      </w:r>
      <w:r w:rsidR="00F57198" w:rsidRPr="00EE3897">
        <w:rPr>
          <w:rFonts w:ascii="Times New Roman" w:hAnsi="Times New Roman"/>
          <w:b/>
          <w:sz w:val="28"/>
          <w:szCs w:val="28"/>
        </w:rPr>
        <w:t>общеразвивающая программа</w:t>
      </w:r>
      <w:r w:rsidR="00D128AD" w:rsidRPr="00EE3897">
        <w:rPr>
          <w:rFonts w:ascii="Times New Roman" w:hAnsi="Times New Roman"/>
          <w:b/>
          <w:sz w:val="28"/>
          <w:szCs w:val="28"/>
        </w:rPr>
        <w:t xml:space="preserve"> </w:t>
      </w:r>
      <w:r w:rsidR="00066DF7" w:rsidRPr="00EE3897">
        <w:rPr>
          <w:rFonts w:ascii="Times New Roman" w:hAnsi="Times New Roman"/>
          <w:b/>
          <w:sz w:val="28"/>
          <w:szCs w:val="28"/>
        </w:rPr>
        <w:t xml:space="preserve">социально - </w:t>
      </w:r>
      <w:r w:rsidR="004E758D" w:rsidRPr="00EE3897">
        <w:rPr>
          <w:rFonts w:ascii="Times New Roman" w:hAnsi="Times New Roman"/>
          <w:b/>
          <w:sz w:val="28"/>
          <w:szCs w:val="28"/>
        </w:rPr>
        <w:t>гуманитарной</w:t>
      </w:r>
      <w:r w:rsidR="00D128AD" w:rsidRPr="00EE3897">
        <w:rPr>
          <w:rFonts w:ascii="Times New Roman" w:hAnsi="Times New Roman"/>
          <w:b/>
          <w:sz w:val="28"/>
          <w:szCs w:val="28"/>
        </w:rPr>
        <w:t xml:space="preserve"> направленности</w:t>
      </w:r>
    </w:p>
    <w:p w:rsidR="009A4AAD" w:rsidRDefault="009A4AAD" w:rsidP="00510337">
      <w:pPr>
        <w:pStyle w:val="af7"/>
        <w:rPr>
          <w:rFonts w:ascii="Times New Roman" w:hAnsi="Times New Roman"/>
          <w:sz w:val="28"/>
          <w:szCs w:val="28"/>
        </w:rPr>
      </w:pPr>
    </w:p>
    <w:p w:rsidR="009A4AAD" w:rsidRDefault="009A4AAD" w:rsidP="00CC1344">
      <w:pPr>
        <w:pStyle w:val="af7"/>
        <w:jc w:val="center"/>
        <w:rPr>
          <w:rFonts w:ascii="Times New Roman" w:hAnsi="Times New Roman"/>
          <w:sz w:val="28"/>
          <w:szCs w:val="28"/>
        </w:rPr>
      </w:pPr>
    </w:p>
    <w:p w:rsidR="009A4AAD" w:rsidRDefault="009A4AAD" w:rsidP="006367DC">
      <w:pPr>
        <w:pStyle w:val="af7"/>
        <w:rPr>
          <w:rFonts w:ascii="Times New Roman" w:hAnsi="Times New Roman"/>
          <w:sz w:val="28"/>
          <w:szCs w:val="28"/>
        </w:rPr>
      </w:pPr>
    </w:p>
    <w:p w:rsidR="00CF4F1E" w:rsidRDefault="00CF4F1E">
      <w:pPr>
        <w:pStyle w:val="af7"/>
        <w:jc w:val="center"/>
        <w:rPr>
          <w:rFonts w:ascii="Times New Roman" w:hAnsi="Times New Roman"/>
          <w:sz w:val="28"/>
          <w:szCs w:val="28"/>
        </w:rPr>
      </w:pPr>
    </w:p>
    <w:p w:rsidR="00C77F68" w:rsidRDefault="00C77F68">
      <w:pPr>
        <w:pStyle w:val="af7"/>
        <w:jc w:val="center"/>
        <w:rPr>
          <w:rFonts w:ascii="Times New Roman" w:hAnsi="Times New Roman"/>
          <w:sz w:val="28"/>
          <w:szCs w:val="28"/>
        </w:rPr>
      </w:pPr>
    </w:p>
    <w:p w:rsidR="00C77F68" w:rsidRDefault="00C77F68">
      <w:pPr>
        <w:pStyle w:val="af7"/>
        <w:jc w:val="center"/>
        <w:rPr>
          <w:rFonts w:ascii="Times New Roman" w:hAnsi="Times New Roman"/>
          <w:sz w:val="28"/>
          <w:szCs w:val="28"/>
        </w:rPr>
      </w:pPr>
    </w:p>
    <w:p w:rsidR="00C77F68" w:rsidRDefault="00C77F68">
      <w:pPr>
        <w:pStyle w:val="af7"/>
        <w:jc w:val="center"/>
        <w:rPr>
          <w:rFonts w:ascii="Times New Roman" w:hAnsi="Times New Roman"/>
          <w:sz w:val="28"/>
          <w:szCs w:val="28"/>
        </w:rPr>
      </w:pPr>
    </w:p>
    <w:p w:rsidR="00CF4F1E" w:rsidRPr="005972AD" w:rsidRDefault="00D128AD">
      <w:pPr>
        <w:pStyle w:val="af7"/>
        <w:jc w:val="center"/>
        <w:rPr>
          <w:rFonts w:ascii="Times New Roman" w:hAnsi="Times New Roman"/>
          <w:b/>
          <w:sz w:val="40"/>
          <w:szCs w:val="40"/>
        </w:rPr>
      </w:pPr>
      <w:r w:rsidRPr="005972AD">
        <w:rPr>
          <w:rFonts w:ascii="Times New Roman" w:hAnsi="Times New Roman"/>
          <w:b/>
          <w:sz w:val="40"/>
          <w:szCs w:val="40"/>
        </w:rPr>
        <w:t>«</w:t>
      </w:r>
      <w:r w:rsidR="00C77F68">
        <w:rPr>
          <w:rFonts w:ascii="Times New Roman" w:hAnsi="Times New Roman"/>
          <w:b/>
          <w:sz w:val="40"/>
          <w:szCs w:val="40"/>
        </w:rPr>
        <w:t>Звездочки Тамбовщины</w:t>
      </w:r>
      <w:r w:rsidRPr="005972AD">
        <w:rPr>
          <w:rFonts w:ascii="Times New Roman" w:hAnsi="Times New Roman"/>
          <w:b/>
          <w:sz w:val="40"/>
          <w:szCs w:val="40"/>
        </w:rPr>
        <w:t>»</w:t>
      </w:r>
    </w:p>
    <w:p w:rsidR="00CF4F1E" w:rsidRDefault="00D128AD">
      <w:pPr>
        <w:pStyle w:val="a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5972AD">
        <w:rPr>
          <w:rFonts w:ascii="Times New Roman" w:hAnsi="Times New Roman"/>
          <w:sz w:val="28"/>
          <w:szCs w:val="28"/>
        </w:rPr>
        <w:t xml:space="preserve">обучение </w:t>
      </w:r>
      <w:r w:rsidR="00C77F68">
        <w:rPr>
          <w:rFonts w:ascii="Times New Roman" w:hAnsi="Times New Roman"/>
          <w:sz w:val="28"/>
          <w:szCs w:val="28"/>
        </w:rPr>
        <w:t>хореографическому мастерству</w:t>
      </w:r>
      <w:r>
        <w:rPr>
          <w:rFonts w:ascii="Times New Roman" w:hAnsi="Times New Roman"/>
          <w:sz w:val="28"/>
          <w:szCs w:val="28"/>
        </w:rPr>
        <w:t>)</w:t>
      </w:r>
    </w:p>
    <w:p w:rsidR="00CF4F1E" w:rsidRDefault="00CF4F1E">
      <w:pPr>
        <w:pStyle w:val="af7"/>
        <w:jc w:val="center"/>
        <w:rPr>
          <w:rFonts w:ascii="Times New Roman" w:hAnsi="Times New Roman"/>
          <w:sz w:val="28"/>
          <w:szCs w:val="28"/>
        </w:rPr>
      </w:pPr>
    </w:p>
    <w:p w:rsidR="00CF4F1E" w:rsidRDefault="00D128AD">
      <w:pPr>
        <w:pStyle w:val="a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 обучающихся: </w:t>
      </w:r>
      <w:r w:rsidR="00D4469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</w:t>
      </w:r>
      <w:r w:rsidR="00066DF7">
        <w:rPr>
          <w:rFonts w:ascii="Times New Roman" w:hAnsi="Times New Roman"/>
          <w:sz w:val="28"/>
          <w:szCs w:val="28"/>
        </w:rPr>
        <w:t>1</w:t>
      </w:r>
      <w:r w:rsidR="007044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лет</w:t>
      </w:r>
    </w:p>
    <w:p w:rsidR="00CF4F1E" w:rsidRPr="007E0DE3" w:rsidRDefault="1A8FA8C9">
      <w:pPr>
        <w:pStyle w:val="af7"/>
        <w:jc w:val="center"/>
        <w:rPr>
          <w:rFonts w:ascii="Times New Roman" w:hAnsi="Times New Roman"/>
          <w:sz w:val="28"/>
          <w:szCs w:val="28"/>
        </w:rPr>
      </w:pPr>
      <w:r w:rsidRPr="007E0DE3">
        <w:rPr>
          <w:rFonts w:ascii="Times New Roman" w:hAnsi="Times New Roman"/>
          <w:sz w:val="28"/>
          <w:szCs w:val="28"/>
        </w:rPr>
        <w:t xml:space="preserve">Срок реализации: </w:t>
      </w:r>
      <w:r w:rsidR="006367DC" w:rsidRPr="007E0DE3">
        <w:rPr>
          <w:rFonts w:ascii="Times New Roman" w:hAnsi="Times New Roman"/>
          <w:sz w:val="28"/>
          <w:szCs w:val="28"/>
        </w:rPr>
        <w:t>21 день</w:t>
      </w:r>
    </w:p>
    <w:p w:rsidR="00CF4F1E" w:rsidRDefault="00CF4F1E">
      <w:pPr>
        <w:pStyle w:val="af7"/>
        <w:rPr>
          <w:rFonts w:ascii="Times New Roman" w:hAnsi="Times New Roman"/>
          <w:sz w:val="28"/>
          <w:szCs w:val="28"/>
        </w:rPr>
      </w:pPr>
    </w:p>
    <w:p w:rsidR="00CF4F1E" w:rsidRDefault="00CF4F1E">
      <w:pPr>
        <w:ind w:firstLine="709"/>
        <w:jc w:val="right"/>
        <w:rPr>
          <w:sz w:val="28"/>
          <w:szCs w:val="28"/>
        </w:rPr>
      </w:pPr>
    </w:p>
    <w:p w:rsidR="00CF4F1E" w:rsidRPr="005972AD" w:rsidRDefault="00CF4F1E">
      <w:pPr>
        <w:ind w:firstLine="709"/>
        <w:jc w:val="right"/>
        <w:rPr>
          <w:b/>
          <w:color w:val="FF0000"/>
          <w:sz w:val="28"/>
          <w:szCs w:val="28"/>
        </w:rPr>
      </w:pPr>
    </w:p>
    <w:p w:rsidR="00CF4F1E" w:rsidRPr="00D44695" w:rsidRDefault="00D44695">
      <w:pPr>
        <w:ind w:firstLine="709"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510337">
        <w:rPr>
          <w:b/>
          <w:color w:val="000000" w:themeColor="text1"/>
          <w:sz w:val="28"/>
          <w:szCs w:val="28"/>
        </w:rPr>
        <w:t>А</w:t>
      </w:r>
      <w:r w:rsidR="000C7FD1">
        <w:rPr>
          <w:b/>
          <w:color w:val="000000" w:themeColor="text1"/>
          <w:sz w:val="28"/>
          <w:szCs w:val="28"/>
        </w:rPr>
        <w:t xml:space="preserve">втор-составитель: </w:t>
      </w:r>
      <w:r w:rsidR="00C77F68">
        <w:rPr>
          <w:b/>
          <w:color w:val="000000" w:themeColor="text1"/>
          <w:sz w:val="28"/>
          <w:szCs w:val="28"/>
        </w:rPr>
        <w:t>Родионова А.А.</w:t>
      </w:r>
    </w:p>
    <w:p w:rsidR="00CF4F1E" w:rsidRDefault="00D128AD">
      <w:pPr>
        <w:ind w:firstLine="709"/>
        <w:jc w:val="right"/>
        <w:rPr>
          <w:sz w:val="28"/>
          <w:szCs w:val="28"/>
        </w:rPr>
      </w:pPr>
      <w:r w:rsidRPr="008649F6">
        <w:rPr>
          <w:sz w:val="28"/>
          <w:szCs w:val="28"/>
        </w:rPr>
        <w:t>педагог дополнительного образования</w:t>
      </w:r>
    </w:p>
    <w:p w:rsidR="00CF4F1E" w:rsidRDefault="00CF4F1E">
      <w:pPr>
        <w:ind w:firstLine="709"/>
        <w:jc w:val="right"/>
        <w:rPr>
          <w:sz w:val="28"/>
          <w:szCs w:val="28"/>
        </w:rPr>
      </w:pPr>
    </w:p>
    <w:p w:rsidR="00CF4F1E" w:rsidRDefault="00CF4F1E">
      <w:pPr>
        <w:ind w:firstLine="709"/>
        <w:jc w:val="right"/>
        <w:rPr>
          <w:sz w:val="28"/>
          <w:szCs w:val="28"/>
        </w:rPr>
      </w:pPr>
    </w:p>
    <w:p w:rsidR="00CF4F1E" w:rsidRDefault="00CF4F1E">
      <w:pPr>
        <w:ind w:firstLine="709"/>
        <w:jc w:val="right"/>
        <w:rPr>
          <w:sz w:val="28"/>
          <w:szCs w:val="28"/>
        </w:rPr>
      </w:pPr>
    </w:p>
    <w:p w:rsidR="00CF4F1E" w:rsidRDefault="00CF4F1E" w:rsidP="00365D37">
      <w:pPr>
        <w:ind w:firstLine="709"/>
        <w:jc w:val="center"/>
        <w:rPr>
          <w:noProof/>
        </w:rPr>
      </w:pPr>
    </w:p>
    <w:p w:rsidR="00C77F68" w:rsidRDefault="00C77F68" w:rsidP="00365D37">
      <w:pPr>
        <w:ind w:firstLine="709"/>
        <w:jc w:val="center"/>
        <w:rPr>
          <w:noProof/>
        </w:rPr>
      </w:pPr>
    </w:p>
    <w:p w:rsidR="00C77F68" w:rsidRDefault="00C77F68" w:rsidP="00365D37">
      <w:pPr>
        <w:ind w:firstLine="709"/>
        <w:jc w:val="center"/>
        <w:rPr>
          <w:noProof/>
        </w:rPr>
      </w:pPr>
    </w:p>
    <w:p w:rsidR="00C77F68" w:rsidRDefault="00C77F68" w:rsidP="00365D37">
      <w:pPr>
        <w:ind w:firstLine="709"/>
        <w:jc w:val="center"/>
        <w:rPr>
          <w:noProof/>
        </w:rPr>
      </w:pPr>
    </w:p>
    <w:p w:rsidR="00C77F68" w:rsidRDefault="00C77F68" w:rsidP="00365D37">
      <w:pPr>
        <w:ind w:firstLine="709"/>
        <w:jc w:val="center"/>
        <w:rPr>
          <w:noProof/>
        </w:rPr>
      </w:pPr>
    </w:p>
    <w:p w:rsidR="00C77F68" w:rsidRDefault="00C77F68" w:rsidP="00365D37">
      <w:pPr>
        <w:ind w:firstLine="709"/>
        <w:jc w:val="center"/>
        <w:rPr>
          <w:noProof/>
        </w:rPr>
      </w:pPr>
    </w:p>
    <w:p w:rsidR="00C77F68" w:rsidRDefault="00C77F68" w:rsidP="00365D37">
      <w:pPr>
        <w:ind w:firstLine="709"/>
        <w:jc w:val="center"/>
        <w:rPr>
          <w:noProof/>
        </w:rPr>
      </w:pPr>
    </w:p>
    <w:p w:rsidR="00C77F68" w:rsidRDefault="00C77F68" w:rsidP="00365D37">
      <w:pPr>
        <w:ind w:firstLine="709"/>
        <w:jc w:val="center"/>
        <w:rPr>
          <w:noProof/>
        </w:rPr>
      </w:pPr>
    </w:p>
    <w:p w:rsidR="00C77F68" w:rsidRDefault="00C77F68" w:rsidP="00365D37">
      <w:pPr>
        <w:ind w:firstLine="709"/>
        <w:jc w:val="center"/>
        <w:rPr>
          <w:sz w:val="28"/>
          <w:szCs w:val="28"/>
        </w:rPr>
      </w:pPr>
    </w:p>
    <w:p w:rsidR="00CF4F1E" w:rsidRDefault="00CF4F1E" w:rsidP="00365D37">
      <w:pPr>
        <w:rPr>
          <w:sz w:val="28"/>
          <w:szCs w:val="28"/>
        </w:rPr>
      </w:pPr>
    </w:p>
    <w:p w:rsidR="00CF4F1E" w:rsidRDefault="00CF4F1E" w:rsidP="00510337">
      <w:pPr>
        <w:rPr>
          <w:sz w:val="28"/>
          <w:szCs w:val="28"/>
        </w:rPr>
      </w:pPr>
    </w:p>
    <w:p w:rsidR="00CF4F1E" w:rsidRDefault="00CF4F1E">
      <w:pPr>
        <w:rPr>
          <w:b/>
          <w:sz w:val="28"/>
          <w:szCs w:val="28"/>
        </w:rPr>
      </w:pPr>
    </w:p>
    <w:p w:rsidR="00790FC0" w:rsidRPr="000C7FD1" w:rsidRDefault="1A8FA8C9" w:rsidP="000C7FD1">
      <w:pPr>
        <w:jc w:val="center"/>
        <w:rPr>
          <w:b/>
          <w:bCs/>
          <w:sz w:val="28"/>
          <w:szCs w:val="28"/>
        </w:rPr>
      </w:pPr>
      <w:r w:rsidRPr="1A8FA8C9">
        <w:rPr>
          <w:b/>
          <w:bCs/>
          <w:sz w:val="28"/>
          <w:szCs w:val="28"/>
        </w:rPr>
        <w:t>Тамбов 202</w:t>
      </w:r>
      <w:r w:rsidR="000C7FD1">
        <w:rPr>
          <w:b/>
          <w:bCs/>
          <w:sz w:val="28"/>
          <w:szCs w:val="28"/>
        </w:rPr>
        <w:t>5</w:t>
      </w:r>
      <w:r w:rsidR="00B41DD6">
        <w:rPr>
          <w:b/>
          <w:sz w:val="28"/>
          <w:szCs w:val="28"/>
        </w:rPr>
        <w:br w:type="page"/>
      </w:r>
    </w:p>
    <w:p w:rsidR="00CF4F1E" w:rsidRDefault="00D128A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ИНФОРМАЦИОННАЯ КАРТА</w:t>
      </w:r>
    </w:p>
    <w:p w:rsidR="00CF4F1E" w:rsidRDefault="00CF4F1E">
      <w:pPr>
        <w:ind w:firstLine="709"/>
        <w:jc w:val="center"/>
        <w:rPr>
          <w:sz w:val="28"/>
          <w:szCs w:val="28"/>
        </w:rPr>
      </w:pPr>
    </w:p>
    <w:tbl>
      <w:tblPr>
        <w:tblW w:w="95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CF4F1E" w:rsidTr="1A8FA8C9"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4F1E" w:rsidRDefault="00D128AD">
            <w:pPr>
              <w:pStyle w:val="af7"/>
              <w:rPr>
                <w:rFonts w:ascii="Times New Roman" w:eastAsia="Batang" w:hAnsi="Times New Roman"/>
                <w:i/>
                <w:sz w:val="24"/>
                <w:szCs w:val="24"/>
              </w:rPr>
            </w:pPr>
            <w:r>
              <w:rPr>
                <w:rFonts w:ascii="Times New Roman" w:eastAsia="Batang" w:hAnsi="Times New Roman"/>
                <w:i/>
                <w:sz w:val="24"/>
                <w:szCs w:val="24"/>
              </w:rPr>
              <w:t>1.Учреждение</w:t>
            </w: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4F1E" w:rsidRDefault="009A4AAD">
            <w:pPr>
              <w:pStyle w:val="af7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Детский оздоровительный лагерь «Искорка»</w:t>
            </w:r>
          </w:p>
        </w:tc>
      </w:tr>
      <w:tr w:rsidR="00CF4F1E" w:rsidTr="1A8FA8C9"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4F1E" w:rsidRDefault="00D128AD">
            <w:pPr>
              <w:pStyle w:val="af7"/>
              <w:rPr>
                <w:rFonts w:ascii="Times New Roman" w:eastAsia="Batang" w:hAnsi="Times New Roman"/>
                <w:i/>
                <w:sz w:val="24"/>
                <w:szCs w:val="24"/>
              </w:rPr>
            </w:pPr>
            <w:r>
              <w:rPr>
                <w:rFonts w:ascii="Times New Roman" w:eastAsia="Batang" w:hAnsi="Times New Roman"/>
                <w:i/>
                <w:sz w:val="24"/>
                <w:szCs w:val="24"/>
              </w:rPr>
              <w:t>2.Полное название программы</w:t>
            </w: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4F1E" w:rsidRDefault="00240675" w:rsidP="00C77F68">
            <w:pPr>
              <w:pStyle w:val="af7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Краткосрочная д</w:t>
            </w:r>
            <w:r w:rsidR="00D128AD">
              <w:rPr>
                <w:rFonts w:ascii="Times New Roman" w:hAnsi="Times New Roman"/>
                <w:sz w:val="24"/>
                <w:szCs w:val="24"/>
              </w:rPr>
              <w:t>ополнительная общеобразовательная (общеразвивающая) программа «</w:t>
            </w:r>
            <w:r w:rsidR="00C77F68">
              <w:rPr>
                <w:rFonts w:ascii="Times New Roman" w:hAnsi="Times New Roman"/>
                <w:sz w:val="24"/>
                <w:szCs w:val="24"/>
              </w:rPr>
              <w:t>Звездочки Тамбовщины</w:t>
            </w:r>
            <w:r w:rsidR="00D128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F4F1E" w:rsidTr="1A8FA8C9">
        <w:trPr>
          <w:trHeight w:val="475"/>
        </w:trPr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4F1E" w:rsidRPr="00D44695" w:rsidRDefault="00D128AD">
            <w:pPr>
              <w:pStyle w:val="af7"/>
              <w:rPr>
                <w:rFonts w:ascii="Times New Roman" w:eastAsia="Batang" w:hAnsi="Times New Roman"/>
                <w:i/>
                <w:color w:val="000000" w:themeColor="text1"/>
                <w:sz w:val="24"/>
                <w:szCs w:val="24"/>
              </w:rPr>
            </w:pPr>
            <w:r w:rsidRPr="00D44695">
              <w:rPr>
                <w:rFonts w:ascii="Times New Roman" w:eastAsia="Batang" w:hAnsi="Times New Roman"/>
                <w:i/>
                <w:color w:val="000000" w:themeColor="text1"/>
                <w:sz w:val="24"/>
                <w:szCs w:val="24"/>
              </w:rPr>
              <w:t xml:space="preserve">3. Сведения о составителе </w:t>
            </w:r>
          </w:p>
          <w:p w:rsidR="00CF4F1E" w:rsidRPr="00D44695" w:rsidRDefault="00D128AD">
            <w:pPr>
              <w:pStyle w:val="af7"/>
              <w:rPr>
                <w:rFonts w:ascii="Times New Roman" w:eastAsia="Batang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44695">
              <w:rPr>
                <w:rFonts w:ascii="Times New Roman" w:eastAsia="Batang" w:hAnsi="Times New Roman"/>
                <w:i/>
                <w:color w:val="000000" w:themeColor="text1"/>
                <w:sz w:val="24"/>
                <w:szCs w:val="24"/>
              </w:rPr>
              <w:t>3.1.Ф.И.О., должность</w:t>
            </w: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4695" w:rsidRPr="00D44695" w:rsidRDefault="00C77F68">
            <w:pPr>
              <w:rPr>
                <w:rFonts w:eastAsia="Batang"/>
                <w:color w:val="000000" w:themeColor="text1"/>
                <w:lang w:eastAsia="ko-KR"/>
              </w:rPr>
            </w:pPr>
            <w:r>
              <w:rPr>
                <w:rFonts w:eastAsia="Batang"/>
                <w:color w:val="000000" w:themeColor="text1"/>
                <w:lang w:eastAsia="ko-KR"/>
              </w:rPr>
              <w:t>Родионова Анастасия Андреевна</w:t>
            </w:r>
          </w:p>
          <w:p w:rsidR="00CF4F1E" w:rsidRPr="00D44695" w:rsidRDefault="00D44695">
            <w:pPr>
              <w:rPr>
                <w:rFonts w:eastAsia="Batang"/>
                <w:b/>
                <w:i/>
                <w:color w:val="000000" w:themeColor="text1"/>
                <w:lang w:eastAsia="ko-KR"/>
              </w:rPr>
            </w:pPr>
            <w:r w:rsidRPr="00D44695">
              <w:rPr>
                <w:rFonts w:eastAsia="Batang"/>
                <w:color w:val="000000" w:themeColor="text1"/>
                <w:lang w:eastAsia="ko-KR"/>
              </w:rPr>
              <w:t>П</w:t>
            </w:r>
            <w:r w:rsidR="00D128AD" w:rsidRPr="00D44695">
              <w:rPr>
                <w:rFonts w:eastAsia="Batang"/>
                <w:color w:val="000000" w:themeColor="text1"/>
                <w:lang w:eastAsia="ko-KR"/>
              </w:rPr>
              <w:t>едагог дополнительного образования</w:t>
            </w:r>
          </w:p>
        </w:tc>
      </w:tr>
      <w:tr w:rsidR="00CF4F1E" w:rsidTr="1A8FA8C9"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4F1E" w:rsidRDefault="00D128AD">
            <w:pPr>
              <w:pStyle w:val="af7"/>
              <w:rPr>
                <w:rFonts w:ascii="Times New Roman" w:eastAsia="Batang" w:hAnsi="Times New Roman"/>
                <w:i/>
                <w:sz w:val="24"/>
                <w:szCs w:val="24"/>
              </w:rPr>
            </w:pPr>
            <w:r>
              <w:rPr>
                <w:rFonts w:ascii="Times New Roman" w:eastAsia="Batang" w:hAnsi="Times New Roman"/>
                <w:i/>
                <w:sz w:val="24"/>
                <w:szCs w:val="24"/>
              </w:rPr>
              <w:t>4. Сведения о программе</w:t>
            </w:r>
          </w:p>
          <w:p w:rsidR="00CF4F1E" w:rsidRDefault="00D128AD">
            <w:pPr>
              <w:pStyle w:val="af7"/>
              <w:rPr>
                <w:rFonts w:ascii="Times New Roman" w:eastAsia="Batang" w:hAnsi="Times New Roman"/>
                <w:i/>
                <w:sz w:val="24"/>
                <w:szCs w:val="24"/>
              </w:rPr>
            </w:pPr>
            <w:r>
              <w:rPr>
                <w:rFonts w:ascii="Times New Roman" w:eastAsia="Batang" w:hAnsi="Times New Roman"/>
                <w:i/>
                <w:sz w:val="24"/>
                <w:szCs w:val="24"/>
              </w:rPr>
              <w:t>4.1.</w:t>
            </w:r>
            <w:r w:rsidR="00A45E35" w:rsidRPr="00A45E35">
              <w:rPr>
                <w:rFonts w:ascii="Times New Roman" w:eastAsia="Batang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/>
                <w:i/>
                <w:sz w:val="24"/>
                <w:szCs w:val="24"/>
              </w:rPr>
              <w:t>Нормативная база</w:t>
            </w: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5F5F" w:rsidRPr="00CB5F5F" w:rsidRDefault="00CB5F5F" w:rsidP="00CB5F5F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F5F">
              <w:rPr>
                <w:rFonts w:ascii="Times New Roman" w:hAnsi="Times New Roman"/>
                <w:sz w:val="24"/>
                <w:szCs w:val="24"/>
              </w:rPr>
              <w:t>ФЗ от 29.12.2012 г. № 273-ФЗ «Об образовании в Российской Федерации»;</w:t>
            </w:r>
          </w:p>
          <w:p w:rsidR="00CB5F5F" w:rsidRPr="00CB5F5F" w:rsidRDefault="00CB5F5F" w:rsidP="00CB5F5F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F5F">
              <w:rPr>
                <w:rFonts w:ascii="Times New Roman" w:hAnsi="Times New Roman"/>
                <w:sz w:val="24"/>
                <w:szCs w:val="24"/>
              </w:rPr>
              <w:t>Приказ Министерства просвещения Российской Федерации от 09 ноября 2018 года № 196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CB5F5F" w:rsidRPr="00CB5F5F" w:rsidRDefault="00CB5F5F" w:rsidP="00CB5F5F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F5F">
              <w:rPr>
                <w:rFonts w:ascii="Times New Roman" w:hAnsi="Times New Roman"/>
                <w:sz w:val="24"/>
                <w:szCs w:val="24"/>
              </w:rPr>
              <w:t>Письмо Министерства образования и науки Российской Федерации от 18 ноября 2015 года № 09-3242 «Методические рекомендации по проектированию дополнительных общеразвивающих программ»;</w:t>
            </w:r>
          </w:p>
          <w:p w:rsidR="00CB5F5F" w:rsidRPr="00CB5F5F" w:rsidRDefault="00CB5F5F" w:rsidP="00CB5F5F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F5F">
              <w:rPr>
                <w:rFonts w:ascii="Times New Roman" w:hAnsi="Times New Roman"/>
                <w:sz w:val="24"/>
                <w:szCs w:val="24"/>
              </w:rPr>
              <w:t>Распоряжение Правительства Российской Федерации от 24 апреля 2015 года № 729-р «Концепция дополнительного образования детей»;</w:t>
            </w:r>
          </w:p>
          <w:p w:rsidR="00CF4F1E" w:rsidRDefault="00CB5F5F" w:rsidP="00CB5F5F">
            <w:pPr>
              <w:pStyle w:val="af7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CB5F5F">
              <w:rPr>
                <w:rFonts w:ascii="Times New Roman" w:hAnsi="Times New Roman"/>
                <w:sz w:val="24"/>
                <w:szCs w:val="24"/>
              </w:rPr>
              <w:t>Распоряжение Правительства Российской Федерации от 29 мая 2015 года № 996-р «Стратегия развития воспитания в Российской Федерации на период до 2025 года»</w:t>
            </w:r>
          </w:p>
        </w:tc>
      </w:tr>
      <w:tr w:rsidR="00CF4F1E" w:rsidTr="1A8FA8C9"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4F1E" w:rsidRDefault="00D128AD">
            <w:pPr>
              <w:pStyle w:val="af7"/>
              <w:jc w:val="both"/>
            </w:pPr>
            <w:r>
              <w:rPr>
                <w:rFonts w:ascii="Times New Roman" w:eastAsia="Batang" w:hAnsi="Times New Roman"/>
                <w:i/>
                <w:sz w:val="24"/>
                <w:szCs w:val="24"/>
              </w:rPr>
              <w:t>4.2. Вид</w:t>
            </w: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4F1E" w:rsidRDefault="00D128AD">
            <w:pPr>
              <w:pStyle w:val="af7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модифицированная</w:t>
            </w:r>
          </w:p>
        </w:tc>
      </w:tr>
      <w:tr w:rsidR="00CF4F1E" w:rsidTr="1A8FA8C9"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4F1E" w:rsidRDefault="00D128AD">
            <w:pPr>
              <w:pStyle w:val="af7"/>
              <w:jc w:val="both"/>
              <w:rPr>
                <w:rFonts w:ascii="Times New Roman" w:eastAsia="Batang" w:hAnsi="Times New Roman"/>
                <w:i/>
                <w:sz w:val="24"/>
                <w:szCs w:val="24"/>
              </w:rPr>
            </w:pPr>
            <w:r>
              <w:rPr>
                <w:rFonts w:ascii="Times New Roman" w:eastAsia="Batang" w:hAnsi="Times New Roman"/>
                <w:i/>
                <w:sz w:val="24"/>
                <w:szCs w:val="24"/>
              </w:rPr>
              <w:t>4.3.</w:t>
            </w:r>
            <w:r w:rsidR="004E758D">
              <w:rPr>
                <w:rFonts w:ascii="Times New Roman" w:eastAsia="Batang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/>
                <w:i/>
                <w:sz w:val="24"/>
                <w:szCs w:val="24"/>
              </w:rPr>
              <w:t>Направленность</w:t>
            </w: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4F1E" w:rsidRDefault="0060529B">
            <w:pPr>
              <w:pStyle w:val="af7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</w:t>
            </w:r>
            <w:r w:rsidR="00066DF7">
              <w:rPr>
                <w:rFonts w:ascii="Times New Roman" w:eastAsia="Batang" w:hAnsi="Times New Roman"/>
                <w:sz w:val="24"/>
                <w:szCs w:val="24"/>
              </w:rPr>
              <w:t xml:space="preserve">оциально - </w:t>
            </w:r>
            <w:r w:rsidR="004E758D">
              <w:rPr>
                <w:rFonts w:ascii="Times New Roman" w:eastAsia="Batang" w:hAnsi="Times New Roman"/>
                <w:sz w:val="24"/>
                <w:szCs w:val="24"/>
              </w:rPr>
              <w:t>гуманитарная</w:t>
            </w:r>
          </w:p>
        </w:tc>
      </w:tr>
      <w:tr w:rsidR="00CF4F1E" w:rsidTr="1A8FA8C9"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4F1E" w:rsidRDefault="00D128AD">
            <w:pPr>
              <w:pStyle w:val="af7"/>
            </w:pPr>
            <w:r>
              <w:rPr>
                <w:rFonts w:ascii="Times New Roman" w:eastAsia="Batang" w:hAnsi="Times New Roman"/>
                <w:i/>
                <w:sz w:val="24"/>
                <w:szCs w:val="24"/>
              </w:rPr>
              <w:t>4.4. Уровень освоения программы</w:t>
            </w: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4F1E" w:rsidRDefault="00D128AD">
            <w:pPr>
              <w:pStyle w:val="af7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базовый</w:t>
            </w:r>
          </w:p>
        </w:tc>
      </w:tr>
      <w:tr w:rsidR="00CF4F1E" w:rsidTr="1A8FA8C9"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4F1E" w:rsidRDefault="00D128AD">
            <w:pPr>
              <w:pStyle w:val="af7"/>
              <w:jc w:val="both"/>
              <w:rPr>
                <w:rFonts w:ascii="Times New Roman" w:eastAsia="Batang" w:hAnsi="Times New Roman"/>
                <w:i/>
                <w:sz w:val="24"/>
                <w:szCs w:val="24"/>
              </w:rPr>
            </w:pPr>
            <w:r>
              <w:rPr>
                <w:rFonts w:ascii="Times New Roman" w:eastAsia="Batang" w:hAnsi="Times New Roman"/>
                <w:i/>
                <w:sz w:val="24"/>
                <w:szCs w:val="24"/>
              </w:rPr>
              <w:t>4.5. Область применения</w:t>
            </w: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4F1E" w:rsidRDefault="00D128AD">
            <w:pPr>
              <w:pStyle w:val="af7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дополнительное образование</w:t>
            </w:r>
          </w:p>
        </w:tc>
      </w:tr>
      <w:tr w:rsidR="00CF4F1E" w:rsidTr="1A8FA8C9"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4F1E" w:rsidRPr="00E23BD9" w:rsidRDefault="00D128AD">
            <w:pPr>
              <w:pStyle w:val="af7"/>
              <w:rPr>
                <w:color w:val="000000" w:themeColor="text1"/>
              </w:rPr>
            </w:pPr>
            <w:r w:rsidRPr="00E23BD9">
              <w:rPr>
                <w:rFonts w:ascii="Times New Roman" w:eastAsia="Batang" w:hAnsi="Times New Roman"/>
                <w:i/>
                <w:color w:val="000000" w:themeColor="text1"/>
                <w:sz w:val="24"/>
                <w:szCs w:val="24"/>
              </w:rPr>
              <w:t>4.6. Продолжительность обучения</w:t>
            </w: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4F1E" w:rsidRPr="00E23BD9" w:rsidRDefault="00365D37" w:rsidP="00365D37">
            <w:pPr>
              <w:pStyle w:val="af7"/>
              <w:rPr>
                <w:rFonts w:ascii="Times New Roman" w:eastAsia="Batang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 w:themeColor="text1"/>
                <w:sz w:val="24"/>
                <w:szCs w:val="24"/>
              </w:rPr>
              <w:t>21</w:t>
            </w:r>
            <w:r w:rsidR="00E23BD9">
              <w:rPr>
                <w:rFonts w:ascii="Times New Roman" w:eastAsia="Batang" w:hAnsi="Times New Roman"/>
                <w:color w:val="000000" w:themeColor="text1"/>
                <w:sz w:val="24"/>
                <w:szCs w:val="24"/>
              </w:rPr>
              <w:t xml:space="preserve"> д</w:t>
            </w:r>
            <w:r>
              <w:rPr>
                <w:rFonts w:ascii="Times New Roman" w:eastAsia="Batang" w:hAnsi="Times New Roman"/>
                <w:color w:val="000000" w:themeColor="text1"/>
                <w:sz w:val="24"/>
                <w:szCs w:val="24"/>
              </w:rPr>
              <w:t>ень</w:t>
            </w:r>
          </w:p>
        </w:tc>
      </w:tr>
      <w:tr w:rsidR="00CF4F1E" w:rsidTr="1A8FA8C9"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4F1E" w:rsidRDefault="00D128AD">
            <w:pPr>
              <w:pStyle w:val="af7"/>
            </w:pPr>
            <w:r>
              <w:rPr>
                <w:rFonts w:ascii="Times New Roman" w:eastAsia="Batang" w:hAnsi="Times New Roman"/>
                <w:i/>
                <w:sz w:val="24"/>
                <w:szCs w:val="24"/>
              </w:rPr>
              <w:t>4.7. Год разработки программы</w:t>
            </w: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4F1E" w:rsidRDefault="00D128AD" w:rsidP="009A4AAD">
            <w:pPr>
              <w:pStyle w:val="af7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20</w:t>
            </w:r>
            <w:r w:rsidR="00066DF7">
              <w:rPr>
                <w:rFonts w:ascii="Times New Roman" w:eastAsia="Batang" w:hAnsi="Times New Roman"/>
                <w:sz w:val="24"/>
                <w:szCs w:val="24"/>
              </w:rPr>
              <w:t>2</w:t>
            </w:r>
            <w:r w:rsidR="000C7FD1">
              <w:rPr>
                <w:rFonts w:ascii="Times New Roman" w:eastAsia="Batang" w:hAnsi="Times New Roman"/>
                <w:sz w:val="24"/>
                <w:szCs w:val="24"/>
              </w:rPr>
              <w:t>5</w:t>
            </w:r>
          </w:p>
        </w:tc>
      </w:tr>
      <w:tr w:rsidR="00CF4F1E" w:rsidTr="1A8FA8C9"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4F1E" w:rsidRDefault="00D128AD">
            <w:pPr>
              <w:pStyle w:val="af7"/>
              <w:jc w:val="both"/>
              <w:rPr>
                <w:rFonts w:ascii="Times New Roman" w:eastAsia="Batang" w:hAnsi="Times New Roman"/>
                <w:i/>
                <w:sz w:val="24"/>
                <w:szCs w:val="24"/>
              </w:rPr>
            </w:pPr>
            <w:r>
              <w:rPr>
                <w:rFonts w:ascii="Times New Roman" w:eastAsia="Batang" w:hAnsi="Times New Roman"/>
                <w:i/>
                <w:sz w:val="24"/>
                <w:szCs w:val="24"/>
              </w:rPr>
              <w:t>4.8. Возрастная категория учащихся</w:t>
            </w: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4F1E" w:rsidRDefault="00D44695" w:rsidP="009A4AA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128AD">
              <w:rPr>
                <w:rFonts w:ascii="Times New Roman" w:hAnsi="Times New Roman"/>
                <w:sz w:val="24"/>
                <w:szCs w:val="24"/>
              </w:rPr>
              <w:t>-</w:t>
            </w:r>
            <w:r w:rsidR="0070442A">
              <w:rPr>
                <w:rFonts w:ascii="Times New Roman" w:hAnsi="Times New Roman"/>
                <w:sz w:val="24"/>
                <w:szCs w:val="24"/>
              </w:rPr>
              <w:t>12</w:t>
            </w:r>
            <w:r w:rsidR="00D128AD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</w:tbl>
    <w:p w:rsidR="00CF4F1E" w:rsidRDefault="00CF4F1E">
      <w:pPr>
        <w:ind w:firstLine="709"/>
        <w:jc w:val="center"/>
        <w:rPr>
          <w:sz w:val="28"/>
          <w:szCs w:val="28"/>
        </w:rPr>
      </w:pPr>
    </w:p>
    <w:p w:rsidR="00CF4F1E" w:rsidRDefault="00CF4F1E">
      <w:pPr>
        <w:jc w:val="center"/>
        <w:rPr>
          <w:b/>
          <w:sz w:val="28"/>
          <w:szCs w:val="28"/>
        </w:rPr>
      </w:pPr>
    </w:p>
    <w:p w:rsidR="00CF4F1E" w:rsidRDefault="00CF4F1E">
      <w:pPr>
        <w:jc w:val="center"/>
        <w:rPr>
          <w:b/>
          <w:sz w:val="28"/>
          <w:szCs w:val="28"/>
        </w:rPr>
      </w:pPr>
    </w:p>
    <w:p w:rsidR="00CF4F1E" w:rsidRDefault="00CF4F1E">
      <w:pPr>
        <w:jc w:val="center"/>
        <w:rPr>
          <w:b/>
          <w:sz w:val="28"/>
          <w:szCs w:val="28"/>
        </w:rPr>
      </w:pPr>
    </w:p>
    <w:p w:rsidR="00CF4F1E" w:rsidRDefault="00CF4F1E">
      <w:pPr>
        <w:jc w:val="center"/>
        <w:rPr>
          <w:b/>
          <w:sz w:val="28"/>
          <w:szCs w:val="28"/>
        </w:rPr>
      </w:pPr>
    </w:p>
    <w:p w:rsidR="00CF4F1E" w:rsidRDefault="00CF4F1E">
      <w:pPr>
        <w:jc w:val="center"/>
        <w:rPr>
          <w:b/>
          <w:sz w:val="28"/>
          <w:szCs w:val="28"/>
        </w:rPr>
      </w:pPr>
    </w:p>
    <w:p w:rsidR="00CF4F1E" w:rsidRDefault="00CF4F1E">
      <w:pPr>
        <w:jc w:val="center"/>
        <w:rPr>
          <w:b/>
          <w:sz w:val="28"/>
          <w:szCs w:val="28"/>
        </w:rPr>
      </w:pPr>
    </w:p>
    <w:p w:rsidR="00790FC0" w:rsidRDefault="00B41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F4F1E" w:rsidRDefault="00CF4F1E" w:rsidP="00C77F68">
      <w:pPr>
        <w:rPr>
          <w:b/>
          <w:sz w:val="28"/>
          <w:szCs w:val="28"/>
        </w:rPr>
      </w:pPr>
    </w:p>
    <w:p w:rsidR="00C77F68" w:rsidRPr="00C77F68" w:rsidRDefault="00C77F68" w:rsidP="00C77F68">
      <w:pPr>
        <w:shd w:val="clear" w:color="auto" w:fill="FFFFFF"/>
        <w:spacing w:after="120"/>
        <w:jc w:val="center"/>
        <w:rPr>
          <w:color w:val="000000"/>
          <w:sz w:val="28"/>
          <w:szCs w:val="28"/>
        </w:rPr>
      </w:pPr>
      <w:r w:rsidRPr="00C77F68">
        <w:rPr>
          <w:b/>
          <w:bCs/>
          <w:color w:val="000000"/>
          <w:sz w:val="28"/>
          <w:szCs w:val="28"/>
        </w:rPr>
        <w:t>Пояснительная записка.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Хореография, являясь одним из синтетических видов искусств, включает в себя основы различных видов искусств: музыкального и театрального, декоративно-прикладного и художественного творчества, народного танца и пластики. Занятия танцами способствуют не только развитию внешних данных ребенка, но и формированию его внутреннего мира. Искусство танца - искусство коллективное.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Звездочки Тамбовщины</w:t>
      </w:r>
      <w:r w:rsidRPr="00C77F68">
        <w:rPr>
          <w:color w:val="000000"/>
          <w:sz w:val="28"/>
          <w:szCs w:val="28"/>
        </w:rPr>
        <w:t>» - программа начального обучения, нацелена на развитие и коррекцию физических качеств детей, раскрытию их творческих способностей средствами хореографического искусства.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Главное отличие и новизна программы «</w:t>
      </w:r>
      <w:r>
        <w:rPr>
          <w:color w:val="000000"/>
          <w:sz w:val="28"/>
          <w:szCs w:val="28"/>
        </w:rPr>
        <w:t>Звездочки Тамбовщины</w:t>
      </w:r>
      <w:r w:rsidRPr="00C77F68">
        <w:rPr>
          <w:color w:val="000000"/>
          <w:sz w:val="28"/>
          <w:szCs w:val="28"/>
        </w:rPr>
        <w:t>» состоит в использовании компенсаторных возможностей детей в период их раннего развития, детей, принятых в танцевальный класс без специального отбора.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b/>
          <w:bCs/>
          <w:i/>
          <w:iCs/>
          <w:color w:val="000000"/>
          <w:sz w:val="28"/>
          <w:szCs w:val="28"/>
        </w:rPr>
        <w:t>Цель программы: </w:t>
      </w:r>
      <w:r w:rsidRPr="00C77F68">
        <w:rPr>
          <w:color w:val="000000"/>
          <w:sz w:val="28"/>
          <w:szCs w:val="28"/>
        </w:rPr>
        <w:t>развитие физических качеств детей средствами хореографии как важное условие духовного становления ребенка.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Исходя из цели программы; определяются ее </w:t>
      </w:r>
      <w:r w:rsidRPr="00C77F68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C77F68" w:rsidRPr="00C77F68" w:rsidRDefault="00C77F68" w:rsidP="00D954B2">
      <w:pPr>
        <w:numPr>
          <w:ilvl w:val="0"/>
          <w:numId w:val="1"/>
        </w:num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знакомство с видом искусство хореография;</w:t>
      </w:r>
    </w:p>
    <w:p w:rsidR="00C77F68" w:rsidRPr="00C77F68" w:rsidRDefault="00C77F68" w:rsidP="00D954B2">
      <w:pPr>
        <w:numPr>
          <w:ilvl w:val="0"/>
          <w:numId w:val="1"/>
        </w:num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выявление необходимости коррекции физических качеств детей и их развитие.</w:t>
      </w:r>
    </w:p>
    <w:p w:rsidR="00C77F68" w:rsidRPr="00C77F68" w:rsidRDefault="00C77F68" w:rsidP="00D954B2">
      <w:pPr>
        <w:numPr>
          <w:ilvl w:val="0"/>
          <w:numId w:val="1"/>
        </w:num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формирование художественного вкуса, интереса к танцевальному искусству, приобщение к его истории и традициям;</w:t>
      </w:r>
    </w:p>
    <w:p w:rsidR="00C77F68" w:rsidRPr="00C77F68" w:rsidRDefault="00C77F68" w:rsidP="00D954B2">
      <w:pPr>
        <w:numPr>
          <w:ilvl w:val="0"/>
          <w:numId w:val="2"/>
        </w:num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раскрытие потенциала личности средствами танцевальной деятельности;</w:t>
      </w:r>
    </w:p>
    <w:p w:rsidR="00C77F68" w:rsidRPr="00C77F68" w:rsidRDefault="00C77F68" w:rsidP="00D954B2">
      <w:pPr>
        <w:numPr>
          <w:ilvl w:val="0"/>
          <w:numId w:val="3"/>
        </w:num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формирование культуры общения, терпимости и уважительного отношения к другим детям;</w:t>
      </w:r>
    </w:p>
    <w:p w:rsidR="00C77F68" w:rsidRPr="00C77F68" w:rsidRDefault="00C77F68" w:rsidP="00D954B2">
      <w:pPr>
        <w:numPr>
          <w:ilvl w:val="0"/>
          <w:numId w:val="3"/>
        </w:num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духовно-нравственное воспитание детей.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b/>
          <w:bCs/>
          <w:i/>
          <w:iCs/>
          <w:color w:val="000000"/>
          <w:sz w:val="28"/>
          <w:szCs w:val="28"/>
        </w:rPr>
        <w:t>Условия реализации программы. </w:t>
      </w:r>
      <w:r w:rsidRPr="00C77F68">
        <w:rPr>
          <w:color w:val="000000"/>
          <w:sz w:val="28"/>
          <w:szCs w:val="28"/>
        </w:rPr>
        <w:t xml:space="preserve">Данная программа предназначена для занятий детей </w:t>
      </w:r>
      <w:r>
        <w:rPr>
          <w:color w:val="000000"/>
          <w:sz w:val="28"/>
          <w:szCs w:val="28"/>
        </w:rPr>
        <w:t>от 6 до 17 лет, отдыхающих в оздоровительном лагере.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b/>
          <w:bCs/>
          <w:color w:val="000000"/>
          <w:sz w:val="28"/>
          <w:szCs w:val="28"/>
        </w:rPr>
        <w:lastRenderedPageBreak/>
        <w:t>Учебно-тематический план занятий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tbl>
      <w:tblPr>
        <w:tblW w:w="69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72"/>
        <w:gridCol w:w="5293"/>
        <w:gridCol w:w="1071"/>
      </w:tblGrid>
      <w:tr w:rsidR="00C77F68" w:rsidRPr="00C77F68" w:rsidTr="00C77F68">
        <w:trPr>
          <w:trHeight w:val="180"/>
        </w:trPr>
        <w:tc>
          <w:tcPr>
            <w:tcW w:w="5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F68" w:rsidRPr="00C77F68" w:rsidRDefault="00C77F68" w:rsidP="00C77F6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77F6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52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F68" w:rsidRPr="00C77F68" w:rsidRDefault="00C77F68" w:rsidP="00C77F6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77F68">
              <w:rPr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0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F68" w:rsidRPr="00C77F68" w:rsidRDefault="00C77F68" w:rsidP="00C77F6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77F68">
              <w:rPr>
                <w:b/>
                <w:bCs/>
                <w:color w:val="000000"/>
                <w:sz w:val="28"/>
                <w:szCs w:val="28"/>
              </w:rPr>
              <w:t>Общее</w:t>
            </w:r>
            <w:r w:rsidRPr="00C77F68">
              <w:rPr>
                <w:color w:val="000000"/>
                <w:sz w:val="28"/>
                <w:szCs w:val="28"/>
              </w:rPr>
              <w:br/>
            </w:r>
            <w:r w:rsidRPr="00C77F68">
              <w:rPr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C77F68" w:rsidRPr="00C77F68" w:rsidTr="00C77F68">
        <w:tc>
          <w:tcPr>
            <w:tcW w:w="5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F68" w:rsidRPr="00C77F68" w:rsidRDefault="00C77F68" w:rsidP="00D954B2">
            <w:pPr>
              <w:numPr>
                <w:ilvl w:val="0"/>
                <w:numId w:val="4"/>
              </w:numPr>
              <w:spacing w:beforeAutospacing="1" w:afterAutospacing="1"/>
              <w:jc w:val="both"/>
              <w:rPr>
                <w:color w:val="767676"/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F68" w:rsidRPr="00C77F68" w:rsidRDefault="00C77F68" w:rsidP="00C77F6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77F68">
              <w:rPr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0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F68" w:rsidRPr="00C77F68" w:rsidRDefault="00C77F68" w:rsidP="00C77F6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77F68">
              <w:rPr>
                <w:color w:val="000000"/>
                <w:sz w:val="28"/>
                <w:szCs w:val="28"/>
              </w:rPr>
              <w:t>1</w:t>
            </w:r>
          </w:p>
        </w:tc>
      </w:tr>
      <w:tr w:rsidR="00C77F68" w:rsidRPr="00C77F68" w:rsidTr="00C77F68">
        <w:tc>
          <w:tcPr>
            <w:tcW w:w="5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F68" w:rsidRPr="00C77F68" w:rsidRDefault="00C77F68" w:rsidP="00D954B2">
            <w:pPr>
              <w:numPr>
                <w:ilvl w:val="0"/>
                <w:numId w:val="5"/>
              </w:numPr>
              <w:spacing w:beforeAutospacing="1" w:afterAutospacing="1"/>
              <w:jc w:val="both"/>
              <w:rPr>
                <w:color w:val="767676"/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F68" w:rsidRPr="00C77F68" w:rsidRDefault="00C77F68" w:rsidP="00C77F6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77F68">
              <w:rPr>
                <w:color w:val="000000"/>
                <w:sz w:val="28"/>
                <w:szCs w:val="28"/>
              </w:rPr>
              <w:t>Духовно-нравственное содержание танца</w:t>
            </w:r>
          </w:p>
        </w:tc>
        <w:tc>
          <w:tcPr>
            <w:tcW w:w="10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F68" w:rsidRPr="00C77F68" w:rsidRDefault="00C77F68" w:rsidP="00C77F6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77F68">
              <w:rPr>
                <w:color w:val="000000"/>
                <w:sz w:val="28"/>
                <w:szCs w:val="28"/>
              </w:rPr>
              <w:t>1</w:t>
            </w:r>
          </w:p>
        </w:tc>
      </w:tr>
      <w:tr w:rsidR="00C77F68" w:rsidRPr="00C77F68" w:rsidTr="00C77F68">
        <w:tc>
          <w:tcPr>
            <w:tcW w:w="5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F68" w:rsidRPr="00C77F68" w:rsidRDefault="00C77F68" w:rsidP="00D954B2">
            <w:pPr>
              <w:numPr>
                <w:ilvl w:val="0"/>
                <w:numId w:val="6"/>
              </w:numPr>
              <w:spacing w:beforeAutospacing="1" w:afterAutospacing="1"/>
              <w:jc w:val="both"/>
              <w:rPr>
                <w:color w:val="767676"/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F68" w:rsidRPr="00C77F68" w:rsidRDefault="00C77F68" w:rsidP="00C77F6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77F68">
              <w:rPr>
                <w:color w:val="000000"/>
                <w:sz w:val="28"/>
                <w:szCs w:val="28"/>
              </w:rPr>
              <w:t>Танец в давние времена</w:t>
            </w:r>
          </w:p>
        </w:tc>
        <w:tc>
          <w:tcPr>
            <w:tcW w:w="10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F68" w:rsidRPr="00C77F68" w:rsidRDefault="00C77F68" w:rsidP="00C77F6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77F68">
              <w:rPr>
                <w:color w:val="000000"/>
                <w:sz w:val="28"/>
                <w:szCs w:val="28"/>
              </w:rPr>
              <w:t>1</w:t>
            </w:r>
          </w:p>
        </w:tc>
      </w:tr>
      <w:tr w:rsidR="00C77F68" w:rsidRPr="00C77F68" w:rsidTr="00C77F68">
        <w:tc>
          <w:tcPr>
            <w:tcW w:w="5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F68" w:rsidRPr="00C77F68" w:rsidRDefault="00C77F68" w:rsidP="00D954B2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color w:val="767676"/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F68" w:rsidRPr="00C77F68" w:rsidRDefault="00C77F68" w:rsidP="00C77F6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77F68">
              <w:rPr>
                <w:color w:val="000000"/>
                <w:sz w:val="28"/>
                <w:szCs w:val="28"/>
              </w:rPr>
              <w:t>Музыкальная азбука</w:t>
            </w:r>
          </w:p>
        </w:tc>
        <w:tc>
          <w:tcPr>
            <w:tcW w:w="10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F68" w:rsidRPr="00C77F68" w:rsidRDefault="00C77F68" w:rsidP="00C77F6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77F68">
              <w:rPr>
                <w:color w:val="000000"/>
                <w:sz w:val="28"/>
                <w:szCs w:val="28"/>
              </w:rPr>
              <w:t>3</w:t>
            </w:r>
          </w:p>
        </w:tc>
      </w:tr>
      <w:tr w:rsidR="00C77F68" w:rsidRPr="00C77F68" w:rsidTr="00C77F68">
        <w:tc>
          <w:tcPr>
            <w:tcW w:w="5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F68" w:rsidRPr="00C77F68" w:rsidRDefault="00C77F68" w:rsidP="00D954B2">
            <w:pPr>
              <w:numPr>
                <w:ilvl w:val="0"/>
                <w:numId w:val="8"/>
              </w:numPr>
              <w:spacing w:beforeAutospacing="1" w:afterAutospacing="1"/>
              <w:jc w:val="both"/>
              <w:rPr>
                <w:color w:val="767676"/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F68" w:rsidRPr="00C77F68" w:rsidRDefault="00C77F68" w:rsidP="00C77F6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77F68">
              <w:rPr>
                <w:color w:val="000000"/>
                <w:sz w:val="28"/>
                <w:szCs w:val="28"/>
              </w:rPr>
              <w:t>Партерная гимнастика</w:t>
            </w:r>
          </w:p>
        </w:tc>
        <w:tc>
          <w:tcPr>
            <w:tcW w:w="10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F68" w:rsidRPr="00C77F68" w:rsidRDefault="00C77F68" w:rsidP="00C77F6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77F68">
              <w:rPr>
                <w:color w:val="000000"/>
                <w:sz w:val="28"/>
                <w:szCs w:val="28"/>
              </w:rPr>
              <w:t>3</w:t>
            </w:r>
          </w:p>
        </w:tc>
      </w:tr>
      <w:tr w:rsidR="00C77F68" w:rsidRPr="00C77F68" w:rsidTr="00C77F68">
        <w:tc>
          <w:tcPr>
            <w:tcW w:w="5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F68" w:rsidRPr="00C77F68" w:rsidRDefault="00C77F68" w:rsidP="00D954B2">
            <w:pPr>
              <w:numPr>
                <w:ilvl w:val="0"/>
                <w:numId w:val="9"/>
              </w:numPr>
              <w:spacing w:beforeAutospacing="1" w:afterAutospacing="1"/>
              <w:jc w:val="both"/>
              <w:rPr>
                <w:color w:val="767676"/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F68" w:rsidRPr="00C77F68" w:rsidRDefault="00C77F68" w:rsidP="00C77F6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77F68">
              <w:rPr>
                <w:color w:val="000000"/>
                <w:sz w:val="28"/>
                <w:szCs w:val="28"/>
              </w:rPr>
              <w:t>Ритмика</w:t>
            </w:r>
          </w:p>
        </w:tc>
        <w:tc>
          <w:tcPr>
            <w:tcW w:w="10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F68" w:rsidRPr="00C77F68" w:rsidRDefault="00C77F68" w:rsidP="00C77F6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77F68">
              <w:rPr>
                <w:color w:val="000000"/>
                <w:sz w:val="28"/>
                <w:szCs w:val="28"/>
              </w:rPr>
              <w:t>4</w:t>
            </w:r>
          </w:p>
        </w:tc>
      </w:tr>
      <w:tr w:rsidR="00C77F68" w:rsidRPr="00C77F68" w:rsidTr="00C77F68">
        <w:tc>
          <w:tcPr>
            <w:tcW w:w="5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F68" w:rsidRPr="00C77F68" w:rsidRDefault="00C77F68" w:rsidP="00D954B2">
            <w:pPr>
              <w:numPr>
                <w:ilvl w:val="0"/>
                <w:numId w:val="10"/>
              </w:numPr>
              <w:spacing w:beforeAutospacing="1" w:afterAutospacing="1"/>
              <w:jc w:val="both"/>
              <w:rPr>
                <w:color w:val="767676"/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F68" w:rsidRPr="00C77F68" w:rsidRDefault="00C77F68" w:rsidP="00C77F6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77F68">
              <w:rPr>
                <w:color w:val="000000"/>
                <w:sz w:val="28"/>
                <w:szCs w:val="28"/>
              </w:rPr>
              <w:t>Основы классического танца</w:t>
            </w:r>
          </w:p>
        </w:tc>
        <w:tc>
          <w:tcPr>
            <w:tcW w:w="10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F68" w:rsidRPr="00C77F68" w:rsidRDefault="00C77F68" w:rsidP="00C77F6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77F68">
              <w:rPr>
                <w:color w:val="000000"/>
                <w:sz w:val="28"/>
                <w:szCs w:val="28"/>
              </w:rPr>
              <w:t>2</w:t>
            </w:r>
          </w:p>
        </w:tc>
      </w:tr>
      <w:tr w:rsidR="00C77F68" w:rsidRPr="00C77F68" w:rsidTr="00C77F68">
        <w:tc>
          <w:tcPr>
            <w:tcW w:w="5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F68" w:rsidRPr="00C77F68" w:rsidRDefault="00C77F68" w:rsidP="00D954B2">
            <w:pPr>
              <w:numPr>
                <w:ilvl w:val="0"/>
                <w:numId w:val="11"/>
              </w:numPr>
              <w:spacing w:beforeAutospacing="1" w:afterAutospacing="1"/>
              <w:jc w:val="both"/>
              <w:rPr>
                <w:color w:val="767676"/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F68" w:rsidRPr="00C77F68" w:rsidRDefault="00C77F68" w:rsidP="00C77F6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77F68">
              <w:rPr>
                <w:color w:val="000000"/>
                <w:sz w:val="28"/>
                <w:szCs w:val="28"/>
              </w:rPr>
              <w:t>Сюжетно-ролевые и музыкально-танцевальные игры</w:t>
            </w:r>
          </w:p>
        </w:tc>
        <w:tc>
          <w:tcPr>
            <w:tcW w:w="10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F68" w:rsidRPr="00C77F68" w:rsidRDefault="00C77F68" w:rsidP="00C77F6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77F68">
              <w:rPr>
                <w:color w:val="000000"/>
                <w:sz w:val="28"/>
                <w:szCs w:val="28"/>
              </w:rPr>
              <w:t>1</w:t>
            </w:r>
          </w:p>
        </w:tc>
      </w:tr>
      <w:tr w:rsidR="00C77F68" w:rsidRPr="00C77F68" w:rsidTr="00C77F68">
        <w:tc>
          <w:tcPr>
            <w:tcW w:w="5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F68" w:rsidRPr="00C77F68" w:rsidRDefault="00C77F68" w:rsidP="00D954B2">
            <w:pPr>
              <w:numPr>
                <w:ilvl w:val="0"/>
                <w:numId w:val="12"/>
              </w:numPr>
              <w:spacing w:beforeAutospacing="1" w:afterAutospacing="1"/>
              <w:jc w:val="both"/>
              <w:rPr>
                <w:color w:val="767676"/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F68" w:rsidRPr="00C77F68" w:rsidRDefault="00C77F68" w:rsidP="00C77F6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77F68">
              <w:rPr>
                <w:color w:val="000000"/>
                <w:sz w:val="28"/>
                <w:szCs w:val="28"/>
              </w:rPr>
              <w:t>Танцевальные этюды</w:t>
            </w:r>
          </w:p>
        </w:tc>
        <w:tc>
          <w:tcPr>
            <w:tcW w:w="10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F68" w:rsidRPr="00C77F68" w:rsidRDefault="00C77F68" w:rsidP="00C77F6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77F68">
              <w:rPr>
                <w:color w:val="000000"/>
                <w:sz w:val="28"/>
                <w:szCs w:val="28"/>
              </w:rPr>
              <w:t>2</w:t>
            </w:r>
          </w:p>
        </w:tc>
      </w:tr>
      <w:tr w:rsidR="00C77F68" w:rsidRPr="00C77F68" w:rsidTr="00C77F68">
        <w:tc>
          <w:tcPr>
            <w:tcW w:w="5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F68" w:rsidRPr="00C77F68" w:rsidRDefault="00C77F68" w:rsidP="00D954B2">
            <w:pPr>
              <w:numPr>
                <w:ilvl w:val="0"/>
                <w:numId w:val="13"/>
              </w:numPr>
              <w:spacing w:beforeAutospacing="1" w:afterAutospacing="1"/>
              <w:jc w:val="both"/>
              <w:rPr>
                <w:color w:val="767676"/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F68" w:rsidRPr="00C77F68" w:rsidRDefault="00C77F68" w:rsidP="00C77F6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77F68">
              <w:rPr>
                <w:color w:val="000000"/>
                <w:sz w:val="28"/>
                <w:szCs w:val="28"/>
              </w:rPr>
              <w:t>Итоговые занятия</w:t>
            </w:r>
          </w:p>
        </w:tc>
        <w:tc>
          <w:tcPr>
            <w:tcW w:w="10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F68" w:rsidRPr="00C77F68" w:rsidRDefault="00C77F68" w:rsidP="00C77F6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77F68">
              <w:rPr>
                <w:color w:val="000000"/>
                <w:sz w:val="28"/>
                <w:szCs w:val="28"/>
              </w:rPr>
              <w:t>1</w:t>
            </w:r>
          </w:p>
        </w:tc>
      </w:tr>
      <w:tr w:rsidR="00C77F68" w:rsidRPr="00C77F68" w:rsidTr="00C77F68">
        <w:tc>
          <w:tcPr>
            <w:tcW w:w="5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F68" w:rsidRPr="00C77F68" w:rsidRDefault="00C77F68" w:rsidP="00C77F6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F68" w:rsidRPr="00C77F68" w:rsidRDefault="00C77F68" w:rsidP="00C77F6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77F68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0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F68" w:rsidRPr="00C77F68" w:rsidRDefault="00C77F68" w:rsidP="00C77F6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77F68">
              <w:rPr>
                <w:color w:val="000000"/>
                <w:sz w:val="28"/>
                <w:szCs w:val="28"/>
              </w:rPr>
              <w:t>19</w:t>
            </w:r>
          </w:p>
        </w:tc>
      </w:tr>
    </w:tbl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b/>
          <w:bCs/>
          <w:i/>
          <w:iCs/>
          <w:color w:val="000000"/>
          <w:sz w:val="28"/>
          <w:szCs w:val="28"/>
        </w:rPr>
        <w:t>Содержание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b/>
          <w:bCs/>
          <w:i/>
          <w:iCs/>
          <w:color w:val="000000"/>
          <w:sz w:val="28"/>
          <w:szCs w:val="28"/>
        </w:rPr>
        <w:t>Вводное занятие. </w:t>
      </w:r>
      <w:r w:rsidRPr="00C77F68">
        <w:rPr>
          <w:color w:val="000000"/>
          <w:sz w:val="28"/>
          <w:szCs w:val="28"/>
        </w:rPr>
        <w:t>Введение в образовательную программу. Знакомство с участниками танцевального коллектива. Правила техники безопасности и поведения во время занятий в Учебном Полигоне.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  <w:u w:val="single"/>
        </w:rPr>
        <w:t>Практическая часть.</w:t>
      </w:r>
      <w:r w:rsidRPr="00C77F68">
        <w:rPr>
          <w:color w:val="000000"/>
          <w:sz w:val="28"/>
          <w:szCs w:val="28"/>
        </w:rPr>
        <w:t> Игра «Давай дружить».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b/>
          <w:bCs/>
          <w:i/>
          <w:iCs/>
          <w:color w:val="000000"/>
          <w:sz w:val="28"/>
          <w:szCs w:val="28"/>
        </w:rPr>
        <w:t>Духовно-нравственное содержание танца. </w:t>
      </w:r>
      <w:r w:rsidRPr="00C77F68">
        <w:rPr>
          <w:color w:val="000000"/>
          <w:sz w:val="28"/>
          <w:szCs w:val="28"/>
        </w:rPr>
        <w:t>Передача эстетического образа и нравственного смысла средствами музыки и танцевальных движений. Отношение к партнерам в групповом танце. Отношение к групповому танцу и понимание своего места и роли в его исполнении. Нравственный смысл выполняемого движения. «Поклон» как извинение, как прощание, как благодарность.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b/>
          <w:bCs/>
          <w:i/>
          <w:iCs/>
          <w:color w:val="000000"/>
          <w:sz w:val="28"/>
          <w:szCs w:val="28"/>
        </w:rPr>
        <w:lastRenderedPageBreak/>
        <w:t>Танец в давние времена. </w:t>
      </w:r>
      <w:r w:rsidRPr="00C77F68">
        <w:rPr>
          <w:color w:val="000000"/>
          <w:sz w:val="28"/>
          <w:szCs w:val="28"/>
        </w:rPr>
        <w:t>Танец среди других видов искусств в эпоху первобытного строя. Вера первобытных людей в сверхъестественную возможность воздействия танца на последующие события. Основная группа танцев: охотничьи (показ животного мира, предвосхищение предстоящей охоты). Флора и фауна.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  <w:u w:val="single"/>
        </w:rPr>
        <w:t>Практическая часть.</w:t>
      </w:r>
      <w:r w:rsidRPr="00C77F68">
        <w:rPr>
          <w:color w:val="000000"/>
          <w:sz w:val="28"/>
          <w:szCs w:val="28"/>
        </w:rPr>
        <w:t> Импровизации на тему «Танцы первобытных людей».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i/>
          <w:iCs/>
          <w:color w:val="000000"/>
          <w:sz w:val="28"/>
          <w:szCs w:val="28"/>
        </w:rPr>
        <w:t>Музыкальная азбука. </w:t>
      </w:r>
      <w:r w:rsidRPr="00C77F68">
        <w:rPr>
          <w:color w:val="000000"/>
          <w:sz w:val="28"/>
          <w:szCs w:val="28"/>
        </w:rPr>
        <w:t>Значение музыки в танце. Музыка эмоциональная, программная, ритмическая основа танца. Музыкальные размеры: 2/4, 3/4, 4/4.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  <w:u w:val="single"/>
        </w:rPr>
        <w:t>Практическая часть.</w:t>
      </w:r>
      <w:r w:rsidRPr="00C77F68">
        <w:rPr>
          <w:color w:val="000000"/>
          <w:sz w:val="28"/>
          <w:szCs w:val="28"/>
        </w:rPr>
        <w:t> Прослушивание музыкальных произведений или их фрагментов, определение характера этой музыка (быстрая, медленная, грустная, веселая).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b/>
          <w:bCs/>
          <w:i/>
          <w:iCs/>
          <w:color w:val="000000"/>
          <w:sz w:val="28"/>
          <w:szCs w:val="28"/>
        </w:rPr>
        <w:t>Партерная гимнастика. </w:t>
      </w:r>
      <w:r w:rsidRPr="00C77F68">
        <w:rPr>
          <w:color w:val="000000"/>
          <w:sz w:val="28"/>
          <w:szCs w:val="28"/>
        </w:rPr>
        <w:t>Особенности и отличия партерной гимнастики от других видов. Ее роль в развитии суставно-двигательного аппарата, коррекции физических недостатков.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  <w:u w:val="single"/>
        </w:rPr>
        <w:t>Практическая часть.</w:t>
      </w:r>
      <w:r w:rsidRPr="00C77F68">
        <w:rPr>
          <w:color w:val="000000"/>
          <w:sz w:val="28"/>
          <w:szCs w:val="28"/>
        </w:rPr>
        <w:t> Комплекс упражнений для коррекции осанки, нарушений свода стопы (косолапие, плоскостопие). Упражнения на напряжение и расслабление мышц; на выработку выворотности ног; на развитие гибкости: зайчик, лягушка, птичка, лодочка, корзиночка, колечко, книжка, клубничка, кукла.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b/>
          <w:bCs/>
          <w:i/>
          <w:iCs/>
          <w:color w:val="000000"/>
          <w:sz w:val="28"/>
          <w:szCs w:val="28"/>
        </w:rPr>
        <w:t>Ритмика. </w:t>
      </w:r>
      <w:r w:rsidRPr="00C77F68">
        <w:rPr>
          <w:color w:val="000000"/>
          <w:sz w:val="28"/>
          <w:szCs w:val="28"/>
        </w:rPr>
        <w:t>Музыкально-ритмические упражнения. Фигурная маршировка: движение ритмично, в соответствии с характером музыка, ее ритмом. Изучение движений, сочетающих хлопки, прыжки, притопы в разном ритмическом рисунке и комбинациях. Движения на координацию: зеркало, нос-ухо, гармошка.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b/>
          <w:bCs/>
          <w:i/>
          <w:iCs/>
          <w:color w:val="000000"/>
          <w:sz w:val="28"/>
          <w:szCs w:val="28"/>
        </w:rPr>
        <w:t>Основы классического танца. </w:t>
      </w:r>
      <w:r w:rsidRPr="00C77F68">
        <w:rPr>
          <w:color w:val="000000"/>
          <w:sz w:val="28"/>
          <w:szCs w:val="28"/>
        </w:rPr>
        <w:t>Понятие «классический танец», определенный вид хореографической пластики, система движений, призванная сделать тело дисциплинированным, подвижным, прекрасным. Терминология классического танца. Понятие опорной и работающей ног. Позиции рук: подготовительная, I, </w:t>
      </w:r>
      <w:r w:rsidRPr="00C77F68">
        <w:rPr>
          <w:b/>
          <w:bCs/>
          <w:color w:val="000000"/>
          <w:sz w:val="28"/>
          <w:szCs w:val="28"/>
        </w:rPr>
        <w:t>II, III; </w:t>
      </w:r>
      <w:r w:rsidRPr="00C77F68">
        <w:rPr>
          <w:color w:val="000000"/>
          <w:sz w:val="28"/>
          <w:szCs w:val="28"/>
        </w:rPr>
        <w:t>позиции ног: VI, I, II; постановка корпуса (понятие «осанка»). Искусство танцевального поклона: поклон как приветствие, «здравствуйте», «до свидания».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  <w:u w:val="single"/>
        </w:rPr>
        <w:t>Практическая часть.</w:t>
      </w:r>
      <w:r w:rsidRPr="00C77F68">
        <w:rPr>
          <w:color w:val="000000"/>
          <w:sz w:val="28"/>
          <w:szCs w:val="28"/>
        </w:rPr>
        <w:t> Танцевальный марш. Элементарные батманы, простейшие движения рук в связи с движениями головы. Прыжки (по VI позиции), галоп, подскоки в различных комбинациях.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b/>
          <w:bCs/>
          <w:i/>
          <w:iCs/>
          <w:color w:val="000000"/>
          <w:sz w:val="28"/>
          <w:szCs w:val="28"/>
        </w:rPr>
        <w:t>Сюжетно-ролевые и музыкально-танцевальные игры </w:t>
      </w:r>
      <w:r w:rsidRPr="00C77F68">
        <w:rPr>
          <w:color w:val="000000"/>
          <w:sz w:val="28"/>
          <w:szCs w:val="28"/>
        </w:rPr>
        <w:t>как форма усвоения танцевального опыта людей. Игры, снимающие эмоциональное и психофизическое напряжения, развивающие устойчивость и концентрацию внимания, артистичность, творческие способности, ритмический слух: «Цапля», «Зеркало», «Горошинки», «Найди свое место», «Дирижер», «Море волнуется раз».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b/>
          <w:bCs/>
          <w:i/>
          <w:iCs/>
          <w:color w:val="000000"/>
          <w:sz w:val="28"/>
          <w:szCs w:val="28"/>
        </w:rPr>
        <w:t>Танцевальные этюды. </w:t>
      </w:r>
      <w:r w:rsidRPr="00C77F68">
        <w:rPr>
          <w:color w:val="000000"/>
          <w:sz w:val="28"/>
          <w:szCs w:val="28"/>
        </w:rPr>
        <w:t>Образное восприятие танцевальных сюжетов. Развитие артистичности (перевоплощение в разные образы), воображения, взаимодействия друг с другом. Подготовка к танцевальным постановкам, композициям.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  <w:u w:val="single"/>
        </w:rPr>
        <w:t>Практическая часть.</w:t>
      </w:r>
      <w:r w:rsidRPr="00C77F68">
        <w:rPr>
          <w:color w:val="000000"/>
          <w:sz w:val="28"/>
          <w:szCs w:val="28"/>
        </w:rPr>
        <w:t> Фрагменты танцевальных композиций на детскую тематику: «Вылупившийся цыпленок», «Котята», «Аисты», «Обезьянки», «Подружки», «Зайчики», «Веселый хоровод», «Снежинки».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b/>
          <w:bCs/>
          <w:i/>
          <w:iCs/>
          <w:color w:val="000000"/>
          <w:sz w:val="28"/>
          <w:szCs w:val="28"/>
        </w:rPr>
        <w:t>Итоговые занятия. </w:t>
      </w:r>
      <w:r w:rsidRPr="00C77F68">
        <w:rPr>
          <w:color w:val="000000"/>
          <w:sz w:val="28"/>
          <w:szCs w:val="28"/>
        </w:rPr>
        <w:t>Открытое занятие для родителей, педагогов БРПК, ансамбля как промежуточный итог, демонстрация успехов. Положительная оценка всех участников коллектива за год занятий, пожелания на лето каждому индивидуально.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b/>
          <w:bCs/>
          <w:i/>
          <w:iCs/>
          <w:color w:val="000000"/>
          <w:sz w:val="28"/>
          <w:szCs w:val="28"/>
        </w:rPr>
        <w:t>Результаты освоения программы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К концу первого года обучения воспитанники должны:</w:t>
      </w:r>
    </w:p>
    <w:p w:rsidR="00C77F68" w:rsidRPr="00C77F68" w:rsidRDefault="00C77F68" w:rsidP="00D954B2">
      <w:pPr>
        <w:numPr>
          <w:ilvl w:val="0"/>
          <w:numId w:val="14"/>
        </w:num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иметь первоначальные представления о танце, его истории;</w:t>
      </w:r>
    </w:p>
    <w:p w:rsidR="00C77F68" w:rsidRPr="00C77F68" w:rsidRDefault="00C77F68" w:rsidP="00D954B2">
      <w:pPr>
        <w:numPr>
          <w:ilvl w:val="0"/>
          <w:numId w:val="14"/>
        </w:num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знать правила выполнения изученных танцевальных элементов и упражнений на развитие отдельных групп мышц;</w:t>
      </w:r>
    </w:p>
    <w:p w:rsidR="00C77F68" w:rsidRPr="00C77F68" w:rsidRDefault="00C77F68" w:rsidP="00D954B2">
      <w:pPr>
        <w:numPr>
          <w:ilvl w:val="0"/>
          <w:numId w:val="14"/>
        </w:num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владеть простейшими навыками координации движений;</w:t>
      </w:r>
    </w:p>
    <w:p w:rsidR="00C77F68" w:rsidRPr="00C77F68" w:rsidRDefault="00C77F68" w:rsidP="00D954B2">
      <w:pPr>
        <w:numPr>
          <w:ilvl w:val="0"/>
          <w:numId w:val="14"/>
        </w:num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владеть основами движений классического танца;</w:t>
      </w:r>
    </w:p>
    <w:p w:rsidR="00C77F68" w:rsidRPr="00C77F68" w:rsidRDefault="00C77F68" w:rsidP="00D954B2">
      <w:pPr>
        <w:numPr>
          <w:ilvl w:val="0"/>
          <w:numId w:val="14"/>
        </w:num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уметь различать музыкальный темп (медленный, быстрый), характер (веселый, грустный);</w:t>
      </w:r>
    </w:p>
    <w:p w:rsidR="00C77F68" w:rsidRPr="00C77F68" w:rsidRDefault="00C77F68" w:rsidP="00D954B2">
      <w:pPr>
        <w:numPr>
          <w:ilvl w:val="0"/>
          <w:numId w:val="14"/>
        </w:num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уметь выполнять тренажные упражнения.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b/>
          <w:bCs/>
          <w:i/>
          <w:iCs/>
          <w:color w:val="000000"/>
          <w:sz w:val="28"/>
          <w:szCs w:val="28"/>
        </w:rPr>
        <w:t>III-2. Содержание второго года занятий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b/>
          <w:bCs/>
          <w:i/>
          <w:iCs/>
          <w:color w:val="000000"/>
          <w:sz w:val="28"/>
          <w:szCs w:val="28"/>
        </w:rPr>
        <w:t>Вводное занятие. </w:t>
      </w:r>
      <w:r w:rsidRPr="00C77F68">
        <w:rPr>
          <w:color w:val="000000"/>
          <w:sz w:val="28"/>
          <w:szCs w:val="28"/>
        </w:rPr>
        <w:t>Планы и содержание работы на новый учебный год. Расписание занятий, правила техники безопасности и поведения во время занятий в Учебном полигоне.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b/>
          <w:bCs/>
          <w:i/>
          <w:iCs/>
          <w:color w:val="000000"/>
          <w:sz w:val="28"/>
          <w:szCs w:val="28"/>
        </w:rPr>
        <w:t>Духовно-нравственное содержание танца. </w:t>
      </w:r>
      <w:r w:rsidRPr="00C77F68">
        <w:rPr>
          <w:color w:val="000000"/>
          <w:sz w:val="28"/>
          <w:szCs w:val="28"/>
        </w:rPr>
        <w:t>Развитие отношений с партнерами в групповом танце. Отношение к содержанию танца, передача его средствами музыки и танцевальных движений. Уважительное отношение к зрителям.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b/>
          <w:bCs/>
          <w:i/>
          <w:iCs/>
          <w:color w:val="000000"/>
          <w:sz w:val="28"/>
          <w:szCs w:val="28"/>
        </w:rPr>
        <w:t>Сценический танец. </w:t>
      </w:r>
      <w:r w:rsidRPr="00C77F68">
        <w:rPr>
          <w:color w:val="000000"/>
          <w:sz w:val="28"/>
          <w:szCs w:val="28"/>
        </w:rPr>
        <w:t>Балет и его история. Основание Английской Королевской академии танца в 1661 г. Возникновение «романтического балета» (1830 г.), его отличительные черты. Первая балерина, вставшая на пуанты и надевшая пачку, - Мария Тальони - в балете «Сильфида» (1832 г.). Русский балетный театр: народные истоки русского балета, искусство скоморохов и народный театр. Известные балерины: А. Павлова, Айседора Дункан, Марта Грэхем - их влияние на танец XX века. «Русские сезоны». Посещение детских балетных спектаклей.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b/>
          <w:bCs/>
          <w:i/>
          <w:iCs/>
          <w:color w:val="000000"/>
          <w:sz w:val="28"/>
          <w:szCs w:val="28"/>
        </w:rPr>
        <w:t>Музыка как вид искусства. </w:t>
      </w:r>
      <w:r w:rsidRPr="00C77F68">
        <w:rPr>
          <w:color w:val="000000"/>
          <w:sz w:val="28"/>
          <w:szCs w:val="28"/>
        </w:rPr>
        <w:t>Музыка - вид искусства, отражающий действительность в звуковых художественных образах. Ее активное воздействие на психику человека. Музыка - передача эмоционального состояния (радость, грусть, тревога, любовь). Музыкальный размер. Программная музыка (музыка для балетного спектакля, партии разных героев). Звучание различных музыкальных инструментов: духовых, ударных, струнных, клавишных. Народные музыкальные инструменты.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  <w:u w:val="single"/>
        </w:rPr>
        <w:t>Практическая часть.</w:t>
      </w:r>
      <w:r w:rsidRPr="00C77F68">
        <w:rPr>
          <w:color w:val="000000"/>
          <w:sz w:val="28"/>
          <w:szCs w:val="28"/>
        </w:rPr>
        <w:t> Слушание и определение характера музыки по произведениям: А. Хачатурян «Танец с саблями», Л. Делиб «Танец куклы» (из балета «Коппелия»), П.И. Чайковский «Вальс снежных хлопьев» (из балета «Щелкунчик»).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b/>
          <w:bCs/>
          <w:i/>
          <w:iCs/>
          <w:color w:val="000000"/>
          <w:sz w:val="28"/>
          <w:szCs w:val="28"/>
        </w:rPr>
        <w:t>Основы русского народного танца. </w:t>
      </w:r>
      <w:r w:rsidRPr="00C77F68">
        <w:rPr>
          <w:color w:val="000000"/>
          <w:sz w:val="28"/>
          <w:szCs w:val="28"/>
        </w:rPr>
        <w:t>Понятие «русский танец». Его виды и отличительные черты: хоровод, плясовая, перепляс, кадриль. Музыкальное сопровождение русского народного танца.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  <w:u w:val="single"/>
        </w:rPr>
        <w:t>Практическая часть.</w:t>
      </w:r>
      <w:r w:rsidRPr="00C77F68">
        <w:rPr>
          <w:color w:val="000000"/>
          <w:sz w:val="28"/>
          <w:szCs w:val="28"/>
        </w:rPr>
        <w:t> Положение рук в русском танце. Усвоение основных движений русского народного танца: гармошка, ковы-рялочка, притопы, дроби (ритмическое выстукивание ногами танцевальных узоров), мотал очка. Ходы русского народного танца: переменный шаг, припадание.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b/>
          <w:bCs/>
          <w:i/>
          <w:iCs/>
          <w:color w:val="000000"/>
          <w:sz w:val="28"/>
          <w:szCs w:val="28"/>
        </w:rPr>
        <w:t>Основные движения классического танца. </w:t>
      </w:r>
      <w:r w:rsidRPr="00C77F68">
        <w:rPr>
          <w:color w:val="000000"/>
          <w:sz w:val="28"/>
          <w:szCs w:val="28"/>
        </w:rPr>
        <w:t>Технические особенности движений классического танца. Изучение основных движений классического танца: plie (по VI, I, </w:t>
      </w:r>
      <w:r w:rsidRPr="00C77F68">
        <w:rPr>
          <w:b/>
          <w:bCs/>
          <w:color w:val="000000"/>
          <w:sz w:val="28"/>
          <w:szCs w:val="28"/>
        </w:rPr>
        <w:t>II, III </w:t>
      </w:r>
      <w:r w:rsidRPr="00C77F68">
        <w:rPr>
          <w:color w:val="000000"/>
          <w:sz w:val="28"/>
          <w:szCs w:val="28"/>
        </w:rPr>
        <w:t>позициям); battements tendus (по I позиции), rond de jambe par terre (no I позиции), battement releve lent на 90°. Все движения исполняются в сторону.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  <w:u w:val="single"/>
        </w:rPr>
        <w:t>Практич</w:t>
      </w:r>
      <w:r w:rsidRPr="00C77F68">
        <w:rPr>
          <w:color w:val="000000"/>
          <w:sz w:val="28"/>
          <w:szCs w:val="28"/>
        </w:rPr>
        <w:t>еская часть. Отработка основных движений классического танца. Продолжение постановки корпуса, ног, рук, головы; releve на полупальцы в I позиции. Бег на полупальцах (pas couru). Перегибы корпуса; подготовительное, первое port de bras. Прыжки: temps leve saute (no I, II позициям). Галоп, подскоки в различных комбинациях.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b/>
          <w:bCs/>
          <w:i/>
          <w:iCs/>
          <w:color w:val="000000"/>
          <w:sz w:val="28"/>
          <w:szCs w:val="28"/>
        </w:rPr>
        <w:t>Ритмика. </w:t>
      </w:r>
      <w:r w:rsidRPr="00C77F68">
        <w:rPr>
          <w:color w:val="000000"/>
          <w:sz w:val="28"/>
          <w:szCs w:val="28"/>
        </w:rPr>
        <w:t>Музыкально-ритмические упражнения, движения, развивающие ритмический слух. Усложнение ритмического рисунка.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  <w:u w:val="single"/>
        </w:rPr>
        <w:t>Партерная гимнастика.</w:t>
      </w:r>
      <w:r w:rsidRPr="00C77F68">
        <w:rPr>
          <w:color w:val="000000"/>
          <w:sz w:val="28"/>
          <w:szCs w:val="28"/>
        </w:rPr>
        <w:t> Исполнение движений в положении лежа на полу. Подготовка тела для исполнения движений классического танца у станка и на середине: позиции ног, plie, cou-de-pied, passe, battement tendu, battement releve lent на 90°.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  <w:u w:val="single"/>
        </w:rPr>
        <w:t>Практическая часть.</w:t>
      </w:r>
      <w:r w:rsidRPr="00C77F68">
        <w:rPr>
          <w:color w:val="000000"/>
          <w:sz w:val="28"/>
          <w:szCs w:val="28"/>
        </w:rPr>
        <w:t> Исполнение движений в положении лежа на полу. Движения на закрепление мышц спины, выворотности, на развитие гибкости. Упражнения на развитие шага, различного вида шпагаты. Упражнения, корректирующие физические недостатки.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b/>
          <w:bCs/>
          <w:i/>
          <w:iCs/>
          <w:color w:val="000000"/>
          <w:sz w:val="28"/>
          <w:szCs w:val="28"/>
        </w:rPr>
        <w:t>Сюжетно-ролевые и музыкально-танцевальные игры. </w:t>
      </w:r>
      <w:r w:rsidRPr="00C77F68">
        <w:rPr>
          <w:color w:val="000000"/>
          <w:sz w:val="28"/>
          <w:szCs w:val="28"/>
        </w:rPr>
        <w:t>Игра как самовыражение ребенка, развития его артистичности, снятие психофизического напряжения.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  <w:u w:val="single"/>
        </w:rPr>
        <w:t>Практическая часть.</w:t>
      </w:r>
      <w:r w:rsidRPr="00C77F68">
        <w:rPr>
          <w:color w:val="000000"/>
          <w:sz w:val="28"/>
          <w:szCs w:val="28"/>
        </w:rPr>
        <w:t> Игры предыдущего года.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Игры для усвоения рисунка в</w:t>
      </w:r>
      <w:r w:rsidRPr="00C77F68">
        <w:rPr>
          <w:b/>
          <w:bCs/>
          <w:color w:val="000000"/>
          <w:sz w:val="28"/>
          <w:szCs w:val="28"/>
        </w:rPr>
        <w:t> </w:t>
      </w:r>
      <w:r w:rsidRPr="00C77F68">
        <w:rPr>
          <w:color w:val="000000"/>
          <w:sz w:val="28"/>
          <w:szCs w:val="28"/>
        </w:rPr>
        <w:t>танце. «Воротца», «Коридор», «Ручеек», «Хоровод», «Капуста».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b/>
          <w:bCs/>
          <w:i/>
          <w:iCs/>
          <w:color w:val="000000"/>
          <w:sz w:val="28"/>
          <w:szCs w:val="28"/>
        </w:rPr>
        <w:t>Рисунок в танце. </w:t>
      </w:r>
      <w:r w:rsidRPr="00C77F68">
        <w:rPr>
          <w:color w:val="000000"/>
          <w:sz w:val="28"/>
          <w:szCs w:val="28"/>
        </w:rPr>
        <w:t>Понятие «рисунок в танце». Основные рисунки: круг, диагональ, полукруг, вертикальная линия, горизонтальная линия, колонки, ручеек, змейка, галочка. Интервалы, распределение сценического пространства.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b/>
          <w:bCs/>
          <w:i/>
          <w:iCs/>
          <w:color w:val="000000"/>
          <w:sz w:val="28"/>
          <w:szCs w:val="28"/>
        </w:rPr>
        <w:t>Постановочная работа. </w:t>
      </w:r>
      <w:r w:rsidRPr="00C77F68">
        <w:rPr>
          <w:color w:val="000000"/>
          <w:sz w:val="28"/>
          <w:szCs w:val="28"/>
        </w:rPr>
        <w:t>Понятия: драматургия танца, сюжет, композиция, художественное воплощение музыкального материала. Рождение образов, этюды на эту тему. Постановка танцевального номера.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b/>
          <w:bCs/>
          <w:i/>
          <w:iCs/>
          <w:color w:val="000000"/>
          <w:sz w:val="28"/>
          <w:szCs w:val="28"/>
        </w:rPr>
        <w:t>Репетиционная работа. </w:t>
      </w:r>
      <w:r w:rsidRPr="00C77F68">
        <w:rPr>
          <w:color w:val="000000"/>
          <w:sz w:val="28"/>
          <w:szCs w:val="28"/>
        </w:rPr>
        <w:t>Отработка движений танцевального номера. Работа над синхронностью исполнения танца. Точность исполнения фигур и перестроений в танце. Ориентирование на сценической площадке.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b/>
          <w:bCs/>
          <w:i/>
          <w:iCs/>
          <w:color w:val="000000"/>
          <w:sz w:val="28"/>
          <w:szCs w:val="28"/>
        </w:rPr>
        <w:t>Сценическая практика. </w:t>
      </w:r>
      <w:r w:rsidRPr="00C77F68">
        <w:rPr>
          <w:color w:val="000000"/>
          <w:sz w:val="28"/>
          <w:szCs w:val="28"/>
        </w:rPr>
        <w:t>Правила поведения перед, во время и после концерта, выступления на сцене. Выступление с подготовленным танцевальным номером на различных концертных площадках.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b/>
          <w:bCs/>
          <w:i/>
          <w:iCs/>
          <w:color w:val="000000"/>
          <w:sz w:val="28"/>
          <w:szCs w:val="28"/>
        </w:rPr>
        <w:t>Итоговые занятия. </w:t>
      </w:r>
      <w:r w:rsidRPr="00C77F68">
        <w:rPr>
          <w:color w:val="000000"/>
          <w:sz w:val="28"/>
          <w:szCs w:val="28"/>
        </w:rPr>
        <w:t>Выступление перед родителями, педагогами БРПК.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b/>
          <w:bCs/>
          <w:i/>
          <w:iCs/>
          <w:color w:val="000000"/>
          <w:sz w:val="28"/>
          <w:szCs w:val="28"/>
        </w:rPr>
        <w:t>Результаты освоения программы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К концу лагерной смены обучения воспитанники должны:</w:t>
      </w:r>
    </w:p>
    <w:p w:rsidR="00C77F68" w:rsidRPr="00C77F68" w:rsidRDefault="00C77F68" w:rsidP="00D954B2">
      <w:pPr>
        <w:numPr>
          <w:ilvl w:val="0"/>
          <w:numId w:val="15"/>
        </w:num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уметь ориентироваться в пространстве танцевального класса, строить «рисунки», двигаться в них и сохранять интервалы;</w:t>
      </w:r>
    </w:p>
    <w:p w:rsidR="00C77F68" w:rsidRPr="00C77F68" w:rsidRDefault="00C77F68" w:rsidP="00D954B2">
      <w:pPr>
        <w:numPr>
          <w:ilvl w:val="0"/>
          <w:numId w:val="15"/>
        </w:num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уметь вовремя «вступать» и заканчивать движение;</w:t>
      </w:r>
    </w:p>
    <w:p w:rsidR="00C77F68" w:rsidRPr="00C77F68" w:rsidRDefault="00C77F68" w:rsidP="00D954B2">
      <w:pPr>
        <w:numPr>
          <w:ilvl w:val="0"/>
          <w:numId w:val="15"/>
        </w:num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знать художественно-выразительные средства русского танца: основные позиции и положения рук, ног и головы в русском танце;</w:t>
      </w:r>
    </w:p>
    <w:p w:rsidR="00C77F68" w:rsidRPr="00C77F68" w:rsidRDefault="00C77F68" w:rsidP="00D954B2">
      <w:pPr>
        <w:numPr>
          <w:ilvl w:val="0"/>
          <w:numId w:val="15"/>
        </w:num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понимать взаимосвязь музыки и танца, влияние музыки на характер танца;</w:t>
      </w:r>
    </w:p>
    <w:p w:rsidR="00C77F68" w:rsidRPr="00C77F68" w:rsidRDefault="00C77F68" w:rsidP="00D954B2">
      <w:pPr>
        <w:numPr>
          <w:ilvl w:val="0"/>
          <w:numId w:val="15"/>
        </w:num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владеть основами техники классического танца;</w:t>
      </w:r>
    </w:p>
    <w:p w:rsidR="00C77F68" w:rsidRPr="00C77F68" w:rsidRDefault="00C77F68" w:rsidP="00D954B2">
      <w:pPr>
        <w:numPr>
          <w:ilvl w:val="0"/>
          <w:numId w:val="15"/>
        </w:num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владеть навыками коллективного общения;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• владеть правильной постановкой корпуса.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b/>
          <w:bCs/>
          <w:i/>
          <w:iCs/>
          <w:color w:val="000000"/>
          <w:sz w:val="28"/>
          <w:szCs w:val="28"/>
        </w:rPr>
        <w:t>III-3. Содержание третьего года занятий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b/>
          <w:bCs/>
          <w:i/>
          <w:iCs/>
          <w:color w:val="000000"/>
          <w:sz w:val="28"/>
          <w:szCs w:val="28"/>
        </w:rPr>
        <w:t>Вводное занятие. </w:t>
      </w:r>
      <w:r w:rsidRPr="00C77F68">
        <w:rPr>
          <w:color w:val="000000"/>
          <w:sz w:val="28"/>
          <w:szCs w:val="28"/>
        </w:rPr>
        <w:t>План и содержание работы на новый учебный год. Расписание занятий; правила поведения и техники безопасности в танцевальном классе БРПК.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b/>
          <w:bCs/>
          <w:i/>
          <w:iCs/>
          <w:color w:val="000000"/>
          <w:sz w:val="28"/>
          <w:szCs w:val="28"/>
        </w:rPr>
        <w:t>Духовно-нравственное содержание танца. </w:t>
      </w:r>
      <w:r w:rsidRPr="00C77F68">
        <w:rPr>
          <w:color w:val="000000"/>
          <w:sz w:val="28"/>
          <w:szCs w:val="28"/>
        </w:rPr>
        <w:t>Великие артисты балета: Г. Уланова, М. Плисецкая, Е. Максимова, В. Васильев, Р. Нуриев. Их духовно-нравственные качества в исполнительском мастерстве. Развитие отношений с партнерами в коллективном танце, со зрителями. Самооценка исполнения танца, отношений с партнерами, педагогами, своего положения в коллективной деятельности.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b/>
          <w:bCs/>
          <w:i/>
          <w:iCs/>
          <w:color w:val="000000"/>
          <w:sz w:val="28"/>
          <w:szCs w:val="28"/>
        </w:rPr>
        <w:t>Музыка и танец </w:t>
      </w:r>
      <w:r w:rsidRPr="00C77F68">
        <w:rPr>
          <w:color w:val="000000"/>
          <w:sz w:val="28"/>
          <w:szCs w:val="28"/>
        </w:rPr>
        <w:t>- </w:t>
      </w:r>
      <w:r w:rsidRPr="00C77F68">
        <w:rPr>
          <w:b/>
          <w:bCs/>
          <w:i/>
          <w:iCs/>
          <w:color w:val="000000"/>
          <w:sz w:val="28"/>
          <w:szCs w:val="28"/>
        </w:rPr>
        <w:t>взаимосвязь двух искусств. </w:t>
      </w:r>
      <w:r w:rsidRPr="00C77F68">
        <w:rPr>
          <w:color w:val="000000"/>
          <w:sz w:val="28"/>
          <w:szCs w:val="28"/>
        </w:rPr>
        <w:t>Многонациональность музыкального языка. Характер музыкального сопровождения, его соответствие характеру движений.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  <w:u w:val="single"/>
        </w:rPr>
        <w:t>Практическая часть.</w:t>
      </w:r>
      <w:r w:rsidRPr="00C77F68">
        <w:rPr>
          <w:color w:val="000000"/>
          <w:sz w:val="28"/>
          <w:szCs w:val="28"/>
        </w:rPr>
        <w:t> Прослушивание музыкальных фрагментов танцев разных народностей, их определение. Народная танцевальная музыка: «Калинка», «Гопак», «Бульба», «Веселуха», «Эстонский танец», «Тарантелла».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b/>
          <w:bCs/>
          <w:i/>
          <w:iCs/>
          <w:color w:val="000000"/>
          <w:sz w:val="28"/>
          <w:szCs w:val="28"/>
        </w:rPr>
        <w:t>Народно-сценический танец. </w:t>
      </w:r>
      <w:r w:rsidRPr="00C77F68">
        <w:rPr>
          <w:color w:val="000000"/>
          <w:sz w:val="28"/>
          <w:szCs w:val="28"/>
        </w:rPr>
        <w:t>Понятие «народно-сценический танец», его возникновение. Государственный ансамбль танца И. Моисеева. Народно-сценический танец как отражение характерных черт, национальных особенностей танцевальной культуры разных народов, их музыкальных ритмов. Приседания (plie). Упражнения на развитие подвижности стопы (battement-tendu).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  <w:u w:val="single"/>
        </w:rPr>
        <w:t>Практическая часть.</w:t>
      </w:r>
      <w:r w:rsidRPr="00C77F68">
        <w:rPr>
          <w:color w:val="000000"/>
          <w:sz w:val="28"/>
          <w:szCs w:val="28"/>
        </w:rPr>
        <w:t> Упражнения у станка, их отличие от упражнений классического танца.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Русский, украинский, белорусский, эстонский танец, их своеобразие. Элементы их основных движений, их особенности.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Народные танцевальные элементы. Движения русского народного танца: веревочка (простая, двойная), дробные выстукивания (ключ простой, двойной), ходы, ковырялочка (с подскоком), молоточки, притопы.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Украинский танец: положение рук (часто в танце руки обыгрывают детали костюма: ленты, бусы, венок); положение корпуса, головы. Ходы и движения на месте: «бигунец», «дорожка плетена», притопы, «выхилясник».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Белорусский танец: положение рук, ходы, притопы в три удара, подскоки с тройным переступанием на месте.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Бурятский танец: положение рук, ходы, движения на месте (легкий бег,);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b/>
          <w:bCs/>
          <w:i/>
          <w:iCs/>
          <w:color w:val="000000"/>
          <w:sz w:val="28"/>
          <w:szCs w:val="28"/>
        </w:rPr>
        <w:t>Классический танец. Экзерсис. </w:t>
      </w:r>
      <w:r w:rsidRPr="00C77F68">
        <w:rPr>
          <w:color w:val="000000"/>
          <w:sz w:val="28"/>
          <w:szCs w:val="28"/>
        </w:rPr>
        <w:t>Основные понятия в классическом танце: осанка, выворотность ног, гибкость, шаг, устойчивость, центр тяжести тела, позиции ног и рук, функции опорной и работающей ноги.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  <w:u w:val="single"/>
        </w:rPr>
        <w:t>Практическая</w:t>
      </w:r>
      <w:r w:rsidRPr="00C77F68">
        <w:rPr>
          <w:color w:val="000000"/>
          <w:sz w:val="28"/>
          <w:szCs w:val="28"/>
          <w:u w:val="single"/>
          <w:lang w:val="en-US"/>
        </w:rPr>
        <w:t> </w:t>
      </w:r>
      <w:r w:rsidRPr="00C77F68">
        <w:rPr>
          <w:color w:val="000000"/>
          <w:sz w:val="28"/>
          <w:szCs w:val="28"/>
          <w:u w:val="single"/>
        </w:rPr>
        <w:t>часть</w:t>
      </w:r>
      <w:r w:rsidRPr="00C77F68">
        <w:rPr>
          <w:color w:val="000000"/>
          <w:sz w:val="28"/>
          <w:szCs w:val="28"/>
          <w:u w:val="single"/>
          <w:lang w:val="en-US"/>
        </w:rPr>
        <w:t>.</w:t>
      </w:r>
      <w:r w:rsidRPr="00C77F68">
        <w:rPr>
          <w:color w:val="000000"/>
          <w:sz w:val="28"/>
          <w:szCs w:val="28"/>
          <w:lang w:val="en-US"/>
        </w:rPr>
        <w:t> </w:t>
      </w:r>
      <w:r w:rsidRPr="00C77F68">
        <w:rPr>
          <w:color w:val="000000"/>
          <w:sz w:val="28"/>
          <w:szCs w:val="28"/>
        </w:rPr>
        <w:t>Экзерсис</w:t>
      </w:r>
      <w:r w:rsidRPr="00C77F68">
        <w:rPr>
          <w:color w:val="000000"/>
          <w:sz w:val="28"/>
          <w:szCs w:val="28"/>
          <w:lang w:val="en-US"/>
        </w:rPr>
        <w:t xml:space="preserve"> </w:t>
      </w:r>
      <w:r w:rsidRPr="00C77F68">
        <w:rPr>
          <w:color w:val="000000"/>
          <w:sz w:val="28"/>
          <w:szCs w:val="28"/>
        </w:rPr>
        <w:t>у</w:t>
      </w:r>
      <w:r w:rsidRPr="00C77F68">
        <w:rPr>
          <w:color w:val="000000"/>
          <w:sz w:val="28"/>
          <w:szCs w:val="28"/>
          <w:lang w:val="en-US"/>
        </w:rPr>
        <w:t xml:space="preserve"> </w:t>
      </w:r>
      <w:r w:rsidRPr="00C77F68">
        <w:rPr>
          <w:color w:val="000000"/>
          <w:sz w:val="28"/>
          <w:szCs w:val="28"/>
        </w:rPr>
        <w:t>станка</w:t>
      </w:r>
      <w:r w:rsidRPr="00C77F68">
        <w:rPr>
          <w:color w:val="000000"/>
          <w:sz w:val="28"/>
          <w:szCs w:val="28"/>
          <w:lang w:val="en-US"/>
        </w:rPr>
        <w:t xml:space="preserve">: plie, battement tendus, battement tendus jetes, ronds de jambe par terre, battement fondus, battement Developpe, Grand battement jetes. </w:t>
      </w:r>
      <w:r w:rsidRPr="00C77F68">
        <w:rPr>
          <w:color w:val="000000"/>
          <w:sz w:val="28"/>
          <w:szCs w:val="28"/>
        </w:rPr>
        <w:t>Все движения исполняются лицом к станку, поочередно с правой и левой ноги, для правильного усвоения выворотности ног упражнения сначала изучаются в сторону, позднее - вперед и назад.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Экзерсис на середине. Положение тела: en face, epaulement croise u epaulement efface. Port de bras (второе, третье); temps lie, первый, второй arabesque.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Подготовка к вращениям на месте, по диагонали.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  <w:lang w:val="en-US"/>
        </w:rPr>
      </w:pPr>
      <w:r w:rsidRPr="00C77F68">
        <w:rPr>
          <w:color w:val="000000"/>
          <w:sz w:val="28"/>
          <w:szCs w:val="28"/>
        </w:rPr>
        <w:t>Прыжки</w:t>
      </w:r>
      <w:r w:rsidRPr="00C77F68">
        <w:rPr>
          <w:color w:val="000000"/>
          <w:sz w:val="28"/>
          <w:szCs w:val="28"/>
          <w:lang w:val="en-US"/>
        </w:rPr>
        <w:t xml:space="preserve"> (allegro): temps leve saute (no I, II, III</w:t>
      </w:r>
      <w:r w:rsidRPr="00C77F68">
        <w:rPr>
          <w:b/>
          <w:bCs/>
          <w:color w:val="000000"/>
          <w:sz w:val="28"/>
          <w:szCs w:val="28"/>
          <w:lang w:val="en-US"/>
        </w:rPr>
        <w:t> </w:t>
      </w:r>
      <w:r w:rsidRPr="00C77F68">
        <w:rPr>
          <w:color w:val="000000"/>
          <w:sz w:val="28"/>
          <w:szCs w:val="28"/>
        </w:rPr>
        <w:t>позициям</w:t>
      </w:r>
      <w:r w:rsidRPr="00C77F68">
        <w:rPr>
          <w:color w:val="000000"/>
          <w:sz w:val="28"/>
          <w:szCs w:val="28"/>
          <w:lang w:val="en-US"/>
        </w:rPr>
        <w:t>), changement de pieds (no III</w:t>
      </w:r>
      <w:r w:rsidRPr="00C77F68">
        <w:rPr>
          <w:b/>
          <w:bCs/>
          <w:color w:val="000000"/>
          <w:sz w:val="28"/>
          <w:szCs w:val="28"/>
          <w:lang w:val="en-US"/>
        </w:rPr>
        <w:t> </w:t>
      </w:r>
      <w:r w:rsidRPr="00C77F68">
        <w:rPr>
          <w:color w:val="000000"/>
          <w:sz w:val="28"/>
          <w:szCs w:val="28"/>
        </w:rPr>
        <w:t>позиции</w:t>
      </w:r>
      <w:r w:rsidRPr="00C77F68">
        <w:rPr>
          <w:color w:val="000000"/>
          <w:sz w:val="28"/>
          <w:szCs w:val="28"/>
          <w:lang w:val="en-US"/>
        </w:rPr>
        <w:t xml:space="preserve">), pas echappe </w:t>
      </w:r>
      <w:r w:rsidRPr="00C77F68">
        <w:rPr>
          <w:color w:val="000000"/>
          <w:sz w:val="28"/>
          <w:szCs w:val="28"/>
        </w:rPr>
        <w:t>на</w:t>
      </w:r>
      <w:r w:rsidRPr="00C77F68">
        <w:rPr>
          <w:color w:val="000000"/>
          <w:sz w:val="28"/>
          <w:szCs w:val="28"/>
          <w:lang w:val="en-US"/>
        </w:rPr>
        <w:t xml:space="preserve"> </w:t>
      </w:r>
      <w:r w:rsidRPr="00C77F68">
        <w:rPr>
          <w:color w:val="000000"/>
          <w:sz w:val="28"/>
          <w:szCs w:val="28"/>
        </w:rPr>
        <w:t>вторую</w:t>
      </w:r>
      <w:r w:rsidRPr="00C77F68">
        <w:rPr>
          <w:color w:val="000000"/>
          <w:sz w:val="28"/>
          <w:szCs w:val="28"/>
          <w:lang w:val="en-US"/>
        </w:rPr>
        <w:t xml:space="preserve"> </w:t>
      </w:r>
      <w:r w:rsidRPr="00C77F68">
        <w:rPr>
          <w:color w:val="000000"/>
          <w:sz w:val="28"/>
          <w:szCs w:val="28"/>
        </w:rPr>
        <w:t>позицию</w:t>
      </w:r>
      <w:r w:rsidRPr="00C77F68">
        <w:rPr>
          <w:color w:val="000000"/>
          <w:sz w:val="28"/>
          <w:szCs w:val="28"/>
          <w:lang w:val="en-US"/>
        </w:rPr>
        <w:t>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b/>
          <w:bCs/>
          <w:i/>
          <w:iCs/>
          <w:color w:val="000000"/>
          <w:sz w:val="28"/>
          <w:szCs w:val="28"/>
        </w:rPr>
        <w:t>Гимнастика (растяжка). </w:t>
      </w:r>
      <w:r w:rsidRPr="00C77F68">
        <w:rPr>
          <w:color w:val="000000"/>
          <w:sz w:val="28"/>
          <w:szCs w:val="28"/>
        </w:rPr>
        <w:t>Различные группы мышц, знание их и возможность работы над развитием определенной группой мышц.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  <w:u w:val="single"/>
        </w:rPr>
        <w:t>Практическая часть.</w:t>
      </w:r>
      <w:r w:rsidRPr="00C77F68">
        <w:rPr>
          <w:color w:val="000000"/>
          <w:sz w:val="28"/>
          <w:szCs w:val="28"/>
        </w:rPr>
        <w:t> Упражнения и движения на развитие гибкости, выворотности, шага.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b/>
          <w:bCs/>
          <w:i/>
          <w:iCs/>
          <w:color w:val="000000"/>
          <w:sz w:val="28"/>
          <w:szCs w:val="28"/>
        </w:rPr>
        <w:t>Игровые импровизации </w:t>
      </w:r>
      <w:r w:rsidRPr="00C77F68">
        <w:rPr>
          <w:color w:val="000000"/>
          <w:sz w:val="28"/>
          <w:szCs w:val="28"/>
        </w:rPr>
        <w:t>в танце как возможность самовыражения, самоутверждения, снятия психофизического напряжения, зажатости.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Развитие артистичности, воображения, фантазии.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  <w:u w:val="single"/>
        </w:rPr>
        <w:t>Практическая часть.</w:t>
      </w:r>
      <w:r w:rsidRPr="00C77F68">
        <w:rPr>
          <w:color w:val="000000"/>
          <w:sz w:val="28"/>
          <w:szCs w:val="28"/>
        </w:rPr>
        <w:t> Импровизации на разнообразные музыкальные темы: явления природы, поведение животных, на темы сказочных персонажей, сюжетов.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b/>
          <w:bCs/>
          <w:i/>
          <w:iCs/>
          <w:color w:val="000000"/>
          <w:sz w:val="28"/>
          <w:szCs w:val="28"/>
        </w:rPr>
        <w:t>Рисунок танца. </w:t>
      </w:r>
      <w:r w:rsidRPr="00C77F68">
        <w:rPr>
          <w:color w:val="000000"/>
          <w:sz w:val="28"/>
          <w:szCs w:val="28"/>
        </w:rPr>
        <w:t>Расположение и перемещение исполнителей по сценической площадке. Рисунки: круг, «корзиночка», воротца, звездочка, полукруг, шен.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b/>
          <w:bCs/>
          <w:i/>
          <w:iCs/>
          <w:color w:val="000000"/>
          <w:sz w:val="28"/>
          <w:szCs w:val="28"/>
        </w:rPr>
        <w:t>Постановочная работа. </w:t>
      </w:r>
      <w:r w:rsidRPr="00C77F68">
        <w:rPr>
          <w:color w:val="000000"/>
          <w:sz w:val="28"/>
          <w:szCs w:val="28"/>
        </w:rPr>
        <w:t>Усложнения танцев. Драматургия танца, сюжет, композиция, художественное воплощение музыкального материала в танце. Рождение образов, этюды на эту тему. Постановка танцевальных номеров.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b/>
          <w:bCs/>
          <w:i/>
          <w:iCs/>
          <w:color w:val="000000"/>
          <w:sz w:val="28"/>
          <w:szCs w:val="28"/>
        </w:rPr>
        <w:t>Репетиционная работа. </w:t>
      </w:r>
      <w:r w:rsidRPr="00C77F68">
        <w:rPr>
          <w:color w:val="000000"/>
          <w:sz w:val="28"/>
          <w:szCs w:val="28"/>
        </w:rPr>
        <w:t>Обработка движений танцевального номера. Работа над синхронностью исполнения танца. Точность исполнения фигур и перестроений в танце. Ориентирование на сценической площадке.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b/>
          <w:bCs/>
          <w:i/>
          <w:iCs/>
          <w:color w:val="000000"/>
          <w:sz w:val="28"/>
          <w:szCs w:val="28"/>
        </w:rPr>
        <w:t>Концертная деятельность. </w:t>
      </w:r>
      <w:r w:rsidRPr="00C77F68">
        <w:rPr>
          <w:color w:val="000000"/>
          <w:sz w:val="28"/>
          <w:szCs w:val="28"/>
        </w:rPr>
        <w:t>Правила поведения перед, во время и после концерта, выступления на сцене. Выступление с подготовленным танцевальным номером на различных концертных площадках.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b/>
          <w:bCs/>
          <w:i/>
          <w:iCs/>
          <w:color w:val="000000"/>
          <w:sz w:val="28"/>
          <w:szCs w:val="28"/>
        </w:rPr>
        <w:t>Результаты освоения программы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К концу третьего года обучения воспитанники должны:</w:t>
      </w:r>
    </w:p>
    <w:p w:rsidR="00C77F68" w:rsidRPr="00C77F68" w:rsidRDefault="00C77F68" w:rsidP="00D954B2">
      <w:pPr>
        <w:numPr>
          <w:ilvl w:val="0"/>
          <w:numId w:val="16"/>
        </w:num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иметь представление о танцевальной культуре разных народов: русских, бурят, украинцев и др.;</w:t>
      </w:r>
    </w:p>
    <w:p w:rsidR="00C77F68" w:rsidRPr="00C77F68" w:rsidRDefault="00C77F68" w:rsidP="00D954B2">
      <w:pPr>
        <w:numPr>
          <w:ilvl w:val="0"/>
          <w:numId w:val="16"/>
        </w:num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владеть основными приемами классического танца;</w:t>
      </w:r>
    </w:p>
    <w:p w:rsidR="00C77F68" w:rsidRPr="00C77F68" w:rsidRDefault="00C77F68" w:rsidP="00D954B2">
      <w:pPr>
        <w:numPr>
          <w:ilvl w:val="0"/>
          <w:numId w:val="16"/>
        </w:num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уметь передавать характер и настроение музыки в танце, различать на слух танцевальные ритмы;</w:t>
      </w:r>
    </w:p>
    <w:p w:rsidR="00C77F68" w:rsidRPr="00C77F68" w:rsidRDefault="00C77F68" w:rsidP="00D954B2">
      <w:pPr>
        <w:numPr>
          <w:ilvl w:val="0"/>
          <w:numId w:val="16"/>
        </w:num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уметь ориентироваться на сценической площадке;</w:t>
      </w:r>
    </w:p>
    <w:p w:rsidR="00C77F68" w:rsidRPr="00C77F68" w:rsidRDefault="00C77F68" w:rsidP="00D954B2">
      <w:pPr>
        <w:numPr>
          <w:ilvl w:val="0"/>
          <w:numId w:val="16"/>
        </w:num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участвовать в обсуждении спектаклей, уметь изложить свою точку зрения при обсуждении спектаклей, танцевальных номеров.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b/>
          <w:bCs/>
          <w:i/>
          <w:iCs/>
          <w:color w:val="000000"/>
          <w:sz w:val="28"/>
          <w:szCs w:val="28"/>
        </w:rPr>
        <w:t>Критерии оценки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О достижении результатов следует судить:</w:t>
      </w:r>
    </w:p>
    <w:p w:rsidR="00C77F68" w:rsidRPr="00C77F68" w:rsidRDefault="00C77F68" w:rsidP="00D954B2">
      <w:pPr>
        <w:numPr>
          <w:ilvl w:val="0"/>
          <w:numId w:val="17"/>
        </w:num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по оценке творческой продукции ребенка - исполнению им танца,</w:t>
      </w:r>
    </w:p>
    <w:p w:rsidR="00C77F68" w:rsidRPr="00C77F68" w:rsidRDefault="00C77F68" w:rsidP="00D954B2">
      <w:pPr>
        <w:numPr>
          <w:ilvl w:val="0"/>
          <w:numId w:val="17"/>
        </w:num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по повышению уровня общей и физической культуры,</w:t>
      </w:r>
    </w:p>
    <w:p w:rsidR="00C77F68" w:rsidRPr="00C77F68" w:rsidRDefault="00C77F68" w:rsidP="00D954B2">
      <w:pPr>
        <w:numPr>
          <w:ilvl w:val="0"/>
          <w:numId w:val="17"/>
        </w:num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по отношениям в</w:t>
      </w:r>
      <w:r w:rsidRPr="00C77F68">
        <w:rPr>
          <w:b/>
          <w:bCs/>
          <w:color w:val="000000"/>
          <w:sz w:val="28"/>
          <w:szCs w:val="28"/>
        </w:rPr>
        <w:t> </w:t>
      </w:r>
      <w:r w:rsidRPr="00C77F68">
        <w:rPr>
          <w:color w:val="000000"/>
          <w:sz w:val="28"/>
          <w:szCs w:val="28"/>
        </w:rPr>
        <w:t>коллективе.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b/>
          <w:bCs/>
          <w:i/>
          <w:iCs/>
          <w:color w:val="000000"/>
          <w:sz w:val="28"/>
          <w:szCs w:val="28"/>
        </w:rPr>
        <w:t>Методические рекомендации.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b/>
          <w:bCs/>
          <w:i/>
          <w:iCs/>
          <w:color w:val="000000"/>
          <w:sz w:val="28"/>
          <w:szCs w:val="28"/>
        </w:rPr>
        <w:t>Характеристика возрастных особенностей.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Занятия по программе «</w:t>
      </w:r>
      <w:r>
        <w:rPr>
          <w:color w:val="000000"/>
          <w:sz w:val="28"/>
          <w:szCs w:val="28"/>
        </w:rPr>
        <w:t>Звездочки Тамбовщины</w:t>
      </w:r>
      <w:r w:rsidRPr="00C77F68">
        <w:rPr>
          <w:color w:val="000000"/>
          <w:sz w:val="28"/>
          <w:szCs w:val="28"/>
        </w:rPr>
        <w:t>»  многофункциональны: это и средство общего развития ребенка (Л. С. Выгодский), его индивидуально-психологи</w:t>
      </w:r>
      <w:r>
        <w:rPr>
          <w:color w:val="000000"/>
          <w:sz w:val="28"/>
          <w:szCs w:val="28"/>
        </w:rPr>
        <w:t>ческих способностей (Л. А. Вен</w:t>
      </w:r>
      <w:r w:rsidRPr="00C77F68">
        <w:rPr>
          <w:color w:val="000000"/>
          <w:sz w:val="28"/>
          <w:szCs w:val="28"/>
        </w:rPr>
        <w:t>гер, А. В. Запорожец), двигательных умений и навы- ков; первичных навыков учебной деятельности (Д.</w:t>
      </w:r>
      <w:r>
        <w:rPr>
          <w:color w:val="000000"/>
          <w:sz w:val="28"/>
          <w:szCs w:val="28"/>
        </w:rPr>
        <w:t xml:space="preserve"> Б. Эльконин), форма взаимодей</w:t>
      </w:r>
      <w:r w:rsidRPr="00C77F68">
        <w:rPr>
          <w:color w:val="000000"/>
          <w:sz w:val="28"/>
          <w:szCs w:val="28"/>
        </w:rPr>
        <w:t>ствия, сотрудничества ребенка и педагога, опосредованная постижением мира танцевального искусства. Включение в содержание программы занятий разной направленности (физических упражнений, музыки, гимнастики, ритмики, игры, импровизации и т. д.) позволяет создать условия для разностороннего развития личности юного танцора, его чувственно-эмоциона</w:t>
      </w:r>
      <w:r>
        <w:rPr>
          <w:color w:val="000000"/>
          <w:sz w:val="28"/>
          <w:szCs w:val="28"/>
        </w:rPr>
        <w:t>льной сферы, творческих способ</w:t>
      </w:r>
      <w:r w:rsidRPr="00C77F68">
        <w:rPr>
          <w:color w:val="000000"/>
          <w:sz w:val="28"/>
          <w:szCs w:val="28"/>
        </w:rPr>
        <w:t>ностей.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Общеизвестно, что психомоторные (двигательные) возможности ребенка зависят от возрастных особенностей развития ряда психических функций: мышечно-двигательных ощущений и восприятий, сенсомоторных процессов, памяти, мышления и внимания.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Чрезвычайная подвижность, подражательная активность, сенситивность дошкольника этого возраста говорят о колоссальных потенциальных возможностях его развития. В то же время дошкольники отличаются быстрой сменой настроения, утомляемостью. Они плохо владеют своим телом, у них не развита координация.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Поступление ребенка в танцевальный класс - важное событие в его жизни. Он оказывается в другой, по сравнению с детским садом, сфере общения. Новыми для него являются и взаимоотношения с педагогом и со сверстниками: отношения строятся на основе занятий общим делом - танцевальным искусством. Значительное место в программе отводится играм и подготовке концертных номеров.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У младших школьников возрастает скорость движений, но точность их еще невысока, много «лишних», неосознанных движений. Дети плохо различают и запоминают внешне сходные физические упражнения, движения; плохо их дифференцируют по основным параметрам управления. Недостаточно развиты в младшем школьном возрасте мышление, распределение и переключение внимания, что затрудняет обучение и усвоение двигательных навыков. Без учета особенностей данного возраста трудно избежать отрицательных результатов.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Если в этот период не работать над точностью, ловкостью и координацией движений, то в процессе интенсивного роста ребенка возникает диспропорции в управлении двигательным аппаратом.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Неуклюжесть движений может быть причиной застенчивости, робости, неуверенности в себе в старшем возрасте, что, в свою очередь, мешает социальной адаптации ребенка.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В младшем школьном возрасте важна профилактика нарушения осанки, так как этот возраст наиболее подвержен отрицательному влиянию средовых факторов в силу незавершенности окостенения позвоночника, недостаточной сформированности мышечного корсета и адаптации к длительному сидению за партой. Формирование правильной осанки весьма важно для укрепления общего здоровья детей, так как заболевания сердечнососудистой и дыхательной систем среди школьников взаимосвязаны с нарушением их осанки.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b/>
          <w:bCs/>
          <w:i/>
          <w:iCs/>
          <w:color w:val="000000"/>
          <w:sz w:val="28"/>
          <w:szCs w:val="28"/>
        </w:rPr>
        <w:t>Литература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Pr="00C77F68" w:rsidRDefault="00C77F68" w:rsidP="00D954B2">
      <w:pPr>
        <w:numPr>
          <w:ilvl w:val="0"/>
          <w:numId w:val="18"/>
        </w:num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Базарова Н., Мей В. Азбука классического танца.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Pr="00C77F68" w:rsidRDefault="00C77F68" w:rsidP="00D954B2">
      <w:pPr>
        <w:pStyle w:val="af5"/>
        <w:numPr>
          <w:ilvl w:val="0"/>
          <w:numId w:val="18"/>
        </w:num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Белова В. В. Дополнительное образование: некоторые вопросы программирования. М.: 1997.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Pr="00C77F68" w:rsidRDefault="00C77F68" w:rsidP="00D954B2">
      <w:pPr>
        <w:pStyle w:val="af5"/>
        <w:numPr>
          <w:ilvl w:val="0"/>
          <w:numId w:val="18"/>
        </w:num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Буренина А.И. «Ритмическая мозайка». Ленинград, «Искусство» 1999.</w:t>
      </w:r>
    </w:p>
    <w:p w:rsidR="00C77F68" w:rsidRPr="00C77F68" w:rsidRDefault="00C77F68" w:rsidP="00D954B2">
      <w:pPr>
        <w:pStyle w:val="af5"/>
        <w:numPr>
          <w:ilvl w:val="0"/>
          <w:numId w:val="18"/>
        </w:num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Головкина С. Н. Уроки классического танца в старших классах. Москва, «Искусство», 1989.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Pr="00C77F68" w:rsidRDefault="00C77F68" w:rsidP="00D954B2">
      <w:pPr>
        <w:pStyle w:val="af5"/>
        <w:numPr>
          <w:ilvl w:val="0"/>
          <w:numId w:val="18"/>
        </w:num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Евладова Е. Б. Логинова Л. Г. , Михайлова Н. Н. Дополнительное образова-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ние детей. М.: «Владос», 2002.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Pr="00C77F68" w:rsidRDefault="00C77F68" w:rsidP="00D954B2">
      <w:pPr>
        <w:pStyle w:val="af5"/>
        <w:numPr>
          <w:ilvl w:val="0"/>
          <w:numId w:val="18"/>
        </w:num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Красовская В. История русского балета. Ленинград, «Искусство», 1978.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Pr="00C77F68" w:rsidRDefault="00C77F68" w:rsidP="00D954B2">
      <w:pPr>
        <w:pStyle w:val="af5"/>
        <w:numPr>
          <w:ilvl w:val="0"/>
          <w:numId w:val="18"/>
        </w:num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Куинджи Н. Н. Валеология: пути формирования здоровья школьников. Методическое пособие. М.: «Аспект Пресс», 2001.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Pr="00C77F68" w:rsidRDefault="00C77F68" w:rsidP="00D954B2">
      <w:pPr>
        <w:pStyle w:val="af5"/>
        <w:numPr>
          <w:ilvl w:val="0"/>
          <w:numId w:val="18"/>
        </w:num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Медведь Э. И. Эстетическое воспитание школьников в системе допол- нительного образования. Учебное пособие. М.: Центр гуманитарной литературы «РОН», 2002.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Pr="00C77F68" w:rsidRDefault="00C77F68" w:rsidP="00D954B2">
      <w:pPr>
        <w:pStyle w:val="af5"/>
        <w:numPr>
          <w:ilvl w:val="0"/>
          <w:numId w:val="18"/>
        </w:num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Озеров В.П. Психомоторные способности человека. Дубна, «Феникс+», 2002.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10. Поэль Карп. Младшая муза. Москва, «Детская литература», 1986.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11. Спинжар Н. Ф. Самовоспитание как условие педагогической коррекции. М., МГУКИ, 1999.</w:t>
      </w:r>
    </w:p>
    <w:p w:rsidR="00C77F68" w:rsidRPr="00C77F68" w:rsidRDefault="00C77F68" w:rsidP="00C77F68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C77F68" w:rsidRPr="00C77F68" w:rsidRDefault="00C77F68" w:rsidP="00D954B2">
      <w:pPr>
        <w:pStyle w:val="af5"/>
        <w:numPr>
          <w:ilvl w:val="1"/>
          <w:numId w:val="2"/>
        </w:num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C77F68">
        <w:rPr>
          <w:color w:val="000000"/>
          <w:sz w:val="28"/>
          <w:szCs w:val="28"/>
        </w:rPr>
        <w:t>Ткаченко Т. Народный танец. М.: «Искусство», 1967.</w:t>
      </w:r>
    </w:p>
    <w:p w:rsidR="001068E2" w:rsidRDefault="001068E2" w:rsidP="00C77F68">
      <w:pPr>
        <w:rPr>
          <w:b/>
          <w:color w:val="000000"/>
          <w:sz w:val="28"/>
          <w:szCs w:val="28"/>
          <w:shd w:val="clear" w:color="auto" w:fill="FFFFFF"/>
        </w:rPr>
      </w:pPr>
    </w:p>
    <w:sectPr w:rsidR="001068E2" w:rsidSect="00762286">
      <w:headerReference w:type="default" r:id="rId8"/>
      <w:pgSz w:w="11906" w:h="16838"/>
      <w:pgMar w:top="1134" w:right="1701" w:bottom="1134" w:left="851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376" w:rsidRDefault="001B4376" w:rsidP="00CF4F1E">
      <w:r>
        <w:separator/>
      </w:r>
    </w:p>
  </w:endnote>
  <w:endnote w:type="continuationSeparator" w:id="0">
    <w:p w:rsidR="001B4376" w:rsidRDefault="001B4376" w:rsidP="00CF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376" w:rsidRDefault="001B4376" w:rsidP="00CF4F1E">
      <w:r>
        <w:separator/>
      </w:r>
    </w:p>
  </w:footnote>
  <w:footnote w:type="continuationSeparator" w:id="0">
    <w:p w:rsidR="001B4376" w:rsidRDefault="001B4376" w:rsidP="00CF4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0005557C" w:rsidTr="7666C827">
      <w:tc>
        <w:tcPr>
          <w:tcW w:w="4855" w:type="dxa"/>
        </w:tcPr>
        <w:p w:rsidR="0005557C" w:rsidRDefault="0005557C" w:rsidP="7666C827">
          <w:pPr>
            <w:pStyle w:val="14"/>
            <w:ind w:left="-115"/>
          </w:pPr>
        </w:p>
      </w:tc>
      <w:tc>
        <w:tcPr>
          <w:tcW w:w="4855" w:type="dxa"/>
        </w:tcPr>
        <w:p w:rsidR="0005557C" w:rsidRDefault="0005557C" w:rsidP="7666C827">
          <w:pPr>
            <w:pStyle w:val="14"/>
            <w:jc w:val="center"/>
          </w:pPr>
        </w:p>
      </w:tc>
      <w:tc>
        <w:tcPr>
          <w:tcW w:w="4855" w:type="dxa"/>
        </w:tcPr>
        <w:p w:rsidR="0005557C" w:rsidRDefault="0005557C" w:rsidP="7666C827">
          <w:pPr>
            <w:pStyle w:val="14"/>
            <w:ind w:right="-115"/>
            <w:jc w:val="right"/>
          </w:pPr>
        </w:p>
      </w:tc>
    </w:tr>
  </w:tbl>
  <w:p w:rsidR="0005557C" w:rsidRDefault="0005557C" w:rsidP="7666C827">
    <w:pPr>
      <w:pStyle w:val="1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00EC6"/>
    <w:multiLevelType w:val="multilevel"/>
    <w:tmpl w:val="CE540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56617"/>
    <w:multiLevelType w:val="multilevel"/>
    <w:tmpl w:val="BED22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A662F"/>
    <w:multiLevelType w:val="multilevel"/>
    <w:tmpl w:val="F0F0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E22713"/>
    <w:multiLevelType w:val="multilevel"/>
    <w:tmpl w:val="864C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F058F0"/>
    <w:multiLevelType w:val="multilevel"/>
    <w:tmpl w:val="70D0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E87928"/>
    <w:multiLevelType w:val="multilevel"/>
    <w:tmpl w:val="B1DA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6D6806"/>
    <w:multiLevelType w:val="multilevel"/>
    <w:tmpl w:val="10DC4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CD22A4"/>
    <w:multiLevelType w:val="multilevel"/>
    <w:tmpl w:val="3B72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CE641D"/>
    <w:multiLevelType w:val="multilevel"/>
    <w:tmpl w:val="075C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5C4E0F"/>
    <w:multiLevelType w:val="multilevel"/>
    <w:tmpl w:val="B328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6370B6"/>
    <w:multiLevelType w:val="multilevel"/>
    <w:tmpl w:val="67FC9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5A1647"/>
    <w:multiLevelType w:val="multilevel"/>
    <w:tmpl w:val="D38AD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F042CF"/>
    <w:multiLevelType w:val="multilevel"/>
    <w:tmpl w:val="71F4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3C4009"/>
    <w:multiLevelType w:val="multilevel"/>
    <w:tmpl w:val="B83EB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6A2F9A"/>
    <w:multiLevelType w:val="multilevel"/>
    <w:tmpl w:val="E724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283390"/>
    <w:multiLevelType w:val="multilevel"/>
    <w:tmpl w:val="D3D07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D8352A"/>
    <w:multiLevelType w:val="multilevel"/>
    <w:tmpl w:val="968A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680274"/>
    <w:multiLevelType w:val="multilevel"/>
    <w:tmpl w:val="AB76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7"/>
  </w:num>
  <w:num w:numId="3">
    <w:abstractNumId w:val="7"/>
  </w:num>
  <w:num w:numId="4">
    <w:abstractNumId w:val="16"/>
  </w:num>
  <w:num w:numId="5">
    <w:abstractNumId w:val="6"/>
  </w:num>
  <w:num w:numId="6">
    <w:abstractNumId w:val="5"/>
  </w:num>
  <w:num w:numId="7">
    <w:abstractNumId w:val="4"/>
  </w:num>
  <w:num w:numId="8">
    <w:abstractNumId w:val="11"/>
  </w:num>
  <w:num w:numId="9">
    <w:abstractNumId w:val="0"/>
  </w:num>
  <w:num w:numId="10">
    <w:abstractNumId w:val="13"/>
  </w:num>
  <w:num w:numId="11">
    <w:abstractNumId w:val="10"/>
  </w:num>
  <w:num w:numId="12">
    <w:abstractNumId w:val="9"/>
  </w:num>
  <w:num w:numId="13">
    <w:abstractNumId w:val="15"/>
  </w:num>
  <w:num w:numId="14">
    <w:abstractNumId w:val="14"/>
  </w:num>
  <w:num w:numId="15">
    <w:abstractNumId w:val="12"/>
  </w:num>
  <w:num w:numId="16">
    <w:abstractNumId w:val="2"/>
  </w:num>
  <w:num w:numId="17">
    <w:abstractNumId w:val="3"/>
  </w:num>
  <w:num w:numId="18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1E"/>
    <w:rsid w:val="00005ACF"/>
    <w:rsid w:val="00013AFA"/>
    <w:rsid w:val="00017EF5"/>
    <w:rsid w:val="0002351F"/>
    <w:rsid w:val="0004021E"/>
    <w:rsid w:val="00041FFC"/>
    <w:rsid w:val="00045397"/>
    <w:rsid w:val="00047177"/>
    <w:rsid w:val="0005557C"/>
    <w:rsid w:val="00066DF7"/>
    <w:rsid w:val="00077C38"/>
    <w:rsid w:val="00081F17"/>
    <w:rsid w:val="000A4E78"/>
    <w:rsid w:val="000B03CC"/>
    <w:rsid w:val="000C53C2"/>
    <w:rsid w:val="000C5B0C"/>
    <w:rsid w:val="000C7FD1"/>
    <w:rsid w:val="000D1CBD"/>
    <w:rsid w:val="000D5E83"/>
    <w:rsid w:val="000E33E3"/>
    <w:rsid w:val="000E3FF4"/>
    <w:rsid w:val="000E4426"/>
    <w:rsid w:val="000F205D"/>
    <w:rsid w:val="000F524C"/>
    <w:rsid w:val="000F5F5B"/>
    <w:rsid w:val="00102521"/>
    <w:rsid w:val="001068E2"/>
    <w:rsid w:val="001164FB"/>
    <w:rsid w:val="0012167A"/>
    <w:rsid w:val="001265AB"/>
    <w:rsid w:val="00132FD2"/>
    <w:rsid w:val="001374F4"/>
    <w:rsid w:val="001408CB"/>
    <w:rsid w:val="00145B08"/>
    <w:rsid w:val="00155B4C"/>
    <w:rsid w:val="00160C57"/>
    <w:rsid w:val="001657F5"/>
    <w:rsid w:val="00176B63"/>
    <w:rsid w:val="00184438"/>
    <w:rsid w:val="00193C87"/>
    <w:rsid w:val="001A33F4"/>
    <w:rsid w:val="001A49E9"/>
    <w:rsid w:val="001A51D5"/>
    <w:rsid w:val="001B37EF"/>
    <w:rsid w:val="001B4376"/>
    <w:rsid w:val="001B7080"/>
    <w:rsid w:val="001D1CA4"/>
    <w:rsid w:val="001D4917"/>
    <w:rsid w:val="001D5562"/>
    <w:rsid w:val="001E60C9"/>
    <w:rsid w:val="001F2804"/>
    <w:rsid w:val="00213C08"/>
    <w:rsid w:val="002215AD"/>
    <w:rsid w:val="00224947"/>
    <w:rsid w:val="00232C70"/>
    <w:rsid w:val="00240675"/>
    <w:rsid w:val="00261D18"/>
    <w:rsid w:val="00276285"/>
    <w:rsid w:val="002C6529"/>
    <w:rsid w:val="002C6AFF"/>
    <w:rsid w:val="002D38C8"/>
    <w:rsid w:val="002E33A6"/>
    <w:rsid w:val="002E5F12"/>
    <w:rsid w:val="002F33A6"/>
    <w:rsid w:val="002F39DA"/>
    <w:rsid w:val="0030154B"/>
    <w:rsid w:val="00302874"/>
    <w:rsid w:val="003049F0"/>
    <w:rsid w:val="003052FA"/>
    <w:rsid w:val="00307C04"/>
    <w:rsid w:val="0031256C"/>
    <w:rsid w:val="00312E44"/>
    <w:rsid w:val="00337CD3"/>
    <w:rsid w:val="0034245C"/>
    <w:rsid w:val="00357EB0"/>
    <w:rsid w:val="00361DFA"/>
    <w:rsid w:val="00365D37"/>
    <w:rsid w:val="00367E1F"/>
    <w:rsid w:val="003823A9"/>
    <w:rsid w:val="00382A30"/>
    <w:rsid w:val="00383691"/>
    <w:rsid w:val="0038441A"/>
    <w:rsid w:val="003952C0"/>
    <w:rsid w:val="0039535F"/>
    <w:rsid w:val="003A14D8"/>
    <w:rsid w:val="003B2791"/>
    <w:rsid w:val="003B5588"/>
    <w:rsid w:val="003C6922"/>
    <w:rsid w:val="003C707C"/>
    <w:rsid w:val="003D0D01"/>
    <w:rsid w:val="003F3A20"/>
    <w:rsid w:val="003F7E0B"/>
    <w:rsid w:val="004045D7"/>
    <w:rsid w:val="004061DB"/>
    <w:rsid w:val="00417632"/>
    <w:rsid w:val="00422E21"/>
    <w:rsid w:val="0043266C"/>
    <w:rsid w:val="0044487E"/>
    <w:rsid w:val="00456AA1"/>
    <w:rsid w:val="00457DB9"/>
    <w:rsid w:val="00461256"/>
    <w:rsid w:val="00462DE6"/>
    <w:rsid w:val="00472E75"/>
    <w:rsid w:val="00472F4A"/>
    <w:rsid w:val="00475C19"/>
    <w:rsid w:val="00481B39"/>
    <w:rsid w:val="00483833"/>
    <w:rsid w:val="00486724"/>
    <w:rsid w:val="00487254"/>
    <w:rsid w:val="0049706F"/>
    <w:rsid w:val="00497994"/>
    <w:rsid w:val="00497DC9"/>
    <w:rsid w:val="004A0C84"/>
    <w:rsid w:val="004A387F"/>
    <w:rsid w:val="004A6700"/>
    <w:rsid w:val="004B4D91"/>
    <w:rsid w:val="004D070A"/>
    <w:rsid w:val="004D2860"/>
    <w:rsid w:val="004D4FC9"/>
    <w:rsid w:val="004D51DE"/>
    <w:rsid w:val="004E393D"/>
    <w:rsid w:val="004E3E95"/>
    <w:rsid w:val="004E758D"/>
    <w:rsid w:val="004E7805"/>
    <w:rsid w:val="005074C3"/>
    <w:rsid w:val="00510337"/>
    <w:rsid w:val="00535D4D"/>
    <w:rsid w:val="00565EDA"/>
    <w:rsid w:val="00576ADA"/>
    <w:rsid w:val="00576F93"/>
    <w:rsid w:val="00581481"/>
    <w:rsid w:val="0058454F"/>
    <w:rsid w:val="00596B3B"/>
    <w:rsid w:val="005972AD"/>
    <w:rsid w:val="005A44B6"/>
    <w:rsid w:val="005A7940"/>
    <w:rsid w:val="005B530B"/>
    <w:rsid w:val="005C4FA0"/>
    <w:rsid w:val="005C6ED2"/>
    <w:rsid w:val="005D50A1"/>
    <w:rsid w:val="005D67EA"/>
    <w:rsid w:val="005D7185"/>
    <w:rsid w:val="005E6468"/>
    <w:rsid w:val="005F0B10"/>
    <w:rsid w:val="0060529B"/>
    <w:rsid w:val="006071A2"/>
    <w:rsid w:val="00614054"/>
    <w:rsid w:val="00630EF1"/>
    <w:rsid w:val="0063223D"/>
    <w:rsid w:val="006367DC"/>
    <w:rsid w:val="0065382F"/>
    <w:rsid w:val="00653FC3"/>
    <w:rsid w:val="00656AB0"/>
    <w:rsid w:val="00661443"/>
    <w:rsid w:val="006641A5"/>
    <w:rsid w:val="00673163"/>
    <w:rsid w:val="006733D2"/>
    <w:rsid w:val="00677FF0"/>
    <w:rsid w:val="00682FA9"/>
    <w:rsid w:val="0068456C"/>
    <w:rsid w:val="00686287"/>
    <w:rsid w:val="00693178"/>
    <w:rsid w:val="006A0334"/>
    <w:rsid w:val="006A3ACA"/>
    <w:rsid w:val="006A65ED"/>
    <w:rsid w:val="006A73AC"/>
    <w:rsid w:val="006B08F6"/>
    <w:rsid w:val="006C5D38"/>
    <w:rsid w:val="006D04A4"/>
    <w:rsid w:val="006D5C95"/>
    <w:rsid w:val="006F19F4"/>
    <w:rsid w:val="006F65FB"/>
    <w:rsid w:val="006F7AEB"/>
    <w:rsid w:val="00701226"/>
    <w:rsid w:val="0070442A"/>
    <w:rsid w:val="00712E93"/>
    <w:rsid w:val="00712E99"/>
    <w:rsid w:val="00713E07"/>
    <w:rsid w:val="00717810"/>
    <w:rsid w:val="00723FC5"/>
    <w:rsid w:val="00731DE7"/>
    <w:rsid w:val="007461F1"/>
    <w:rsid w:val="00760F1F"/>
    <w:rsid w:val="00762286"/>
    <w:rsid w:val="007624E0"/>
    <w:rsid w:val="007744D0"/>
    <w:rsid w:val="00780840"/>
    <w:rsid w:val="00787562"/>
    <w:rsid w:val="00790FC0"/>
    <w:rsid w:val="007A7970"/>
    <w:rsid w:val="007B542E"/>
    <w:rsid w:val="007B6A1C"/>
    <w:rsid w:val="007C7AED"/>
    <w:rsid w:val="007D1CAB"/>
    <w:rsid w:val="007E0DE3"/>
    <w:rsid w:val="007F09FA"/>
    <w:rsid w:val="007F1245"/>
    <w:rsid w:val="007F47EF"/>
    <w:rsid w:val="007F6CF9"/>
    <w:rsid w:val="0081086E"/>
    <w:rsid w:val="008114D0"/>
    <w:rsid w:val="0081285D"/>
    <w:rsid w:val="00813FC3"/>
    <w:rsid w:val="008266F3"/>
    <w:rsid w:val="00826F24"/>
    <w:rsid w:val="008342F9"/>
    <w:rsid w:val="00840AFB"/>
    <w:rsid w:val="00853015"/>
    <w:rsid w:val="00856C02"/>
    <w:rsid w:val="00860ED7"/>
    <w:rsid w:val="008649F6"/>
    <w:rsid w:val="00870B45"/>
    <w:rsid w:val="00887A84"/>
    <w:rsid w:val="008965FB"/>
    <w:rsid w:val="00896BA9"/>
    <w:rsid w:val="008A0C5D"/>
    <w:rsid w:val="008B283E"/>
    <w:rsid w:val="008B4BD5"/>
    <w:rsid w:val="008B6907"/>
    <w:rsid w:val="008C1D61"/>
    <w:rsid w:val="008C3C35"/>
    <w:rsid w:val="008C4768"/>
    <w:rsid w:val="008C576A"/>
    <w:rsid w:val="008D29B6"/>
    <w:rsid w:val="008D3EAF"/>
    <w:rsid w:val="008E0DDA"/>
    <w:rsid w:val="008F2A95"/>
    <w:rsid w:val="008F544E"/>
    <w:rsid w:val="0090256A"/>
    <w:rsid w:val="0090698D"/>
    <w:rsid w:val="009253E6"/>
    <w:rsid w:val="009273E3"/>
    <w:rsid w:val="009339FE"/>
    <w:rsid w:val="00934D97"/>
    <w:rsid w:val="00954063"/>
    <w:rsid w:val="00956722"/>
    <w:rsid w:val="00967380"/>
    <w:rsid w:val="00970D11"/>
    <w:rsid w:val="00973D8B"/>
    <w:rsid w:val="00976688"/>
    <w:rsid w:val="00976E9F"/>
    <w:rsid w:val="00981B81"/>
    <w:rsid w:val="0099055D"/>
    <w:rsid w:val="00991D47"/>
    <w:rsid w:val="0099763F"/>
    <w:rsid w:val="009A4AAD"/>
    <w:rsid w:val="009A6C26"/>
    <w:rsid w:val="009C5022"/>
    <w:rsid w:val="009D48D2"/>
    <w:rsid w:val="009E3ACD"/>
    <w:rsid w:val="00A01D07"/>
    <w:rsid w:val="00A04CD6"/>
    <w:rsid w:val="00A25E2D"/>
    <w:rsid w:val="00A31403"/>
    <w:rsid w:val="00A36ECC"/>
    <w:rsid w:val="00A417DF"/>
    <w:rsid w:val="00A45E35"/>
    <w:rsid w:val="00A6096E"/>
    <w:rsid w:val="00A83F17"/>
    <w:rsid w:val="00A8699F"/>
    <w:rsid w:val="00A94C19"/>
    <w:rsid w:val="00AA3E8E"/>
    <w:rsid w:val="00AA433E"/>
    <w:rsid w:val="00AA450E"/>
    <w:rsid w:val="00AB492A"/>
    <w:rsid w:val="00AB4D1F"/>
    <w:rsid w:val="00AC1B5F"/>
    <w:rsid w:val="00AC6C92"/>
    <w:rsid w:val="00AD009C"/>
    <w:rsid w:val="00AD0629"/>
    <w:rsid w:val="00AE2C47"/>
    <w:rsid w:val="00AE7DDE"/>
    <w:rsid w:val="00AF12D5"/>
    <w:rsid w:val="00AF13AB"/>
    <w:rsid w:val="00B011FA"/>
    <w:rsid w:val="00B21CC3"/>
    <w:rsid w:val="00B25C7C"/>
    <w:rsid w:val="00B32BFC"/>
    <w:rsid w:val="00B33A08"/>
    <w:rsid w:val="00B41DD6"/>
    <w:rsid w:val="00B60937"/>
    <w:rsid w:val="00B60D6C"/>
    <w:rsid w:val="00B77B2E"/>
    <w:rsid w:val="00B80EB0"/>
    <w:rsid w:val="00B81E37"/>
    <w:rsid w:val="00B92DE0"/>
    <w:rsid w:val="00B971C9"/>
    <w:rsid w:val="00BA075B"/>
    <w:rsid w:val="00BA095F"/>
    <w:rsid w:val="00BC0877"/>
    <w:rsid w:val="00BC3A68"/>
    <w:rsid w:val="00BC7E72"/>
    <w:rsid w:val="00BF23DB"/>
    <w:rsid w:val="00BF3103"/>
    <w:rsid w:val="00BF36AB"/>
    <w:rsid w:val="00BF57B0"/>
    <w:rsid w:val="00BF6740"/>
    <w:rsid w:val="00C16FCF"/>
    <w:rsid w:val="00C21447"/>
    <w:rsid w:val="00C25667"/>
    <w:rsid w:val="00C365A5"/>
    <w:rsid w:val="00C37A11"/>
    <w:rsid w:val="00C37A59"/>
    <w:rsid w:val="00C5005E"/>
    <w:rsid w:val="00C63CBF"/>
    <w:rsid w:val="00C64C2E"/>
    <w:rsid w:val="00C64CEC"/>
    <w:rsid w:val="00C770F7"/>
    <w:rsid w:val="00C77F68"/>
    <w:rsid w:val="00C80AA2"/>
    <w:rsid w:val="00C81720"/>
    <w:rsid w:val="00C82F82"/>
    <w:rsid w:val="00C85824"/>
    <w:rsid w:val="00C86DC8"/>
    <w:rsid w:val="00C94C9E"/>
    <w:rsid w:val="00C95229"/>
    <w:rsid w:val="00CB5F5F"/>
    <w:rsid w:val="00CC02E3"/>
    <w:rsid w:val="00CC1344"/>
    <w:rsid w:val="00CC4890"/>
    <w:rsid w:val="00CD1171"/>
    <w:rsid w:val="00CD787F"/>
    <w:rsid w:val="00CE304C"/>
    <w:rsid w:val="00CE6FC0"/>
    <w:rsid w:val="00CE7C6A"/>
    <w:rsid w:val="00CF4DCC"/>
    <w:rsid w:val="00CF4F1E"/>
    <w:rsid w:val="00D0285F"/>
    <w:rsid w:val="00D128AD"/>
    <w:rsid w:val="00D43D3D"/>
    <w:rsid w:val="00D44695"/>
    <w:rsid w:val="00D5285A"/>
    <w:rsid w:val="00D530D9"/>
    <w:rsid w:val="00D572D9"/>
    <w:rsid w:val="00D64235"/>
    <w:rsid w:val="00D73570"/>
    <w:rsid w:val="00D77C73"/>
    <w:rsid w:val="00D8396F"/>
    <w:rsid w:val="00D866CB"/>
    <w:rsid w:val="00D86F1A"/>
    <w:rsid w:val="00D954B2"/>
    <w:rsid w:val="00D967C4"/>
    <w:rsid w:val="00DA68A6"/>
    <w:rsid w:val="00DB20BE"/>
    <w:rsid w:val="00DD11CA"/>
    <w:rsid w:val="00DE02E5"/>
    <w:rsid w:val="00DE5961"/>
    <w:rsid w:val="00DF45B8"/>
    <w:rsid w:val="00E00A3F"/>
    <w:rsid w:val="00E21513"/>
    <w:rsid w:val="00E23BD9"/>
    <w:rsid w:val="00E2776E"/>
    <w:rsid w:val="00E3545F"/>
    <w:rsid w:val="00E41063"/>
    <w:rsid w:val="00E638E0"/>
    <w:rsid w:val="00E668F5"/>
    <w:rsid w:val="00E70BD8"/>
    <w:rsid w:val="00E7754F"/>
    <w:rsid w:val="00E90B08"/>
    <w:rsid w:val="00EB71AB"/>
    <w:rsid w:val="00EC4A13"/>
    <w:rsid w:val="00ED4B07"/>
    <w:rsid w:val="00EE1A40"/>
    <w:rsid w:val="00EE3897"/>
    <w:rsid w:val="00EF0E48"/>
    <w:rsid w:val="00F11AF2"/>
    <w:rsid w:val="00F2373E"/>
    <w:rsid w:val="00F32D72"/>
    <w:rsid w:val="00F52B4C"/>
    <w:rsid w:val="00F5530B"/>
    <w:rsid w:val="00F57198"/>
    <w:rsid w:val="00F603E9"/>
    <w:rsid w:val="00F6555D"/>
    <w:rsid w:val="00F67827"/>
    <w:rsid w:val="00F75277"/>
    <w:rsid w:val="00F82361"/>
    <w:rsid w:val="00F851AE"/>
    <w:rsid w:val="00F97A97"/>
    <w:rsid w:val="00FA5A8F"/>
    <w:rsid w:val="00FB51B1"/>
    <w:rsid w:val="00FE3C34"/>
    <w:rsid w:val="00FE491F"/>
    <w:rsid w:val="00FF2DBB"/>
    <w:rsid w:val="00FF7145"/>
    <w:rsid w:val="1A8FA8C9"/>
    <w:rsid w:val="7666C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E8601-3BEE-47A5-93DB-448C94DD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3A6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6B598D"/>
    <w:pPr>
      <w:keepNext/>
      <w:tabs>
        <w:tab w:val="left" w:pos="0"/>
      </w:tabs>
      <w:suppressAutoHyphens/>
      <w:jc w:val="center"/>
      <w:textAlignment w:val="baseline"/>
      <w:outlineLvl w:val="0"/>
    </w:pPr>
    <w:rPr>
      <w:b/>
      <w:bCs/>
      <w:szCs w:val="20"/>
      <w:lang w:eastAsia="ar-SA"/>
    </w:rPr>
  </w:style>
  <w:style w:type="paragraph" w:customStyle="1" w:styleId="31">
    <w:name w:val="Заголовок 31"/>
    <w:basedOn w:val="a"/>
    <w:link w:val="3"/>
    <w:qFormat/>
    <w:rsid w:val="006B598D"/>
    <w:pPr>
      <w:keepNext/>
      <w:tabs>
        <w:tab w:val="left" w:pos="0"/>
      </w:tabs>
      <w:suppressAutoHyphens/>
      <w:jc w:val="center"/>
      <w:outlineLvl w:val="2"/>
    </w:pPr>
    <w:rPr>
      <w:b/>
      <w:bCs/>
      <w:sz w:val="28"/>
      <w:lang w:eastAsia="ar-SA"/>
    </w:rPr>
  </w:style>
  <w:style w:type="paragraph" w:customStyle="1" w:styleId="51">
    <w:name w:val="Заголовок 51"/>
    <w:basedOn w:val="a"/>
    <w:link w:val="5"/>
    <w:qFormat/>
    <w:rsid w:val="006B598D"/>
    <w:pPr>
      <w:keepNext/>
      <w:tabs>
        <w:tab w:val="left" w:pos="0"/>
      </w:tabs>
      <w:suppressAutoHyphens/>
      <w:spacing w:line="360" w:lineRule="auto"/>
      <w:ind w:left="300"/>
      <w:outlineLvl w:val="4"/>
    </w:pPr>
    <w:rPr>
      <w:iCs/>
      <w:sz w:val="28"/>
      <w:lang w:eastAsia="ar-SA"/>
    </w:rPr>
  </w:style>
  <w:style w:type="paragraph" w:customStyle="1" w:styleId="81">
    <w:name w:val="Заголовок 81"/>
    <w:basedOn w:val="a"/>
    <w:link w:val="8"/>
    <w:qFormat/>
    <w:rsid w:val="006B598D"/>
    <w:pPr>
      <w:tabs>
        <w:tab w:val="left" w:pos="0"/>
      </w:tabs>
      <w:suppressAutoHyphens/>
      <w:spacing w:before="240" w:after="60"/>
      <w:textAlignment w:val="baseline"/>
      <w:outlineLvl w:val="7"/>
    </w:pPr>
    <w:rPr>
      <w:i/>
      <w:iCs/>
      <w:lang w:eastAsia="ar-SA"/>
    </w:rPr>
  </w:style>
  <w:style w:type="character" w:customStyle="1" w:styleId="1">
    <w:name w:val="Заголовок 1 Знак"/>
    <w:link w:val="11"/>
    <w:qFormat/>
    <w:rsid w:val="006B598D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3">
    <w:name w:val="Заголовок 3 Знак"/>
    <w:link w:val="31"/>
    <w:qFormat/>
    <w:rsid w:val="006B598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">
    <w:name w:val="Заголовок 5 Знак"/>
    <w:link w:val="51"/>
    <w:qFormat/>
    <w:rsid w:val="006B598D"/>
    <w:rPr>
      <w:rFonts w:ascii="Times New Roman" w:eastAsia="Times New Roman" w:hAnsi="Times New Roman" w:cs="Times New Roman"/>
      <w:iCs/>
      <w:sz w:val="28"/>
      <w:szCs w:val="24"/>
      <w:lang w:eastAsia="ar-SA"/>
    </w:rPr>
  </w:style>
  <w:style w:type="character" w:customStyle="1" w:styleId="8">
    <w:name w:val="Заголовок 8 Знак"/>
    <w:link w:val="81"/>
    <w:qFormat/>
    <w:rsid w:val="006B598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3">
    <w:name w:val="Основной текст Знак"/>
    <w:semiHidden/>
    <w:qFormat/>
    <w:rsid w:val="006B598D"/>
    <w:rPr>
      <w:rFonts w:ascii="Times New Roman" w:eastAsia="Times New Roman" w:hAnsi="Times New Roman" w:cs="Times New Roman"/>
      <w:color w:val="0000FF"/>
      <w:sz w:val="24"/>
      <w:szCs w:val="20"/>
      <w:lang w:eastAsia="ar-SA"/>
    </w:rPr>
  </w:style>
  <w:style w:type="character" w:customStyle="1" w:styleId="a4">
    <w:name w:val="Основной текст с отступом Знак"/>
    <w:semiHidden/>
    <w:qFormat/>
    <w:rsid w:val="006B598D"/>
    <w:rPr>
      <w:rFonts w:ascii="Times New Roman" w:eastAsia="Times New Roman" w:hAnsi="Times New Roman" w:cs="Times New Roman"/>
      <w:color w:val="0000FF"/>
      <w:sz w:val="24"/>
      <w:szCs w:val="20"/>
      <w:lang w:eastAsia="ar-SA"/>
    </w:rPr>
  </w:style>
  <w:style w:type="character" w:customStyle="1" w:styleId="a5">
    <w:name w:val="Название Знак"/>
    <w:qFormat/>
    <w:rsid w:val="006B598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Подзаголовок Знак"/>
    <w:qFormat/>
    <w:rsid w:val="006B598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Верхний колонтитул Знак"/>
    <w:qFormat/>
    <w:rsid w:val="006B5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uiPriority w:val="99"/>
    <w:qFormat/>
    <w:rsid w:val="006B5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6B598D"/>
    <w:rPr>
      <w:b/>
      <w:bCs/>
    </w:rPr>
  </w:style>
  <w:style w:type="character" w:customStyle="1" w:styleId="-">
    <w:name w:val="Интернет-ссылка"/>
    <w:uiPriority w:val="99"/>
    <w:unhideWhenUsed/>
    <w:rsid w:val="006B598D"/>
    <w:rPr>
      <w:color w:val="0000FF"/>
      <w:u w:val="single"/>
    </w:rPr>
  </w:style>
  <w:style w:type="character" w:styleId="aa">
    <w:name w:val="FollowedHyperlink"/>
    <w:qFormat/>
    <w:rsid w:val="006B598D"/>
    <w:rPr>
      <w:color w:val="800080"/>
      <w:u w:val="single"/>
    </w:rPr>
  </w:style>
  <w:style w:type="character" w:customStyle="1" w:styleId="ab">
    <w:name w:val="Без интервала Знак"/>
    <w:uiPriority w:val="1"/>
    <w:qFormat/>
    <w:locked/>
    <w:rsid w:val="00B4388F"/>
    <w:rPr>
      <w:sz w:val="22"/>
      <w:szCs w:val="22"/>
      <w:lang w:val="ru-RU" w:eastAsia="en-US" w:bidi="ar-SA"/>
    </w:rPr>
  </w:style>
  <w:style w:type="character" w:customStyle="1" w:styleId="FontStyle107">
    <w:name w:val="Font Style107"/>
    <w:uiPriority w:val="99"/>
    <w:qFormat/>
    <w:rsid w:val="00440A53"/>
    <w:rPr>
      <w:rFonts w:ascii="Times New Roman" w:hAnsi="Times New Roman" w:cs="Times New Roman"/>
      <w:sz w:val="26"/>
      <w:szCs w:val="26"/>
    </w:rPr>
  </w:style>
  <w:style w:type="character" w:styleId="ac">
    <w:name w:val="Emphasis"/>
    <w:qFormat/>
    <w:rsid w:val="00292BA5"/>
    <w:rPr>
      <w:i/>
      <w:iCs/>
    </w:rPr>
  </w:style>
  <w:style w:type="character" w:customStyle="1" w:styleId="bold">
    <w:name w:val="bold"/>
    <w:basedOn w:val="a0"/>
    <w:qFormat/>
    <w:rsid w:val="00C95659"/>
  </w:style>
  <w:style w:type="character" w:customStyle="1" w:styleId="apple-converted-space">
    <w:name w:val="apple-converted-space"/>
    <w:basedOn w:val="a0"/>
    <w:qFormat/>
    <w:rsid w:val="00C95659"/>
  </w:style>
  <w:style w:type="character" w:customStyle="1" w:styleId="2">
    <w:name w:val="Основной текст с отступом 2 Знак"/>
    <w:qFormat/>
    <w:rsid w:val="00C51EF5"/>
    <w:rPr>
      <w:rFonts w:ascii="Times New Roman" w:eastAsia="Times New Roman" w:hAnsi="Times New Roman"/>
      <w:sz w:val="24"/>
      <w:szCs w:val="24"/>
    </w:rPr>
  </w:style>
  <w:style w:type="character" w:customStyle="1" w:styleId="extended-textfull">
    <w:name w:val="extended-text__full"/>
    <w:basedOn w:val="a0"/>
    <w:qFormat/>
    <w:rsid w:val="00BA4F74"/>
  </w:style>
  <w:style w:type="character" w:customStyle="1" w:styleId="c3">
    <w:name w:val="c3"/>
    <w:basedOn w:val="a0"/>
    <w:qFormat/>
    <w:rsid w:val="00F56A98"/>
  </w:style>
  <w:style w:type="character" w:customStyle="1" w:styleId="30">
    <w:name w:val="Основной текст с отступом 3 Знак"/>
    <w:qFormat/>
    <w:rsid w:val="005773D9"/>
    <w:rPr>
      <w:rFonts w:ascii="Times New Roman" w:eastAsia="Times New Roman" w:hAnsi="Times New Roman"/>
      <w:sz w:val="16"/>
      <w:szCs w:val="16"/>
    </w:rPr>
  </w:style>
  <w:style w:type="character" w:customStyle="1" w:styleId="c10">
    <w:name w:val="c10"/>
    <w:basedOn w:val="a0"/>
    <w:qFormat/>
    <w:rsid w:val="005773D9"/>
  </w:style>
  <w:style w:type="character" w:customStyle="1" w:styleId="ad">
    <w:name w:val="Текст выноски Знак"/>
    <w:uiPriority w:val="99"/>
    <w:semiHidden/>
    <w:qFormat/>
    <w:rsid w:val="00083806"/>
    <w:rPr>
      <w:rFonts w:ascii="Tahoma" w:eastAsia="Times New Roman" w:hAnsi="Tahoma" w:cs="Tahoma"/>
      <w:sz w:val="16"/>
      <w:szCs w:val="16"/>
    </w:rPr>
  </w:style>
  <w:style w:type="character" w:customStyle="1" w:styleId="c1">
    <w:name w:val="c1"/>
    <w:basedOn w:val="a0"/>
    <w:qFormat/>
    <w:rsid w:val="008636C5"/>
  </w:style>
  <w:style w:type="character" w:customStyle="1" w:styleId="ListLabel1">
    <w:name w:val="ListLabel 1"/>
    <w:qFormat/>
    <w:rsid w:val="00CF4F1E"/>
    <w:rPr>
      <w:rFonts w:cs="Courier New"/>
    </w:rPr>
  </w:style>
  <w:style w:type="character" w:customStyle="1" w:styleId="ListLabel2">
    <w:name w:val="ListLabel 2"/>
    <w:qFormat/>
    <w:rsid w:val="00CF4F1E"/>
    <w:rPr>
      <w:rFonts w:cs="Courier New"/>
    </w:rPr>
  </w:style>
  <w:style w:type="character" w:customStyle="1" w:styleId="ListLabel3">
    <w:name w:val="ListLabel 3"/>
    <w:qFormat/>
    <w:rsid w:val="00CF4F1E"/>
    <w:rPr>
      <w:rFonts w:cs="Courier New"/>
    </w:rPr>
  </w:style>
  <w:style w:type="character" w:customStyle="1" w:styleId="ListLabel4">
    <w:name w:val="ListLabel 4"/>
    <w:qFormat/>
    <w:rsid w:val="00CF4F1E"/>
    <w:rPr>
      <w:rFonts w:cs="Courier New"/>
    </w:rPr>
  </w:style>
  <w:style w:type="character" w:customStyle="1" w:styleId="ListLabel5">
    <w:name w:val="ListLabel 5"/>
    <w:qFormat/>
    <w:rsid w:val="00CF4F1E"/>
    <w:rPr>
      <w:rFonts w:cs="Courier New"/>
    </w:rPr>
  </w:style>
  <w:style w:type="character" w:customStyle="1" w:styleId="ListLabel6">
    <w:name w:val="ListLabel 6"/>
    <w:qFormat/>
    <w:rsid w:val="00CF4F1E"/>
    <w:rPr>
      <w:rFonts w:cs="Courier New"/>
    </w:rPr>
  </w:style>
  <w:style w:type="character" w:customStyle="1" w:styleId="ListLabel7">
    <w:name w:val="ListLabel 7"/>
    <w:qFormat/>
    <w:rsid w:val="00CF4F1E"/>
    <w:rPr>
      <w:rFonts w:cs="Courier New"/>
    </w:rPr>
  </w:style>
  <w:style w:type="character" w:customStyle="1" w:styleId="ListLabel8">
    <w:name w:val="ListLabel 8"/>
    <w:qFormat/>
    <w:rsid w:val="00CF4F1E"/>
    <w:rPr>
      <w:rFonts w:cs="Courier New"/>
    </w:rPr>
  </w:style>
  <w:style w:type="character" w:customStyle="1" w:styleId="ListLabel9">
    <w:name w:val="ListLabel 9"/>
    <w:qFormat/>
    <w:rsid w:val="00CF4F1E"/>
    <w:rPr>
      <w:rFonts w:cs="Courier New"/>
    </w:rPr>
  </w:style>
  <w:style w:type="character" w:customStyle="1" w:styleId="ListLabel10">
    <w:name w:val="ListLabel 10"/>
    <w:qFormat/>
    <w:rsid w:val="00CF4F1E"/>
    <w:rPr>
      <w:rFonts w:cs="Courier New"/>
    </w:rPr>
  </w:style>
  <w:style w:type="character" w:customStyle="1" w:styleId="ListLabel11">
    <w:name w:val="ListLabel 11"/>
    <w:qFormat/>
    <w:rsid w:val="00CF4F1E"/>
    <w:rPr>
      <w:rFonts w:cs="Courier New"/>
    </w:rPr>
  </w:style>
  <w:style w:type="character" w:customStyle="1" w:styleId="ListLabel12">
    <w:name w:val="ListLabel 12"/>
    <w:qFormat/>
    <w:rsid w:val="00CF4F1E"/>
    <w:rPr>
      <w:rFonts w:cs="Courier New"/>
    </w:rPr>
  </w:style>
  <w:style w:type="character" w:customStyle="1" w:styleId="ListLabel13">
    <w:name w:val="ListLabel 13"/>
    <w:qFormat/>
    <w:rsid w:val="00CF4F1E"/>
    <w:rPr>
      <w:rFonts w:cs="Courier New"/>
    </w:rPr>
  </w:style>
  <w:style w:type="character" w:customStyle="1" w:styleId="ListLabel14">
    <w:name w:val="ListLabel 14"/>
    <w:qFormat/>
    <w:rsid w:val="00CF4F1E"/>
    <w:rPr>
      <w:rFonts w:cs="Courier New"/>
    </w:rPr>
  </w:style>
  <w:style w:type="character" w:customStyle="1" w:styleId="ListLabel15">
    <w:name w:val="ListLabel 15"/>
    <w:qFormat/>
    <w:rsid w:val="00CF4F1E"/>
    <w:rPr>
      <w:rFonts w:cs="Courier New"/>
    </w:rPr>
  </w:style>
  <w:style w:type="character" w:customStyle="1" w:styleId="ListLabel16">
    <w:name w:val="ListLabel 16"/>
    <w:qFormat/>
    <w:rsid w:val="00CF4F1E"/>
    <w:rPr>
      <w:rFonts w:cs="Courier New"/>
    </w:rPr>
  </w:style>
  <w:style w:type="character" w:customStyle="1" w:styleId="ListLabel17">
    <w:name w:val="ListLabel 17"/>
    <w:qFormat/>
    <w:rsid w:val="00CF4F1E"/>
    <w:rPr>
      <w:rFonts w:cs="Courier New"/>
    </w:rPr>
  </w:style>
  <w:style w:type="character" w:customStyle="1" w:styleId="ListLabel18">
    <w:name w:val="ListLabel 18"/>
    <w:qFormat/>
    <w:rsid w:val="00CF4F1E"/>
    <w:rPr>
      <w:rFonts w:cs="Courier New"/>
    </w:rPr>
  </w:style>
  <w:style w:type="character" w:customStyle="1" w:styleId="ListLabel19">
    <w:name w:val="ListLabel 19"/>
    <w:qFormat/>
    <w:rsid w:val="00CF4F1E"/>
    <w:rPr>
      <w:rFonts w:cs="Courier New"/>
    </w:rPr>
  </w:style>
  <w:style w:type="character" w:customStyle="1" w:styleId="ListLabel20">
    <w:name w:val="ListLabel 20"/>
    <w:qFormat/>
    <w:rsid w:val="00CF4F1E"/>
    <w:rPr>
      <w:rFonts w:cs="Courier New"/>
    </w:rPr>
  </w:style>
  <w:style w:type="character" w:customStyle="1" w:styleId="ListLabel21">
    <w:name w:val="ListLabel 21"/>
    <w:qFormat/>
    <w:rsid w:val="00CF4F1E"/>
    <w:rPr>
      <w:rFonts w:cs="Courier New"/>
    </w:rPr>
  </w:style>
  <w:style w:type="character" w:customStyle="1" w:styleId="ListLabel22">
    <w:name w:val="ListLabel 22"/>
    <w:qFormat/>
    <w:rsid w:val="00CF4F1E"/>
    <w:rPr>
      <w:rFonts w:cs="Courier New"/>
    </w:rPr>
  </w:style>
  <w:style w:type="character" w:customStyle="1" w:styleId="ListLabel23">
    <w:name w:val="ListLabel 23"/>
    <w:qFormat/>
    <w:rsid w:val="00CF4F1E"/>
    <w:rPr>
      <w:rFonts w:cs="Courier New"/>
    </w:rPr>
  </w:style>
  <w:style w:type="character" w:customStyle="1" w:styleId="ListLabel24">
    <w:name w:val="ListLabel 24"/>
    <w:qFormat/>
    <w:rsid w:val="00CF4F1E"/>
    <w:rPr>
      <w:rFonts w:cs="Courier New"/>
    </w:rPr>
  </w:style>
  <w:style w:type="character" w:customStyle="1" w:styleId="ListLabel25">
    <w:name w:val="ListLabel 25"/>
    <w:qFormat/>
    <w:rsid w:val="00CF4F1E"/>
    <w:rPr>
      <w:rFonts w:cs="Times New Roman"/>
      <w:sz w:val="28"/>
    </w:rPr>
  </w:style>
  <w:style w:type="character" w:customStyle="1" w:styleId="ListLabel26">
    <w:name w:val="ListLabel 26"/>
    <w:qFormat/>
    <w:rsid w:val="00CF4F1E"/>
    <w:rPr>
      <w:rFonts w:cs="Times New Roman"/>
      <w:sz w:val="28"/>
    </w:rPr>
  </w:style>
  <w:style w:type="character" w:customStyle="1" w:styleId="ListLabel27">
    <w:name w:val="ListLabel 27"/>
    <w:qFormat/>
    <w:rsid w:val="00CF4F1E"/>
    <w:rPr>
      <w:rFonts w:cs="Times New Roman"/>
      <w:sz w:val="28"/>
    </w:rPr>
  </w:style>
  <w:style w:type="character" w:customStyle="1" w:styleId="ListLabel28">
    <w:name w:val="ListLabel 28"/>
    <w:qFormat/>
    <w:rsid w:val="00CF4F1E"/>
    <w:rPr>
      <w:rFonts w:eastAsia="Times New Roman" w:cs="Times New Roman"/>
      <w:sz w:val="28"/>
    </w:rPr>
  </w:style>
  <w:style w:type="character" w:customStyle="1" w:styleId="ListLabel29">
    <w:name w:val="ListLabel 29"/>
    <w:qFormat/>
    <w:rsid w:val="00CF4F1E"/>
    <w:rPr>
      <w:rFonts w:cs="Times New Roman"/>
      <w:sz w:val="28"/>
    </w:rPr>
  </w:style>
  <w:style w:type="character" w:customStyle="1" w:styleId="ListLabel30">
    <w:name w:val="ListLabel 30"/>
    <w:qFormat/>
    <w:rsid w:val="00CF4F1E"/>
    <w:rPr>
      <w:rFonts w:cs="Times New Roman"/>
      <w:sz w:val="28"/>
    </w:rPr>
  </w:style>
  <w:style w:type="character" w:customStyle="1" w:styleId="ListLabel31">
    <w:name w:val="ListLabel 31"/>
    <w:qFormat/>
    <w:rsid w:val="00CF4F1E"/>
    <w:rPr>
      <w:rFonts w:cs="Times New Roman"/>
      <w:sz w:val="28"/>
    </w:rPr>
  </w:style>
  <w:style w:type="character" w:customStyle="1" w:styleId="ListLabel32">
    <w:name w:val="ListLabel 32"/>
    <w:qFormat/>
    <w:rsid w:val="00CF4F1E"/>
    <w:rPr>
      <w:b/>
    </w:rPr>
  </w:style>
  <w:style w:type="character" w:customStyle="1" w:styleId="ListLabel33">
    <w:name w:val="ListLabel 33"/>
    <w:qFormat/>
    <w:rsid w:val="00CF4F1E"/>
    <w:rPr>
      <w:rFonts w:eastAsia="Times New Roman" w:cs="Times New Roman"/>
    </w:rPr>
  </w:style>
  <w:style w:type="paragraph" w:styleId="ae">
    <w:name w:val="Title"/>
    <w:basedOn w:val="a"/>
    <w:next w:val="af"/>
    <w:qFormat/>
    <w:rsid w:val="00CF4F1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">
    <w:name w:val="Body Text"/>
    <w:basedOn w:val="a"/>
    <w:semiHidden/>
    <w:rsid w:val="006B598D"/>
    <w:pPr>
      <w:suppressAutoHyphens/>
      <w:textAlignment w:val="baseline"/>
    </w:pPr>
    <w:rPr>
      <w:color w:val="0000FF"/>
      <w:szCs w:val="20"/>
      <w:lang w:eastAsia="ar-SA"/>
    </w:rPr>
  </w:style>
  <w:style w:type="paragraph" w:styleId="af0">
    <w:name w:val="List"/>
    <w:basedOn w:val="af"/>
    <w:rsid w:val="00CF4F1E"/>
    <w:rPr>
      <w:rFonts w:cs="FreeSans"/>
    </w:rPr>
  </w:style>
  <w:style w:type="paragraph" w:customStyle="1" w:styleId="10">
    <w:name w:val="Название объекта1"/>
    <w:basedOn w:val="a"/>
    <w:qFormat/>
    <w:rsid w:val="00CF4F1E"/>
    <w:pPr>
      <w:suppressLineNumbers/>
      <w:spacing w:before="120" w:after="120"/>
    </w:pPr>
    <w:rPr>
      <w:rFonts w:cs="FreeSans"/>
      <w:i/>
      <w:iCs/>
    </w:rPr>
  </w:style>
  <w:style w:type="paragraph" w:styleId="af1">
    <w:name w:val="index heading"/>
    <w:basedOn w:val="a"/>
    <w:qFormat/>
    <w:rsid w:val="00CF4F1E"/>
    <w:pPr>
      <w:suppressLineNumbers/>
    </w:pPr>
    <w:rPr>
      <w:rFonts w:cs="FreeSans"/>
    </w:rPr>
  </w:style>
  <w:style w:type="paragraph" w:customStyle="1" w:styleId="12">
    <w:name w:val="Обычный1"/>
    <w:qFormat/>
    <w:rsid w:val="006B598D"/>
    <w:pPr>
      <w:suppressAutoHyphens/>
      <w:textAlignment w:val="baseline"/>
    </w:pPr>
    <w:rPr>
      <w:rFonts w:ascii="Times New Roman" w:eastAsia="Arial" w:hAnsi="Times New Roman"/>
      <w:sz w:val="24"/>
      <w:lang w:eastAsia="ar-SA"/>
    </w:rPr>
  </w:style>
  <w:style w:type="paragraph" w:styleId="af2">
    <w:name w:val="Body Text Indent"/>
    <w:basedOn w:val="a"/>
    <w:semiHidden/>
    <w:rsid w:val="006B598D"/>
    <w:pPr>
      <w:suppressAutoHyphens/>
      <w:ind w:firstLine="720"/>
      <w:textAlignment w:val="baseline"/>
    </w:pPr>
    <w:rPr>
      <w:color w:val="0000FF"/>
      <w:szCs w:val="20"/>
      <w:lang w:eastAsia="ar-SA"/>
    </w:rPr>
  </w:style>
  <w:style w:type="paragraph" w:customStyle="1" w:styleId="21">
    <w:name w:val="Основной текст с отступом 21"/>
    <w:basedOn w:val="a"/>
    <w:qFormat/>
    <w:rsid w:val="006B598D"/>
    <w:pPr>
      <w:suppressAutoHyphens/>
      <w:ind w:firstLine="720"/>
      <w:textAlignment w:val="baseline"/>
    </w:pPr>
    <w:rPr>
      <w:szCs w:val="20"/>
      <w:lang w:eastAsia="ar-SA"/>
    </w:rPr>
  </w:style>
  <w:style w:type="paragraph" w:customStyle="1" w:styleId="210">
    <w:name w:val="Основной текст 21"/>
    <w:basedOn w:val="a"/>
    <w:qFormat/>
    <w:rsid w:val="006B598D"/>
    <w:pPr>
      <w:suppressAutoHyphens/>
      <w:jc w:val="center"/>
      <w:textAlignment w:val="baseline"/>
    </w:pPr>
    <w:rPr>
      <w:szCs w:val="20"/>
      <w:lang w:eastAsia="ar-SA"/>
    </w:rPr>
  </w:style>
  <w:style w:type="paragraph" w:customStyle="1" w:styleId="310">
    <w:name w:val="Основной текст 31"/>
    <w:basedOn w:val="a"/>
    <w:qFormat/>
    <w:rsid w:val="006B598D"/>
    <w:pPr>
      <w:suppressAutoHyphens/>
      <w:textAlignment w:val="baseline"/>
    </w:pPr>
    <w:rPr>
      <w:sz w:val="28"/>
      <w:szCs w:val="20"/>
      <w:lang w:eastAsia="ar-SA"/>
    </w:rPr>
  </w:style>
  <w:style w:type="paragraph" w:customStyle="1" w:styleId="13">
    <w:name w:val="Название1"/>
    <w:basedOn w:val="a"/>
    <w:qFormat/>
    <w:rsid w:val="006B598D"/>
    <w:pPr>
      <w:suppressAutoHyphens/>
      <w:jc w:val="center"/>
    </w:pPr>
    <w:rPr>
      <w:sz w:val="28"/>
      <w:szCs w:val="20"/>
      <w:lang w:eastAsia="ar-SA"/>
    </w:rPr>
  </w:style>
  <w:style w:type="paragraph" w:customStyle="1" w:styleId="af3">
    <w:name w:val="Содержимое таблицы"/>
    <w:basedOn w:val="a"/>
    <w:qFormat/>
    <w:rsid w:val="006B598D"/>
    <w:pPr>
      <w:widowControl w:val="0"/>
      <w:suppressLineNumbers/>
      <w:suppressAutoHyphens/>
    </w:pPr>
    <w:rPr>
      <w:rFonts w:eastAsia="Lucida Sans Unicode" w:cs="Tahoma"/>
      <w:color w:val="000000"/>
      <w:lang w:eastAsia="en-US" w:bidi="en-US"/>
    </w:rPr>
  </w:style>
  <w:style w:type="paragraph" w:styleId="af4">
    <w:name w:val="Subtitle"/>
    <w:basedOn w:val="a"/>
    <w:qFormat/>
    <w:rsid w:val="006B598D"/>
    <w:pPr>
      <w:spacing w:after="60"/>
      <w:jc w:val="center"/>
      <w:outlineLvl w:val="1"/>
    </w:pPr>
    <w:rPr>
      <w:rFonts w:ascii="Arial" w:hAnsi="Arial" w:cs="Arial"/>
    </w:rPr>
  </w:style>
  <w:style w:type="paragraph" w:styleId="af5">
    <w:name w:val="List Paragraph"/>
    <w:basedOn w:val="a"/>
    <w:uiPriority w:val="34"/>
    <w:qFormat/>
    <w:rsid w:val="006B598D"/>
    <w:pPr>
      <w:ind w:left="720"/>
      <w:contextualSpacing/>
    </w:pPr>
  </w:style>
  <w:style w:type="paragraph" w:customStyle="1" w:styleId="211">
    <w:name w:val="Основной текст с отступом 2 Знак1"/>
    <w:basedOn w:val="a"/>
    <w:link w:val="20"/>
    <w:qFormat/>
    <w:rsid w:val="006B598D"/>
    <w:pPr>
      <w:widowControl w:val="0"/>
      <w:suppressAutoHyphens/>
      <w:spacing w:line="100" w:lineRule="atLeast"/>
      <w:ind w:right="-8"/>
      <w:jc w:val="both"/>
    </w:pPr>
    <w:rPr>
      <w:rFonts w:eastAsia="Arial Unicode MS" w:cs="Tahoma"/>
      <w:color w:val="000000"/>
      <w:lang w:val="en-US" w:eastAsia="en-US" w:bidi="en-US"/>
    </w:rPr>
  </w:style>
  <w:style w:type="paragraph" w:customStyle="1" w:styleId="14">
    <w:name w:val="Верхний колонтитул1"/>
    <w:basedOn w:val="a"/>
    <w:rsid w:val="006B598D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rsid w:val="006B598D"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qFormat/>
    <w:rsid w:val="006B598D"/>
    <w:pPr>
      <w:spacing w:beforeAutospacing="1" w:afterAutospacing="1"/>
    </w:pPr>
  </w:style>
  <w:style w:type="paragraph" w:styleId="af7">
    <w:name w:val="No Spacing"/>
    <w:uiPriority w:val="1"/>
    <w:qFormat/>
    <w:rsid w:val="00B4388F"/>
    <w:rPr>
      <w:sz w:val="22"/>
      <w:szCs w:val="22"/>
      <w:lang w:eastAsia="en-US"/>
    </w:rPr>
  </w:style>
  <w:style w:type="paragraph" w:customStyle="1" w:styleId="img-container">
    <w:name w:val="img-container"/>
    <w:basedOn w:val="a"/>
    <w:qFormat/>
    <w:rsid w:val="00C95659"/>
    <w:pPr>
      <w:spacing w:beforeAutospacing="1" w:afterAutospacing="1"/>
    </w:pPr>
  </w:style>
  <w:style w:type="paragraph" w:styleId="20">
    <w:name w:val="Body Text Indent 2"/>
    <w:basedOn w:val="a"/>
    <w:link w:val="211"/>
    <w:qFormat/>
    <w:rsid w:val="00C51EF5"/>
    <w:pPr>
      <w:spacing w:after="120" w:line="480" w:lineRule="auto"/>
      <w:ind w:left="283"/>
    </w:pPr>
  </w:style>
  <w:style w:type="paragraph" w:customStyle="1" w:styleId="c26">
    <w:name w:val="c26"/>
    <w:basedOn w:val="a"/>
    <w:qFormat/>
    <w:rsid w:val="00AA421F"/>
    <w:pPr>
      <w:spacing w:before="90" w:after="90"/>
    </w:pPr>
  </w:style>
  <w:style w:type="paragraph" w:styleId="32">
    <w:name w:val="Body Text Indent 3"/>
    <w:basedOn w:val="a"/>
    <w:qFormat/>
    <w:rsid w:val="005773D9"/>
    <w:pPr>
      <w:spacing w:after="120"/>
      <w:ind w:left="283"/>
    </w:pPr>
    <w:rPr>
      <w:sz w:val="16"/>
      <w:szCs w:val="16"/>
    </w:rPr>
  </w:style>
  <w:style w:type="paragraph" w:styleId="af8">
    <w:name w:val="Block Text"/>
    <w:basedOn w:val="a"/>
    <w:qFormat/>
    <w:rsid w:val="000B456B"/>
    <w:pPr>
      <w:tabs>
        <w:tab w:val="left" w:pos="360"/>
      </w:tabs>
      <w:spacing w:line="360" w:lineRule="auto"/>
      <w:ind w:left="-180" w:right="-441" w:firstLine="540"/>
    </w:pPr>
    <w:rPr>
      <w:sz w:val="28"/>
    </w:rPr>
  </w:style>
  <w:style w:type="paragraph" w:styleId="af9">
    <w:name w:val="Balloon Text"/>
    <w:basedOn w:val="a"/>
    <w:uiPriority w:val="99"/>
    <w:semiHidden/>
    <w:unhideWhenUsed/>
    <w:qFormat/>
    <w:rsid w:val="00083806"/>
    <w:rPr>
      <w:rFonts w:ascii="Tahoma" w:hAnsi="Tahoma" w:cs="Tahoma"/>
      <w:sz w:val="16"/>
      <w:szCs w:val="16"/>
    </w:rPr>
  </w:style>
  <w:style w:type="paragraph" w:customStyle="1" w:styleId="afa">
    <w:name w:val="Содержимое врезки"/>
    <w:basedOn w:val="a"/>
    <w:qFormat/>
    <w:rsid w:val="00CF4F1E"/>
  </w:style>
  <w:style w:type="table" w:styleId="afb">
    <w:name w:val="Table Grid"/>
    <w:basedOn w:val="a1"/>
    <w:rsid w:val="00EE10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0">
    <w:name w:val="header0"/>
    <w:basedOn w:val="a"/>
    <w:link w:val="16"/>
    <w:unhideWhenUsed/>
    <w:rsid w:val="00A94C19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link w:val="header0"/>
    <w:rsid w:val="00A94C19"/>
    <w:rPr>
      <w:rFonts w:ascii="Times New Roman" w:eastAsia="Times New Roman" w:hAnsi="Times New Roman"/>
      <w:sz w:val="24"/>
      <w:szCs w:val="24"/>
    </w:rPr>
  </w:style>
  <w:style w:type="paragraph" w:customStyle="1" w:styleId="footer0">
    <w:name w:val="footer0"/>
    <w:basedOn w:val="a"/>
    <w:link w:val="17"/>
    <w:uiPriority w:val="99"/>
    <w:unhideWhenUsed/>
    <w:rsid w:val="00A94C19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link w:val="footer0"/>
    <w:uiPriority w:val="99"/>
    <w:rsid w:val="00A94C19"/>
    <w:rPr>
      <w:rFonts w:ascii="Times New Roman" w:eastAsia="Times New Roman" w:hAnsi="Times New Roman"/>
      <w:sz w:val="24"/>
      <w:szCs w:val="24"/>
    </w:rPr>
  </w:style>
  <w:style w:type="character" w:styleId="afc">
    <w:name w:val="Hyperlink"/>
    <w:uiPriority w:val="99"/>
    <w:unhideWhenUsed/>
    <w:rsid w:val="005B530B"/>
    <w:rPr>
      <w:color w:val="0000FF"/>
      <w:u w:val="single"/>
    </w:rPr>
  </w:style>
  <w:style w:type="paragraph" w:customStyle="1" w:styleId="c21">
    <w:name w:val="c21"/>
    <w:basedOn w:val="a"/>
    <w:rsid w:val="0005557C"/>
    <w:pPr>
      <w:spacing w:before="100" w:beforeAutospacing="1" w:after="100" w:afterAutospacing="1"/>
    </w:pPr>
  </w:style>
  <w:style w:type="character" w:customStyle="1" w:styleId="c4">
    <w:name w:val="c4"/>
    <w:basedOn w:val="a0"/>
    <w:rsid w:val="0005557C"/>
  </w:style>
  <w:style w:type="paragraph" w:customStyle="1" w:styleId="c2">
    <w:name w:val="c2"/>
    <w:basedOn w:val="a"/>
    <w:rsid w:val="006367DC"/>
    <w:pPr>
      <w:spacing w:before="100" w:beforeAutospacing="1" w:after="100" w:afterAutospacing="1"/>
    </w:pPr>
  </w:style>
  <w:style w:type="character" w:customStyle="1" w:styleId="c17">
    <w:name w:val="c17"/>
    <w:basedOn w:val="a0"/>
    <w:rsid w:val="006367DC"/>
  </w:style>
  <w:style w:type="paragraph" w:customStyle="1" w:styleId="c38">
    <w:name w:val="c38"/>
    <w:basedOn w:val="a"/>
    <w:rsid w:val="006367DC"/>
    <w:pPr>
      <w:spacing w:before="100" w:beforeAutospacing="1" w:after="100" w:afterAutospacing="1"/>
    </w:pPr>
  </w:style>
  <w:style w:type="paragraph" w:customStyle="1" w:styleId="c6">
    <w:name w:val="c6"/>
    <w:basedOn w:val="a"/>
    <w:rsid w:val="006367DC"/>
    <w:pPr>
      <w:spacing w:before="100" w:beforeAutospacing="1" w:after="100" w:afterAutospacing="1"/>
    </w:pPr>
  </w:style>
  <w:style w:type="paragraph" w:customStyle="1" w:styleId="c24">
    <w:name w:val="c24"/>
    <w:basedOn w:val="a"/>
    <w:rsid w:val="006367DC"/>
    <w:pPr>
      <w:spacing w:before="100" w:beforeAutospacing="1" w:after="100" w:afterAutospacing="1"/>
    </w:pPr>
  </w:style>
  <w:style w:type="paragraph" w:customStyle="1" w:styleId="c0">
    <w:name w:val="c0"/>
    <w:basedOn w:val="a"/>
    <w:rsid w:val="006367DC"/>
    <w:pPr>
      <w:spacing w:before="100" w:beforeAutospacing="1" w:after="100" w:afterAutospacing="1"/>
    </w:pPr>
  </w:style>
  <w:style w:type="paragraph" w:customStyle="1" w:styleId="c9">
    <w:name w:val="c9"/>
    <w:basedOn w:val="a"/>
    <w:rsid w:val="006367DC"/>
    <w:pPr>
      <w:spacing w:before="100" w:beforeAutospacing="1" w:after="100" w:afterAutospacing="1"/>
    </w:pPr>
  </w:style>
  <w:style w:type="paragraph" w:customStyle="1" w:styleId="c11">
    <w:name w:val="c11"/>
    <w:basedOn w:val="a"/>
    <w:rsid w:val="00FE49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3B706FAF-284C-4319-82BA-DC6D3585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3241</Words>
  <Characters>18478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ЦДОД</Company>
  <LinksUpToDate>false</LinksUpToDate>
  <CharactersWithSpaces>21676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Викуля</cp:lastModifiedBy>
  <cp:revision>2</cp:revision>
  <cp:lastPrinted>2024-04-25T11:44:00Z</cp:lastPrinted>
  <dcterms:created xsi:type="dcterms:W3CDTF">2025-04-10T23:07:00Z</dcterms:created>
  <dcterms:modified xsi:type="dcterms:W3CDTF">2025-04-10T23:07:00Z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