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47" w:rsidRPr="00C23060" w:rsidRDefault="00C23060" w:rsidP="00ED0F47">
      <w:pPr>
        <w:pStyle w:val="Textbody"/>
        <w:spacing w:after="0"/>
        <w:ind w:left="-15" w:firstLine="675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23060">
        <w:rPr>
          <w:b/>
          <w:bCs/>
          <w:sz w:val="24"/>
          <w:szCs w:val="24"/>
        </w:rPr>
        <w:t xml:space="preserve">Педагогические работники </w:t>
      </w:r>
      <w:r w:rsidR="007B4D3B">
        <w:rPr>
          <w:b/>
          <w:sz w:val="24"/>
          <w:szCs w:val="24"/>
        </w:rPr>
        <w:t>ДОЛ «Искорка» 1 смена 2025</w:t>
      </w:r>
    </w:p>
    <w:p w:rsidR="00ED0F47" w:rsidRDefault="00ED0F47" w:rsidP="00ED0F47">
      <w:pPr>
        <w:pStyle w:val="Textbody"/>
        <w:spacing w:after="0"/>
        <w:ind w:left="-15" w:firstLine="675"/>
        <w:jc w:val="center"/>
        <w:rPr>
          <w:b/>
          <w:bCs/>
          <w:sz w:val="28"/>
          <w:szCs w:val="28"/>
          <w:vertAlign w:val="subscript"/>
        </w:rPr>
      </w:pPr>
    </w:p>
    <w:tbl>
      <w:tblPr>
        <w:tblpPr w:leftFromText="180" w:rightFromText="180" w:vertAnchor="text" w:tblpY="1"/>
        <w:tblOverlap w:val="never"/>
        <w:tblW w:w="137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95"/>
        <w:gridCol w:w="1073"/>
        <w:gridCol w:w="2457"/>
        <w:gridCol w:w="5825"/>
        <w:gridCol w:w="3118"/>
      </w:tblGrid>
      <w:tr w:rsidR="007B4D3B" w:rsidTr="00044690">
        <w:trPr>
          <w:trHeight w:val="184"/>
        </w:trPr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7B4D3B" w:rsidRDefault="007B4D3B" w:rsidP="007B005A">
            <w:pPr>
              <w:pStyle w:val="af4"/>
              <w:spacing w:before="0" w:before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Ф.И.О. </w:t>
            </w:r>
          </w:p>
          <w:p w:rsidR="007B4D3B" w:rsidRDefault="007B4D3B" w:rsidP="007B005A">
            <w:pPr>
              <w:pStyle w:val="af4"/>
              <w:spacing w:before="0" w:beforeAutospacing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работника</w:t>
            </w:r>
          </w:p>
          <w:p w:rsidR="007B4D3B" w:rsidRDefault="007B4D3B" w:rsidP="007B005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7B4D3B" w:rsidRDefault="007B4D3B" w:rsidP="007B005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</w:t>
            </w:r>
            <w:r>
              <w:rPr>
                <w:b/>
                <w:bCs/>
                <w:color w:val="000000"/>
                <w:sz w:val="16"/>
                <w:szCs w:val="16"/>
              </w:rPr>
              <w:t>езультаты аттестации (квалификац. категория, соответствие занимаемой должности</w:t>
            </w:r>
          </w:p>
        </w:tc>
        <w:tc>
          <w:tcPr>
            <w:tcW w:w="2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D3B" w:rsidRDefault="007B4D3B" w:rsidP="007B005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Образование (какое учебное заведение окончил, специальность по диплому, год окончания)</w:t>
            </w:r>
          </w:p>
        </w:tc>
        <w:tc>
          <w:tcPr>
            <w:tcW w:w="5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7B4D3B" w:rsidRDefault="007B4D3B" w:rsidP="007B005A">
            <w:pPr>
              <w:pStyle w:val="af4"/>
              <w:spacing w:before="0" w:beforeAutospacing="0"/>
              <w:jc w:val="center"/>
            </w:pPr>
            <w:r>
              <w:rPr>
                <w:b/>
                <w:bCs/>
                <w:sz w:val="16"/>
                <w:szCs w:val="16"/>
              </w:rPr>
              <w:t>Обучаются заочно (указать ВУЗ, специальность, курс);</w:t>
            </w:r>
          </w:p>
          <w:p w:rsidR="007B4D3B" w:rsidRDefault="007B4D3B" w:rsidP="007B005A">
            <w:pPr>
              <w:pStyle w:val="af4"/>
              <w:spacing w:before="0" w:beforeAutospacing="0"/>
              <w:jc w:val="center"/>
            </w:pPr>
            <w:r>
              <w:rPr>
                <w:b/>
                <w:bCs/>
                <w:sz w:val="16"/>
                <w:szCs w:val="16"/>
              </w:rPr>
              <w:t>наличие ученой степени, ученого звания.</w:t>
            </w:r>
          </w:p>
          <w:p w:rsidR="007B4D3B" w:rsidRDefault="007B4D3B" w:rsidP="007B005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Курсы повышения квалификации-КПК, переподготовка-КПП (указать </w:t>
            </w:r>
            <w:r>
              <w:rPr>
                <w:b/>
                <w:bCs/>
                <w:color w:val="FF0000"/>
                <w:sz w:val="16"/>
                <w:szCs w:val="16"/>
              </w:rPr>
              <w:t>направление переподготовки, год прохождения</w:t>
            </w:r>
            <w:r>
              <w:rPr>
                <w:b/>
                <w:bCs/>
                <w:sz w:val="16"/>
                <w:szCs w:val="16"/>
              </w:rPr>
              <w:t>).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7B4D3B" w:rsidRDefault="007B4D3B" w:rsidP="007B005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Должность </w:t>
            </w:r>
          </w:p>
        </w:tc>
      </w:tr>
      <w:tr w:rsidR="007B4D3B" w:rsidTr="00044690">
        <w:trPr>
          <w:trHeight w:val="276"/>
        </w:trPr>
        <w:tc>
          <w:tcPr>
            <w:tcW w:w="12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7B4D3B" w:rsidRDefault="007B4D3B" w:rsidP="007B005A"/>
        </w:tc>
        <w:tc>
          <w:tcPr>
            <w:tcW w:w="10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7B4D3B" w:rsidRDefault="007B4D3B" w:rsidP="007B005A"/>
        </w:tc>
        <w:tc>
          <w:tcPr>
            <w:tcW w:w="24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D3B" w:rsidRDefault="007B4D3B" w:rsidP="007B005A"/>
        </w:tc>
        <w:tc>
          <w:tcPr>
            <w:tcW w:w="5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7B4D3B" w:rsidRDefault="007B4D3B" w:rsidP="007B005A"/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</w:tcPr>
          <w:p w:rsidR="007B4D3B" w:rsidRDefault="007B4D3B" w:rsidP="007B005A"/>
        </w:tc>
      </w:tr>
      <w:tr w:rsidR="007B4D3B" w:rsidTr="00044690">
        <w:trPr>
          <w:trHeight w:val="247"/>
        </w:trPr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D3B" w:rsidRDefault="007B4D3B" w:rsidP="007B005A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0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D3B" w:rsidRDefault="007B4D3B" w:rsidP="007B005A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</w:tcBorders>
          </w:tcPr>
          <w:p w:rsidR="007B4D3B" w:rsidRDefault="007B4D3B" w:rsidP="007B005A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825" w:type="dxa"/>
            <w:tcBorders>
              <w:left w:val="single" w:sz="8" w:space="0" w:color="000000"/>
              <w:bottom w:val="single" w:sz="8" w:space="0" w:color="000000"/>
            </w:tcBorders>
            <w:tcMar>
              <w:bottom w:w="28" w:type="dxa"/>
              <w:right w:w="28" w:type="dxa"/>
            </w:tcMar>
          </w:tcPr>
          <w:p w:rsidR="007B4D3B" w:rsidRDefault="007B4D3B" w:rsidP="007B005A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B4D3B" w:rsidRDefault="007B4D3B" w:rsidP="007B005A">
            <w:pPr>
              <w:pStyle w:val="TableContents"/>
              <w:jc w:val="center"/>
            </w:pPr>
            <w:r>
              <w:t>8</w:t>
            </w:r>
          </w:p>
        </w:tc>
      </w:tr>
      <w:tr w:rsidR="007B4D3B" w:rsidTr="00044690">
        <w:trPr>
          <w:trHeight w:val="690"/>
        </w:trPr>
        <w:tc>
          <w:tcPr>
            <w:tcW w:w="129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4D3B" w:rsidRDefault="007B4D3B" w:rsidP="007B005A">
            <w:pPr>
              <w:pStyle w:val="TableContents"/>
              <w:ind w:left="10"/>
            </w:pPr>
            <w:r>
              <w:t>Полюшко Марина Владимировна</w:t>
            </w:r>
          </w:p>
          <w:p w:rsidR="007B4D3B" w:rsidRDefault="007B4D3B" w:rsidP="007B005A">
            <w:pPr>
              <w:pStyle w:val="TableContents"/>
              <w:ind w:left="10"/>
            </w:pPr>
          </w:p>
          <w:p w:rsidR="007B4D3B" w:rsidRDefault="007B4D3B" w:rsidP="007B005A">
            <w:pPr>
              <w:pStyle w:val="TableContents"/>
              <w:ind w:left="10"/>
            </w:pPr>
          </w:p>
        </w:tc>
        <w:tc>
          <w:tcPr>
            <w:tcW w:w="10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4D3B" w:rsidRDefault="007B4D3B" w:rsidP="007B005A">
            <w:pPr>
              <w:pStyle w:val="TableContents"/>
              <w:jc w:val="center"/>
            </w:pPr>
            <w:r>
              <w:t>-</w:t>
            </w:r>
          </w:p>
          <w:p w:rsidR="007B4D3B" w:rsidRDefault="007B4D3B" w:rsidP="007B005A">
            <w:pPr>
              <w:pStyle w:val="TableContents"/>
              <w:jc w:val="center"/>
            </w:pPr>
          </w:p>
          <w:p w:rsidR="007B4D3B" w:rsidRDefault="007B4D3B" w:rsidP="007B005A">
            <w:pPr>
              <w:pStyle w:val="TableContents"/>
              <w:jc w:val="center"/>
            </w:pPr>
          </w:p>
        </w:tc>
        <w:tc>
          <w:tcPr>
            <w:tcW w:w="2457" w:type="dxa"/>
            <w:tcBorders>
              <w:left w:val="single" w:sz="8" w:space="0" w:color="000000"/>
              <w:bottom w:val="single" w:sz="4" w:space="0" w:color="auto"/>
            </w:tcBorders>
          </w:tcPr>
          <w:p w:rsidR="007B4D3B" w:rsidRDefault="007B4D3B" w:rsidP="007B005A">
            <w:pPr>
              <w:pStyle w:val="TableContents"/>
              <w:jc w:val="center"/>
            </w:pPr>
            <w:r>
              <w:t>Харьковская академия культуры, педагог-балетмейстер,2005</w:t>
            </w:r>
          </w:p>
          <w:p w:rsidR="007B4D3B" w:rsidRDefault="007B4D3B" w:rsidP="007B005A">
            <w:pPr>
              <w:pStyle w:val="TableContents"/>
              <w:jc w:val="center"/>
            </w:pPr>
          </w:p>
          <w:p w:rsidR="007B4D3B" w:rsidRPr="00D22816" w:rsidRDefault="007B4D3B" w:rsidP="007B005A">
            <w:pPr>
              <w:pStyle w:val="TableContents"/>
              <w:jc w:val="center"/>
            </w:pPr>
          </w:p>
        </w:tc>
        <w:tc>
          <w:tcPr>
            <w:tcW w:w="5825" w:type="dxa"/>
            <w:tcBorders>
              <w:left w:val="single" w:sz="8" w:space="0" w:color="000000"/>
              <w:bottom w:val="single" w:sz="4" w:space="0" w:color="auto"/>
            </w:tcBorders>
            <w:tcMar>
              <w:bottom w:w="28" w:type="dxa"/>
              <w:right w:w="28" w:type="dxa"/>
            </w:tcMar>
          </w:tcPr>
          <w:p w:rsidR="007B4D3B" w:rsidRDefault="007B4D3B" w:rsidP="007B005A">
            <w:pPr>
              <w:pStyle w:val="TableContents"/>
              <w:jc w:val="center"/>
            </w:pPr>
          </w:p>
          <w:p w:rsidR="007B4D3B" w:rsidRDefault="007B4D3B" w:rsidP="007B005A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B4D3B" w:rsidRDefault="007B4D3B" w:rsidP="007B005A">
            <w:pPr>
              <w:pStyle w:val="TableContents"/>
              <w:jc w:val="center"/>
            </w:pPr>
          </w:p>
          <w:p w:rsidR="007B4D3B" w:rsidRDefault="007B4D3B" w:rsidP="007B005A">
            <w:pPr>
              <w:pStyle w:val="TableContents"/>
              <w:jc w:val="center"/>
            </w:pPr>
            <w:r>
              <w:t>Директор</w:t>
            </w:r>
          </w:p>
          <w:p w:rsidR="007B4D3B" w:rsidRDefault="007B4D3B" w:rsidP="007B005A">
            <w:pPr>
              <w:pStyle w:val="TableContents"/>
              <w:jc w:val="center"/>
            </w:pPr>
          </w:p>
        </w:tc>
      </w:tr>
      <w:tr w:rsidR="007B4D3B" w:rsidTr="00044690">
        <w:trPr>
          <w:trHeight w:val="1395"/>
        </w:trPr>
        <w:tc>
          <w:tcPr>
            <w:tcW w:w="12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D3B" w:rsidRDefault="007B4D3B" w:rsidP="007B005A">
            <w:pPr>
              <w:pStyle w:val="TableContents"/>
              <w:ind w:left="10"/>
            </w:pPr>
            <w:r>
              <w:t>Зизевских Оксана Олеговна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D3B" w:rsidRDefault="007B4D3B" w:rsidP="007B005A">
            <w:pPr>
              <w:pStyle w:val="TableContents"/>
              <w:jc w:val="center"/>
            </w:pPr>
            <w:r>
              <w:t>1 квалификационная категория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7B4D3B" w:rsidRDefault="007B4D3B" w:rsidP="007B005A">
            <w:pPr>
              <w:pStyle w:val="TableContents"/>
              <w:jc w:val="center"/>
            </w:pPr>
            <w:r>
              <w:t>ТГУ им.Г.Р.Державина, менеджер социально-культурной деятельности, 2011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bottom w:w="28" w:type="dxa"/>
              <w:right w:w="28" w:type="dxa"/>
            </w:tcMar>
          </w:tcPr>
          <w:p w:rsidR="007B4D3B" w:rsidRDefault="007B4D3B" w:rsidP="007B005A">
            <w:pPr>
              <w:pStyle w:val="TableContents"/>
              <w:jc w:val="center"/>
            </w:pPr>
            <w:r>
              <w:t xml:space="preserve">КПП </w:t>
            </w:r>
            <w:r w:rsidR="00044690">
              <w:t>ТОГОАУДПО «Институт повышения квалификации работников образования», дошкольное образование, 2018</w:t>
            </w:r>
          </w:p>
          <w:p w:rsidR="00044690" w:rsidRDefault="00044690" w:rsidP="007B005A">
            <w:pPr>
              <w:pStyle w:val="TableContents"/>
              <w:jc w:val="center"/>
            </w:pPr>
          </w:p>
          <w:p w:rsidR="007B4D3B" w:rsidRDefault="00044690" w:rsidP="007B005A">
            <w:pPr>
              <w:pStyle w:val="TableContents"/>
              <w:jc w:val="center"/>
            </w:pPr>
            <w:r>
              <w:t>КПК – «Коррекционная педагогика и особенности образования и воспитания детей с ОВЗ»</w:t>
            </w:r>
          </w:p>
          <w:p w:rsidR="007B4D3B" w:rsidRDefault="007B4D3B" w:rsidP="007B005A">
            <w:pPr>
              <w:pStyle w:val="TableContents"/>
              <w:jc w:val="center"/>
            </w:pPr>
            <w:r>
              <w:t>КПК-</w:t>
            </w:r>
            <w:r w:rsidR="00044690">
              <w:t xml:space="preserve"> «Организация и содержание образовательного процесса в условиях ФГОС ДО»</w:t>
            </w:r>
          </w:p>
          <w:p w:rsidR="00044690" w:rsidRDefault="00044690" w:rsidP="00044690">
            <w:pPr>
              <w:pStyle w:val="TableContents"/>
              <w:jc w:val="center"/>
            </w:pPr>
            <w:r>
              <w:t>КПК – «Первая доврачебная помощь»</w:t>
            </w:r>
          </w:p>
          <w:p w:rsidR="00044690" w:rsidRDefault="00044690" w:rsidP="00044690">
            <w:pPr>
              <w:pStyle w:val="TableContents"/>
              <w:jc w:val="center"/>
            </w:pPr>
            <w:r>
              <w:t>КПК – «Основы цифровой грамотности»</w:t>
            </w:r>
          </w:p>
          <w:p w:rsidR="00044690" w:rsidRDefault="00044690" w:rsidP="00044690">
            <w:pPr>
              <w:pStyle w:val="TableContents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B4D3B" w:rsidRDefault="007B4D3B" w:rsidP="007B005A">
            <w:pPr>
              <w:pStyle w:val="TableContents"/>
              <w:jc w:val="center"/>
            </w:pPr>
            <w:r>
              <w:t xml:space="preserve">Начальник </w:t>
            </w:r>
          </w:p>
        </w:tc>
      </w:tr>
      <w:tr w:rsidR="00D63BA9" w:rsidTr="00044690">
        <w:trPr>
          <w:trHeight w:val="1395"/>
        </w:trPr>
        <w:tc>
          <w:tcPr>
            <w:tcW w:w="12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BA9" w:rsidRDefault="00D63BA9" w:rsidP="007B005A">
            <w:pPr>
              <w:pStyle w:val="TableContents"/>
              <w:ind w:left="10"/>
            </w:pPr>
            <w:r>
              <w:t>Простомолотов Сергей Михайлович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BA9" w:rsidRDefault="00D63BA9" w:rsidP="007B005A">
            <w:pPr>
              <w:pStyle w:val="TableContents"/>
              <w:jc w:val="center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63BA9" w:rsidRDefault="00D63BA9" w:rsidP="007B005A">
            <w:pPr>
              <w:pStyle w:val="TableContents"/>
              <w:jc w:val="center"/>
            </w:pPr>
            <w:r>
              <w:t>ТГУ им.Г.Р.Державина, учитель физической культуры, 1997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bottom w:w="28" w:type="dxa"/>
              <w:right w:w="28" w:type="dxa"/>
            </w:tcMar>
          </w:tcPr>
          <w:p w:rsidR="00D63BA9" w:rsidRDefault="00D63BA9" w:rsidP="007B005A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63BA9" w:rsidRDefault="00D63BA9" w:rsidP="007B005A">
            <w:pPr>
              <w:pStyle w:val="TableContents"/>
              <w:jc w:val="center"/>
            </w:pPr>
            <w:r>
              <w:t>Старший вожатый</w:t>
            </w:r>
          </w:p>
        </w:tc>
      </w:tr>
      <w:tr w:rsidR="007B4D3B" w:rsidTr="00044690">
        <w:trPr>
          <w:trHeight w:val="144"/>
        </w:trPr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D3B" w:rsidRDefault="008D686E" w:rsidP="007B005A">
            <w:pPr>
              <w:pStyle w:val="TableContents"/>
            </w:pPr>
            <w:r>
              <w:t>Бизяева Екатерина Сергеевна</w:t>
            </w:r>
          </w:p>
        </w:tc>
        <w:tc>
          <w:tcPr>
            <w:tcW w:w="10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D3B" w:rsidRDefault="008D686E" w:rsidP="007B005A">
            <w:pPr>
              <w:pStyle w:val="TableContents"/>
              <w:jc w:val="center"/>
            </w:pPr>
            <w:r>
              <w:t>Высшая квалификационная категория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</w:tcBorders>
          </w:tcPr>
          <w:p w:rsidR="007B4D3B" w:rsidRDefault="008D686E" w:rsidP="007B005A">
            <w:pPr>
              <w:pStyle w:val="TableContents"/>
              <w:jc w:val="center"/>
            </w:pPr>
            <w:r>
              <w:t>ТГМПИ им.С.В.Рахманинова, художественный руководитель хореографического коллектива, 2012</w:t>
            </w:r>
          </w:p>
        </w:tc>
        <w:tc>
          <w:tcPr>
            <w:tcW w:w="5825" w:type="dxa"/>
            <w:tcBorders>
              <w:left w:val="single" w:sz="8" w:space="0" w:color="000000"/>
              <w:bottom w:val="single" w:sz="8" w:space="0" w:color="000000"/>
            </w:tcBorders>
            <w:tcMar>
              <w:bottom w:w="28" w:type="dxa"/>
              <w:right w:w="28" w:type="dxa"/>
            </w:tcMar>
          </w:tcPr>
          <w:p w:rsidR="007B4D3B" w:rsidRDefault="007B4D3B" w:rsidP="007B005A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B4D3B" w:rsidRDefault="007B4D3B" w:rsidP="007B005A">
            <w:pPr>
              <w:pStyle w:val="TableContents"/>
              <w:jc w:val="center"/>
            </w:pPr>
            <w:r>
              <w:t>Воспитатель</w:t>
            </w:r>
          </w:p>
          <w:p w:rsidR="007B4D3B" w:rsidRDefault="007B4D3B" w:rsidP="007B005A">
            <w:pPr>
              <w:pStyle w:val="TableContents"/>
              <w:jc w:val="center"/>
            </w:pPr>
          </w:p>
        </w:tc>
      </w:tr>
      <w:tr w:rsidR="007B4D3B" w:rsidTr="00044690">
        <w:trPr>
          <w:trHeight w:val="144"/>
        </w:trPr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D3B" w:rsidRDefault="008D686E" w:rsidP="007B005A">
            <w:pPr>
              <w:pStyle w:val="TableContents"/>
            </w:pPr>
            <w:r>
              <w:lastRenderedPageBreak/>
              <w:t>Домнышева Юлия Алексеевна</w:t>
            </w:r>
          </w:p>
        </w:tc>
        <w:tc>
          <w:tcPr>
            <w:tcW w:w="10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D3B" w:rsidRDefault="007B4D3B" w:rsidP="007B005A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</w:tcBorders>
          </w:tcPr>
          <w:p w:rsidR="007B4D3B" w:rsidRDefault="008D686E" w:rsidP="007B005A">
            <w:pPr>
              <w:pStyle w:val="TableContents"/>
              <w:jc w:val="center"/>
            </w:pPr>
            <w:r>
              <w:t>Тамбовское педагогическое училище №2, воспитатель детей дошкольного возраста, 2003</w:t>
            </w:r>
          </w:p>
        </w:tc>
        <w:tc>
          <w:tcPr>
            <w:tcW w:w="5825" w:type="dxa"/>
            <w:tcBorders>
              <w:left w:val="single" w:sz="8" w:space="0" w:color="000000"/>
              <w:bottom w:val="single" w:sz="8" w:space="0" w:color="000000"/>
            </w:tcBorders>
            <w:tcMar>
              <w:bottom w:w="28" w:type="dxa"/>
              <w:right w:w="28" w:type="dxa"/>
            </w:tcMar>
          </w:tcPr>
          <w:p w:rsidR="007B4D3B" w:rsidRDefault="007B4D3B" w:rsidP="007B005A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B4D3B" w:rsidRDefault="008D686E" w:rsidP="007B005A">
            <w:pPr>
              <w:pStyle w:val="TableContents"/>
              <w:jc w:val="center"/>
            </w:pPr>
            <w:r>
              <w:t xml:space="preserve">Воспитатель </w:t>
            </w:r>
          </w:p>
          <w:p w:rsidR="007B4D3B" w:rsidRDefault="007B4D3B" w:rsidP="007B005A">
            <w:pPr>
              <w:pStyle w:val="TableContents"/>
              <w:jc w:val="center"/>
            </w:pPr>
          </w:p>
        </w:tc>
      </w:tr>
      <w:tr w:rsidR="007B4D3B" w:rsidTr="00044690">
        <w:trPr>
          <w:trHeight w:val="144"/>
        </w:trPr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D3B" w:rsidRDefault="008D686E" w:rsidP="007B005A">
            <w:pPr>
              <w:pStyle w:val="TableContents"/>
            </w:pPr>
            <w:r>
              <w:t>Маркова Алла Петровна</w:t>
            </w:r>
          </w:p>
        </w:tc>
        <w:tc>
          <w:tcPr>
            <w:tcW w:w="10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4D3B" w:rsidRDefault="007B4D3B" w:rsidP="007B005A">
            <w:pPr>
              <w:pStyle w:val="TableContents"/>
              <w:jc w:val="center"/>
            </w:pPr>
          </w:p>
        </w:tc>
        <w:tc>
          <w:tcPr>
            <w:tcW w:w="2457" w:type="dxa"/>
            <w:tcBorders>
              <w:left w:val="single" w:sz="8" w:space="0" w:color="000000"/>
              <w:bottom w:val="single" w:sz="8" w:space="0" w:color="000000"/>
            </w:tcBorders>
          </w:tcPr>
          <w:p w:rsidR="007B4D3B" w:rsidRDefault="008D686E" w:rsidP="007B005A">
            <w:pPr>
              <w:pStyle w:val="TableContents"/>
              <w:jc w:val="center"/>
            </w:pPr>
            <w:r>
              <w:t>Воронежский государственный педагогический университет</w:t>
            </w:r>
            <w:r w:rsidR="007B005A">
              <w:t xml:space="preserve">, преподаватель физической культуры, тренер,2001 </w:t>
            </w:r>
          </w:p>
        </w:tc>
        <w:tc>
          <w:tcPr>
            <w:tcW w:w="5825" w:type="dxa"/>
            <w:tcBorders>
              <w:left w:val="single" w:sz="8" w:space="0" w:color="000000"/>
              <w:bottom w:val="single" w:sz="8" w:space="0" w:color="000000"/>
            </w:tcBorders>
            <w:tcMar>
              <w:bottom w:w="28" w:type="dxa"/>
              <w:right w:w="28" w:type="dxa"/>
            </w:tcMar>
          </w:tcPr>
          <w:p w:rsidR="007B4D3B" w:rsidRDefault="007B4D3B" w:rsidP="007B005A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B4D3B" w:rsidRDefault="007B005A" w:rsidP="007B005A">
            <w:pPr>
              <w:pStyle w:val="TableContents"/>
              <w:jc w:val="center"/>
            </w:pPr>
            <w:r>
              <w:t>Воспитатель</w:t>
            </w:r>
          </w:p>
        </w:tc>
      </w:tr>
      <w:tr w:rsidR="007B4D3B" w:rsidTr="00044690">
        <w:trPr>
          <w:trHeight w:val="144"/>
        </w:trPr>
        <w:tc>
          <w:tcPr>
            <w:tcW w:w="1295" w:type="dxa"/>
            <w:tcBorders>
              <w:left w:val="single" w:sz="8" w:space="0" w:color="000000"/>
              <w:right w:val="single" w:sz="8" w:space="0" w:color="000000"/>
            </w:tcBorders>
          </w:tcPr>
          <w:p w:rsidR="007B4D3B" w:rsidRDefault="007B005A" w:rsidP="007B005A">
            <w:pPr>
              <w:pStyle w:val="TableContents"/>
            </w:pPr>
            <w:r>
              <w:t>Токмачева Алла Юрьевна</w:t>
            </w:r>
          </w:p>
        </w:tc>
        <w:tc>
          <w:tcPr>
            <w:tcW w:w="1073" w:type="dxa"/>
            <w:tcBorders>
              <w:left w:val="single" w:sz="8" w:space="0" w:color="000000"/>
              <w:right w:val="single" w:sz="8" w:space="0" w:color="000000"/>
            </w:tcBorders>
          </w:tcPr>
          <w:p w:rsidR="007B4D3B" w:rsidRDefault="007B4D3B" w:rsidP="007B005A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457" w:type="dxa"/>
            <w:tcBorders>
              <w:left w:val="single" w:sz="8" w:space="0" w:color="000000"/>
            </w:tcBorders>
          </w:tcPr>
          <w:p w:rsidR="007B4D3B" w:rsidRDefault="007B005A" w:rsidP="007B005A">
            <w:pPr>
              <w:pStyle w:val="TableContents"/>
              <w:jc w:val="center"/>
            </w:pPr>
            <w:r>
              <w:t>Тамбовский филиал Московского Государственного института культуры, организатор-методист культурно-просветительной работы, 1985</w:t>
            </w:r>
          </w:p>
        </w:tc>
        <w:tc>
          <w:tcPr>
            <w:tcW w:w="5825" w:type="dxa"/>
            <w:tcBorders>
              <w:left w:val="single" w:sz="8" w:space="0" w:color="000000"/>
            </w:tcBorders>
            <w:tcMar>
              <w:bottom w:w="28" w:type="dxa"/>
              <w:right w:w="28" w:type="dxa"/>
            </w:tcMar>
          </w:tcPr>
          <w:p w:rsidR="007B4D3B" w:rsidRDefault="007B4D3B" w:rsidP="007B005A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B4D3B" w:rsidRDefault="007B005A" w:rsidP="007B005A">
            <w:pPr>
              <w:pStyle w:val="TableContents"/>
              <w:jc w:val="center"/>
            </w:pPr>
            <w:r>
              <w:t xml:space="preserve">Воспитатель </w:t>
            </w:r>
          </w:p>
          <w:p w:rsidR="007B4D3B" w:rsidRPr="00D22816" w:rsidRDefault="007B4D3B" w:rsidP="007B005A">
            <w:pPr>
              <w:pStyle w:val="TableContents"/>
              <w:jc w:val="center"/>
              <w:rPr>
                <w:lang w:val="en-US"/>
              </w:rPr>
            </w:pPr>
          </w:p>
        </w:tc>
      </w:tr>
      <w:tr w:rsidR="007B005A" w:rsidTr="00044690">
        <w:trPr>
          <w:trHeight w:val="120"/>
        </w:trPr>
        <w:tc>
          <w:tcPr>
            <w:tcW w:w="129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005A" w:rsidRDefault="007B005A" w:rsidP="007B005A">
            <w:pPr>
              <w:pStyle w:val="TableContents"/>
            </w:pPr>
          </w:p>
        </w:tc>
        <w:tc>
          <w:tcPr>
            <w:tcW w:w="10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B005A" w:rsidRDefault="007B005A" w:rsidP="007B005A">
            <w:pPr>
              <w:pStyle w:val="TableContents"/>
              <w:jc w:val="center"/>
            </w:pPr>
          </w:p>
        </w:tc>
        <w:tc>
          <w:tcPr>
            <w:tcW w:w="2457" w:type="dxa"/>
            <w:tcBorders>
              <w:left w:val="single" w:sz="8" w:space="0" w:color="000000"/>
              <w:bottom w:val="single" w:sz="4" w:space="0" w:color="auto"/>
            </w:tcBorders>
          </w:tcPr>
          <w:p w:rsidR="007B005A" w:rsidRDefault="007B005A" w:rsidP="007B005A">
            <w:pPr>
              <w:pStyle w:val="TableContents"/>
              <w:jc w:val="center"/>
            </w:pPr>
          </w:p>
        </w:tc>
        <w:tc>
          <w:tcPr>
            <w:tcW w:w="5825" w:type="dxa"/>
            <w:tcBorders>
              <w:left w:val="single" w:sz="8" w:space="0" w:color="000000"/>
              <w:bottom w:val="single" w:sz="4" w:space="0" w:color="auto"/>
            </w:tcBorders>
            <w:tcMar>
              <w:bottom w:w="28" w:type="dxa"/>
              <w:right w:w="28" w:type="dxa"/>
            </w:tcMar>
          </w:tcPr>
          <w:p w:rsidR="007B005A" w:rsidRDefault="007B005A" w:rsidP="007B005A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B005A" w:rsidRDefault="007B005A" w:rsidP="007B005A">
            <w:pPr>
              <w:pStyle w:val="TableContents"/>
              <w:jc w:val="center"/>
            </w:pPr>
          </w:p>
        </w:tc>
      </w:tr>
      <w:tr w:rsidR="007B005A" w:rsidTr="00044690">
        <w:trPr>
          <w:trHeight w:val="132"/>
        </w:trPr>
        <w:tc>
          <w:tcPr>
            <w:tcW w:w="129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B005A" w:rsidRDefault="007B005A" w:rsidP="007B005A">
            <w:pPr>
              <w:pStyle w:val="TableContents"/>
            </w:pPr>
            <w:r>
              <w:t>Стилиди Николета Иоанисовна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B005A" w:rsidRDefault="007B005A" w:rsidP="007B005A">
            <w:pPr>
              <w:pStyle w:val="TableContents"/>
              <w:jc w:val="center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8" w:space="0" w:color="000000"/>
            </w:tcBorders>
          </w:tcPr>
          <w:p w:rsidR="007B005A" w:rsidRDefault="007B005A" w:rsidP="007B005A">
            <w:pPr>
              <w:pStyle w:val="TableContents"/>
              <w:jc w:val="center"/>
            </w:pPr>
            <w:r>
              <w:t>ТОГАПОУ Педагогический колледж, дошкольное образование, 2025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8" w:space="0" w:color="000000"/>
            </w:tcBorders>
            <w:tcMar>
              <w:bottom w:w="28" w:type="dxa"/>
              <w:right w:w="28" w:type="dxa"/>
            </w:tcMar>
          </w:tcPr>
          <w:p w:rsidR="007B005A" w:rsidRDefault="007B005A" w:rsidP="007B005A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B005A" w:rsidRDefault="007B005A" w:rsidP="007B005A">
            <w:pPr>
              <w:pStyle w:val="TableContents"/>
              <w:jc w:val="center"/>
            </w:pPr>
            <w:r>
              <w:t xml:space="preserve">Воспитатель </w:t>
            </w:r>
          </w:p>
        </w:tc>
      </w:tr>
      <w:tr w:rsidR="007B005A" w:rsidTr="00044690">
        <w:trPr>
          <w:trHeight w:val="132"/>
        </w:trPr>
        <w:tc>
          <w:tcPr>
            <w:tcW w:w="129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B005A" w:rsidRDefault="007B005A" w:rsidP="007B005A">
            <w:pPr>
              <w:pStyle w:val="TableContents"/>
            </w:pPr>
            <w:r>
              <w:t>Родионова Анастасия Андреевна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B005A" w:rsidRDefault="007B005A" w:rsidP="007B005A">
            <w:pPr>
              <w:pStyle w:val="TableContents"/>
              <w:jc w:val="center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8" w:space="0" w:color="000000"/>
            </w:tcBorders>
          </w:tcPr>
          <w:p w:rsidR="007B005A" w:rsidRDefault="00D63BA9" w:rsidP="007B005A">
            <w:pPr>
              <w:pStyle w:val="TableContents"/>
              <w:jc w:val="center"/>
            </w:pPr>
            <w:r>
              <w:t>ТГМПИ им.С.В.Рахманинова, педагог-балетмейстер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8" w:space="0" w:color="000000"/>
            </w:tcBorders>
            <w:tcMar>
              <w:bottom w:w="28" w:type="dxa"/>
              <w:right w:w="28" w:type="dxa"/>
            </w:tcMar>
          </w:tcPr>
          <w:p w:rsidR="007B005A" w:rsidRDefault="007B005A" w:rsidP="007B005A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B005A" w:rsidRDefault="007B005A" w:rsidP="007B005A">
            <w:pPr>
              <w:pStyle w:val="TableContents"/>
              <w:jc w:val="center"/>
            </w:pPr>
            <w:r>
              <w:t xml:space="preserve">Воспитатель </w:t>
            </w:r>
          </w:p>
        </w:tc>
      </w:tr>
      <w:tr w:rsidR="007B005A" w:rsidTr="00044690">
        <w:trPr>
          <w:trHeight w:val="132"/>
        </w:trPr>
        <w:tc>
          <w:tcPr>
            <w:tcW w:w="129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B005A" w:rsidRDefault="007B005A" w:rsidP="007B005A">
            <w:pPr>
              <w:pStyle w:val="TableContents"/>
            </w:pPr>
            <w:r>
              <w:t>Казарина Дарья Юрьевна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B005A" w:rsidRDefault="007B005A" w:rsidP="007B005A">
            <w:pPr>
              <w:pStyle w:val="TableContents"/>
              <w:jc w:val="center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8" w:space="0" w:color="000000"/>
            </w:tcBorders>
          </w:tcPr>
          <w:p w:rsidR="007B005A" w:rsidRDefault="00D63BA9" w:rsidP="007B005A">
            <w:pPr>
              <w:pStyle w:val="TableContents"/>
              <w:jc w:val="center"/>
            </w:pPr>
            <w:r>
              <w:t>ТОГАПОУ Педагогический колледж, коррекционная педагогика в начальном образовании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8" w:space="0" w:color="000000"/>
            </w:tcBorders>
            <w:tcMar>
              <w:bottom w:w="28" w:type="dxa"/>
              <w:right w:w="28" w:type="dxa"/>
            </w:tcMar>
          </w:tcPr>
          <w:p w:rsidR="007B005A" w:rsidRDefault="007B005A" w:rsidP="007B005A">
            <w:pPr>
              <w:pStyle w:val="TableContents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B005A" w:rsidRDefault="00D63BA9" w:rsidP="007B005A">
            <w:pPr>
              <w:pStyle w:val="TableContents"/>
              <w:jc w:val="center"/>
            </w:pPr>
            <w:r>
              <w:t xml:space="preserve">Вожатый </w:t>
            </w:r>
          </w:p>
        </w:tc>
      </w:tr>
    </w:tbl>
    <w:p w:rsidR="006A24A4" w:rsidRPr="009C6DD1" w:rsidRDefault="006A24A4" w:rsidP="009C6DD1">
      <w:pPr>
        <w:pStyle w:val="Textbody"/>
      </w:pPr>
    </w:p>
    <w:sectPr w:rsidR="006A24A4" w:rsidRPr="009C6DD1" w:rsidSect="00847C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A0" w:rsidRDefault="000D2AA0" w:rsidP="00760825">
      <w:r>
        <w:separator/>
      </w:r>
    </w:p>
  </w:endnote>
  <w:endnote w:type="continuationSeparator" w:id="0">
    <w:p w:rsidR="000D2AA0" w:rsidRDefault="000D2AA0" w:rsidP="0076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A0" w:rsidRDefault="000D2AA0" w:rsidP="00760825">
      <w:r>
        <w:separator/>
      </w:r>
    </w:p>
  </w:footnote>
  <w:footnote w:type="continuationSeparator" w:id="0">
    <w:p w:rsidR="000D2AA0" w:rsidRDefault="000D2AA0" w:rsidP="0076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15C34"/>
    <w:multiLevelType w:val="hybridMultilevel"/>
    <w:tmpl w:val="7148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49"/>
    <w:rsid w:val="00042A27"/>
    <w:rsid w:val="00044690"/>
    <w:rsid w:val="00066526"/>
    <w:rsid w:val="00084576"/>
    <w:rsid w:val="00094061"/>
    <w:rsid w:val="000B5238"/>
    <w:rsid w:val="000D2AA0"/>
    <w:rsid w:val="0014602D"/>
    <w:rsid w:val="001A6B42"/>
    <w:rsid w:val="00291D3F"/>
    <w:rsid w:val="002F0677"/>
    <w:rsid w:val="003139A3"/>
    <w:rsid w:val="003215C2"/>
    <w:rsid w:val="00387350"/>
    <w:rsid w:val="003A1017"/>
    <w:rsid w:val="003A4338"/>
    <w:rsid w:val="004A2B3B"/>
    <w:rsid w:val="00523E25"/>
    <w:rsid w:val="005340E5"/>
    <w:rsid w:val="005A6E38"/>
    <w:rsid w:val="005C2B3D"/>
    <w:rsid w:val="0060174F"/>
    <w:rsid w:val="006177F0"/>
    <w:rsid w:val="00646E02"/>
    <w:rsid w:val="00650C8C"/>
    <w:rsid w:val="00664EAE"/>
    <w:rsid w:val="0069271E"/>
    <w:rsid w:val="006A24A4"/>
    <w:rsid w:val="006D6990"/>
    <w:rsid w:val="006E31D9"/>
    <w:rsid w:val="00727249"/>
    <w:rsid w:val="00760825"/>
    <w:rsid w:val="0078730D"/>
    <w:rsid w:val="007B005A"/>
    <w:rsid w:val="007B4D3B"/>
    <w:rsid w:val="007F67FA"/>
    <w:rsid w:val="00831C85"/>
    <w:rsid w:val="008441DC"/>
    <w:rsid w:val="00847C5E"/>
    <w:rsid w:val="00865CAB"/>
    <w:rsid w:val="00880D08"/>
    <w:rsid w:val="008A634B"/>
    <w:rsid w:val="008C68D0"/>
    <w:rsid w:val="008D686E"/>
    <w:rsid w:val="00940286"/>
    <w:rsid w:val="00944FC2"/>
    <w:rsid w:val="009564BB"/>
    <w:rsid w:val="00980F74"/>
    <w:rsid w:val="00991668"/>
    <w:rsid w:val="009C6DD1"/>
    <w:rsid w:val="009E36FF"/>
    <w:rsid w:val="00A56801"/>
    <w:rsid w:val="00A60594"/>
    <w:rsid w:val="00A64152"/>
    <w:rsid w:val="00AD089A"/>
    <w:rsid w:val="00B40A07"/>
    <w:rsid w:val="00BA27EC"/>
    <w:rsid w:val="00BF5F51"/>
    <w:rsid w:val="00C13A04"/>
    <w:rsid w:val="00C23060"/>
    <w:rsid w:val="00C7015A"/>
    <w:rsid w:val="00CD075C"/>
    <w:rsid w:val="00D04D0F"/>
    <w:rsid w:val="00D0514C"/>
    <w:rsid w:val="00D22816"/>
    <w:rsid w:val="00D63BA9"/>
    <w:rsid w:val="00D66437"/>
    <w:rsid w:val="00D92EF0"/>
    <w:rsid w:val="00E05755"/>
    <w:rsid w:val="00E359BB"/>
    <w:rsid w:val="00E52DEA"/>
    <w:rsid w:val="00ED0F47"/>
    <w:rsid w:val="00EE48BA"/>
    <w:rsid w:val="00F455DB"/>
    <w:rsid w:val="00FC04C9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E4E03-1684-4D95-87CD-CFB2E2FC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D0F4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5"/>
      <w:szCs w:val="25"/>
    </w:rPr>
  </w:style>
  <w:style w:type="paragraph" w:styleId="3">
    <w:name w:val="heading 3"/>
    <w:basedOn w:val="a"/>
    <w:next w:val="a"/>
    <w:link w:val="30"/>
    <w:uiPriority w:val="99"/>
    <w:qFormat/>
    <w:rsid w:val="00ED0F47"/>
    <w:pPr>
      <w:keepNext/>
      <w:keepLines/>
      <w:widowControl/>
      <w:autoSpaceDN/>
      <w:spacing w:before="200"/>
      <w:textAlignment w:val="auto"/>
      <w:outlineLvl w:val="2"/>
    </w:pPr>
    <w:rPr>
      <w:rFonts w:ascii="Cambria" w:hAnsi="Cambria" w:cs="Cambria"/>
      <w:b/>
      <w:bCs/>
      <w:color w:val="4F81BD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0F47"/>
    <w:rPr>
      <w:rFonts w:ascii="Cambria" w:eastAsia="Calibri" w:hAnsi="Cambria" w:cs="Cambria"/>
      <w:b/>
      <w:bCs/>
      <w:color w:val="365F91"/>
      <w:kern w:val="3"/>
      <w:sz w:val="25"/>
      <w:szCs w:val="25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ED0F47"/>
    <w:rPr>
      <w:rFonts w:ascii="Cambria" w:eastAsia="Calibri" w:hAnsi="Cambria" w:cs="Cambria"/>
      <w:b/>
      <w:bCs/>
      <w:color w:val="4F81BD"/>
      <w:sz w:val="20"/>
      <w:szCs w:val="20"/>
      <w:lang w:eastAsia="ar-SA"/>
    </w:rPr>
  </w:style>
  <w:style w:type="paragraph" w:customStyle="1" w:styleId="Textbody">
    <w:name w:val="Text body"/>
    <w:basedOn w:val="a"/>
    <w:uiPriority w:val="99"/>
    <w:rsid w:val="00ED0F47"/>
    <w:pPr>
      <w:widowControl/>
      <w:spacing w:after="120"/>
    </w:pPr>
    <w:rPr>
      <w:rFonts w:eastAsia="Times New Roman"/>
      <w:sz w:val="20"/>
      <w:szCs w:val="20"/>
    </w:rPr>
  </w:style>
  <w:style w:type="paragraph" w:customStyle="1" w:styleId="TableContents">
    <w:name w:val="Table Contents"/>
    <w:basedOn w:val="a"/>
    <w:rsid w:val="00ED0F47"/>
    <w:pPr>
      <w:widowControl/>
      <w:suppressLineNumbers/>
    </w:pPr>
    <w:rPr>
      <w:rFonts w:eastAsia="Times New Roman"/>
      <w:sz w:val="20"/>
      <w:szCs w:val="20"/>
    </w:rPr>
  </w:style>
  <w:style w:type="paragraph" w:customStyle="1" w:styleId="11">
    <w:name w:val="Заголовок1"/>
    <w:basedOn w:val="a"/>
    <w:next w:val="a3"/>
    <w:uiPriority w:val="99"/>
    <w:rsid w:val="00ED0F47"/>
    <w:pPr>
      <w:keepNext/>
      <w:widowControl/>
      <w:autoSpaceDN/>
      <w:spacing w:before="240" w:after="120"/>
      <w:jc w:val="center"/>
      <w:textAlignment w:val="auto"/>
    </w:pPr>
    <w:rPr>
      <w:rFonts w:ascii="Arial" w:eastAsia="Times New Roman" w:hAnsi="Arial" w:cs="Arial"/>
      <w:kern w:val="0"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rsid w:val="00ED0F47"/>
    <w:pPr>
      <w:spacing w:after="120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99"/>
    <w:rsid w:val="00ED0F47"/>
    <w:rPr>
      <w:rFonts w:ascii="Times New Roman" w:eastAsia="Calibri" w:hAnsi="Times New Roman" w:cs="Times New Roman"/>
      <w:kern w:val="3"/>
      <w:sz w:val="21"/>
      <w:szCs w:val="21"/>
      <w:lang w:eastAsia="zh-CN"/>
    </w:rPr>
  </w:style>
  <w:style w:type="paragraph" w:customStyle="1" w:styleId="a5">
    <w:name w:val="Содержимое таблицы"/>
    <w:basedOn w:val="a"/>
    <w:uiPriority w:val="99"/>
    <w:rsid w:val="00ED0F47"/>
    <w:pPr>
      <w:widowControl/>
      <w:suppressLineNumbers/>
      <w:autoSpaceDN/>
      <w:textAlignment w:val="auto"/>
    </w:pPr>
    <w:rPr>
      <w:rFonts w:eastAsia="Times New Roman"/>
      <w:kern w:val="0"/>
      <w:sz w:val="20"/>
      <w:szCs w:val="20"/>
      <w:lang w:eastAsia="ar-SA"/>
    </w:rPr>
  </w:style>
  <w:style w:type="paragraph" w:styleId="a6">
    <w:name w:val="No Spacing"/>
    <w:uiPriority w:val="99"/>
    <w:qFormat/>
    <w:rsid w:val="00ED0F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semiHidden/>
    <w:rsid w:val="00ED0F47"/>
    <w:pPr>
      <w:tabs>
        <w:tab w:val="center" w:pos="4677"/>
        <w:tab w:val="right" w:pos="9355"/>
      </w:tabs>
    </w:pPr>
    <w:rPr>
      <w:sz w:val="21"/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D0F47"/>
    <w:rPr>
      <w:rFonts w:ascii="Times New Roman" w:eastAsia="Calibri" w:hAnsi="Times New Roman" w:cs="Times New Roman"/>
      <w:kern w:val="3"/>
      <w:sz w:val="21"/>
      <w:szCs w:val="21"/>
      <w:lang w:eastAsia="zh-CN"/>
    </w:rPr>
  </w:style>
  <w:style w:type="paragraph" w:styleId="a9">
    <w:name w:val="footer"/>
    <w:basedOn w:val="a"/>
    <w:link w:val="aa"/>
    <w:uiPriority w:val="99"/>
    <w:semiHidden/>
    <w:rsid w:val="00ED0F47"/>
    <w:pPr>
      <w:tabs>
        <w:tab w:val="center" w:pos="4677"/>
        <w:tab w:val="right" w:pos="9355"/>
      </w:tabs>
    </w:pPr>
    <w:rPr>
      <w:sz w:val="21"/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D0F47"/>
    <w:rPr>
      <w:rFonts w:ascii="Times New Roman" w:eastAsia="Calibri" w:hAnsi="Times New Roman" w:cs="Times New Roman"/>
      <w:kern w:val="3"/>
      <w:sz w:val="21"/>
      <w:szCs w:val="21"/>
      <w:lang w:eastAsia="zh-CN"/>
    </w:rPr>
  </w:style>
  <w:style w:type="table" w:styleId="ab">
    <w:name w:val="Table Grid"/>
    <w:basedOn w:val="a1"/>
    <w:uiPriority w:val="99"/>
    <w:rsid w:val="00ED0F4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rsid w:val="00ED0F4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D0F4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0F47"/>
    <w:rPr>
      <w:rFonts w:ascii="Times New Roman" w:eastAsia="Calibri" w:hAnsi="Times New Roman" w:cs="Times New Roman"/>
      <w:kern w:val="3"/>
      <w:sz w:val="20"/>
      <w:szCs w:val="20"/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rsid w:val="00ED0F4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0F47"/>
    <w:rPr>
      <w:rFonts w:ascii="Times New Roman" w:eastAsia="Calibri" w:hAnsi="Times New Roman" w:cs="Times New Roman"/>
      <w:b/>
      <w:bCs/>
      <w:kern w:val="3"/>
      <w:sz w:val="20"/>
      <w:szCs w:val="20"/>
      <w:lang w:eastAsia="zh-CN"/>
    </w:rPr>
  </w:style>
  <w:style w:type="paragraph" w:styleId="af1">
    <w:name w:val="Balloon Text"/>
    <w:basedOn w:val="a"/>
    <w:link w:val="af2"/>
    <w:uiPriority w:val="99"/>
    <w:semiHidden/>
    <w:rsid w:val="00ED0F4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D0F47"/>
    <w:rPr>
      <w:rFonts w:ascii="Segoe UI" w:eastAsia="Calibri" w:hAnsi="Segoe UI" w:cs="Segoe UI"/>
      <w:kern w:val="3"/>
      <w:sz w:val="18"/>
      <w:szCs w:val="18"/>
      <w:lang w:eastAsia="zh-CN"/>
    </w:rPr>
  </w:style>
  <w:style w:type="paragraph" w:styleId="af3">
    <w:name w:val="List"/>
    <w:basedOn w:val="Textbody"/>
    <w:uiPriority w:val="99"/>
    <w:rsid w:val="00ED0F47"/>
    <w:pPr>
      <w:widowControl w:val="0"/>
    </w:pPr>
    <w:rPr>
      <w:rFonts w:eastAsia="Calibri"/>
      <w:sz w:val="24"/>
      <w:szCs w:val="24"/>
      <w:lang w:val="en-US" w:eastAsia="en-US"/>
    </w:rPr>
  </w:style>
  <w:style w:type="paragraph" w:styleId="af4">
    <w:name w:val="Normal (Web)"/>
    <w:basedOn w:val="a"/>
    <w:uiPriority w:val="99"/>
    <w:rsid w:val="00ED0F4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6A24A4"/>
  </w:style>
  <w:style w:type="character" w:styleId="af5">
    <w:name w:val="Hyperlink"/>
    <w:basedOn w:val="a0"/>
    <w:uiPriority w:val="99"/>
    <w:semiHidden/>
    <w:unhideWhenUsed/>
    <w:rsid w:val="006A2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C9DB-6A17-4528-B615-CF70290B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Викуля</cp:lastModifiedBy>
  <cp:revision>2</cp:revision>
  <cp:lastPrinted>2025-02-04T10:47:00Z</cp:lastPrinted>
  <dcterms:created xsi:type="dcterms:W3CDTF">2025-04-13T15:38:00Z</dcterms:created>
  <dcterms:modified xsi:type="dcterms:W3CDTF">2025-04-13T15:38:00Z</dcterms:modified>
</cp:coreProperties>
</file>