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6700"/>
        <w:gridCol w:w="1560"/>
        <w:gridCol w:w="580"/>
      </w:tblGrid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/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Картонная коробка </w:t>
            </w:r>
          </w:p>
        </w:tc>
        <w:tc>
          <w:tcPr>
            <w:tcW w:w="1560" w:type="dxa"/>
            <w:hideMark/>
          </w:tcPr>
          <w:p w:rsidR="00047088" w:rsidRPr="00047088" w:rsidRDefault="00047088"/>
        </w:tc>
        <w:tc>
          <w:tcPr>
            <w:tcW w:w="580" w:type="dxa"/>
            <w:hideMark/>
          </w:tcPr>
          <w:p w:rsidR="00047088" w:rsidRPr="00047088" w:rsidRDefault="00047088"/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/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"Зимняя сказка" с замком-лентой и золотым тиснением</w:t>
            </w:r>
          </w:p>
        </w:tc>
        <w:tc>
          <w:tcPr>
            <w:tcW w:w="1560" w:type="dxa"/>
            <w:hideMark/>
          </w:tcPr>
          <w:p w:rsidR="00047088" w:rsidRPr="00047088" w:rsidRDefault="00047088"/>
        </w:tc>
        <w:tc>
          <w:tcPr>
            <w:tcW w:w="580" w:type="dxa"/>
            <w:hideMark/>
          </w:tcPr>
          <w:p w:rsidR="00047088" w:rsidRPr="00047088" w:rsidRDefault="00047088"/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/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"Чудо-тройка" (чемодан с пластик. ручкой)</w:t>
            </w:r>
          </w:p>
        </w:tc>
        <w:tc>
          <w:tcPr>
            <w:tcW w:w="1560" w:type="dxa"/>
            <w:hideMark/>
          </w:tcPr>
          <w:p w:rsidR="00047088" w:rsidRPr="00047088" w:rsidRDefault="00047088"/>
        </w:tc>
        <w:tc>
          <w:tcPr>
            <w:tcW w:w="580" w:type="dxa"/>
            <w:hideMark/>
          </w:tcPr>
          <w:p w:rsidR="00047088" w:rsidRPr="00047088" w:rsidRDefault="00047088"/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/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Шестигранник "Волшебная ночь"</w:t>
            </w:r>
          </w:p>
        </w:tc>
        <w:tc>
          <w:tcPr>
            <w:tcW w:w="1560" w:type="dxa"/>
            <w:hideMark/>
          </w:tcPr>
          <w:p w:rsidR="00047088" w:rsidRPr="00047088" w:rsidRDefault="00047088"/>
        </w:tc>
        <w:tc>
          <w:tcPr>
            <w:tcW w:w="580" w:type="dxa"/>
            <w:hideMark/>
          </w:tcPr>
          <w:p w:rsidR="00047088" w:rsidRPr="00047088" w:rsidRDefault="00047088"/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/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Часы бирюзовые</w:t>
            </w:r>
          </w:p>
        </w:tc>
        <w:tc>
          <w:tcPr>
            <w:tcW w:w="1560" w:type="dxa"/>
            <w:hideMark/>
          </w:tcPr>
          <w:p w:rsidR="00047088" w:rsidRPr="00047088" w:rsidRDefault="00047088"/>
        </w:tc>
        <w:tc>
          <w:tcPr>
            <w:tcW w:w="580" w:type="dxa"/>
            <w:hideMark/>
          </w:tcPr>
          <w:p w:rsidR="00047088" w:rsidRPr="00047088" w:rsidRDefault="00047088"/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/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Символы года (Кони)</w:t>
            </w:r>
          </w:p>
        </w:tc>
        <w:tc>
          <w:tcPr>
            <w:tcW w:w="1560" w:type="dxa"/>
            <w:hideMark/>
          </w:tcPr>
          <w:p w:rsidR="00047088" w:rsidRPr="00047088" w:rsidRDefault="00047088"/>
        </w:tc>
        <w:tc>
          <w:tcPr>
            <w:tcW w:w="580" w:type="dxa"/>
            <w:hideMark/>
          </w:tcPr>
          <w:p w:rsidR="00047088" w:rsidRPr="00047088" w:rsidRDefault="00047088"/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/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  2540 </w:t>
            </w:r>
            <w:proofErr w:type="spellStart"/>
            <w:r w:rsidRPr="00047088">
              <w:t>руб</w:t>
            </w:r>
            <w:proofErr w:type="spellEnd"/>
            <w:r w:rsidRPr="00047088">
              <w:t xml:space="preserve">   2 кг</w:t>
            </w:r>
          </w:p>
        </w:tc>
        <w:tc>
          <w:tcPr>
            <w:tcW w:w="1560" w:type="dxa"/>
            <w:hideMark/>
          </w:tcPr>
          <w:p w:rsidR="00047088" w:rsidRPr="00047088" w:rsidRDefault="00047088"/>
        </w:tc>
        <w:tc>
          <w:tcPr>
            <w:tcW w:w="580" w:type="dxa"/>
            <w:hideMark/>
          </w:tcPr>
          <w:p w:rsidR="00047088" w:rsidRPr="00047088" w:rsidRDefault="00047088"/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/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Укрупнённые </w:t>
            </w:r>
            <w:proofErr w:type="gramStart"/>
            <w:r w:rsidRPr="00047088">
              <w:t>вложения :</w:t>
            </w:r>
            <w:proofErr w:type="gramEnd"/>
          </w:p>
        </w:tc>
        <w:tc>
          <w:tcPr>
            <w:tcW w:w="1560" w:type="dxa"/>
            <w:hideMark/>
          </w:tcPr>
          <w:p w:rsidR="00047088" w:rsidRPr="00047088" w:rsidRDefault="00047088"/>
        </w:tc>
        <w:tc>
          <w:tcPr>
            <w:tcW w:w="580" w:type="dxa"/>
            <w:hideMark/>
          </w:tcPr>
          <w:p w:rsidR="00047088" w:rsidRPr="00047088" w:rsidRDefault="00047088"/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Шоколад Степ 80 г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Россия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2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Батончик арахис/клюква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Россия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3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Батончик </w:t>
            </w:r>
            <w:proofErr w:type="spellStart"/>
            <w:r w:rsidRPr="00047088">
              <w:t>Крокант</w:t>
            </w:r>
            <w:proofErr w:type="spellEnd"/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Россия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4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Драже 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Россия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5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Десерт Отломи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proofErr w:type="spellStart"/>
            <w:r w:rsidRPr="00047088">
              <w:t>Акконд</w:t>
            </w:r>
            <w:proofErr w:type="spellEnd"/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6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Десерт Отломи изюм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7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Десерт </w:t>
            </w:r>
            <w:proofErr w:type="spellStart"/>
            <w:r w:rsidRPr="00047088">
              <w:t>Фараделла</w:t>
            </w:r>
            <w:proofErr w:type="spellEnd"/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8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Десерт </w:t>
            </w:r>
            <w:proofErr w:type="spellStart"/>
            <w:r w:rsidRPr="00047088">
              <w:t>Суфаэль</w:t>
            </w:r>
            <w:proofErr w:type="spellEnd"/>
          </w:p>
        </w:tc>
        <w:tc>
          <w:tcPr>
            <w:tcW w:w="1560" w:type="dxa"/>
            <w:hideMark/>
          </w:tcPr>
          <w:p w:rsidR="00047088" w:rsidRPr="00047088" w:rsidRDefault="00047088">
            <w:proofErr w:type="spellStart"/>
            <w:r w:rsidRPr="00047088">
              <w:t>Акконд</w:t>
            </w:r>
            <w:proofErr w:type="spellEnd"/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9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Халва в шоколаде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Россия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10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Птица дивная с печеньем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Чебоксары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11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Птица дивная 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Чебоксары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12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Мармелад жевательный 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Россия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13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Батончик Ярче 50г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Россия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14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Пряник с начинкой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Россия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15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Мини-тортик </w:t>
            </w:r>
            <w:proofErr w:type="spellStart"/>
            <w:r w:rsidRPr="00047088">
              <w:t>Боярушка</w:t>
            </w:r>
            <w:proofErr w:type="spellEnd"/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Славянка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16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Ирис сливочный 1/140 фас 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Россия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17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Мандарин фруктовый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Новосибирск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18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proofErr w:type="spellStart"/>
            <w:r w:rsidRPr="00047088">
              <w:t>Аккондовская</w:t>
            </w:r>
            <w:proofErr w:type="spellEnd"/>
            <w:r w:rsidRPr="00047088">
              <w:t xml:space="preserve"> картошка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Чебоксары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19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Карамель на палочке 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Россия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/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Конфеты:</w:t>
            </w:r>
          </w:p>
        </w:tc>
        <w:tc>
          <w:tcPr>
            <w:tcW w:w="1560" w:type="dxa"/>
            <w:hideMark/>
          </w:tcPr>
          <w:p w:rsidR="00047088" w:rsidRPr="00047088" w:rsidRDefault="00047088"/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0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20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Абрикос с лесным орехом в двойном бело-тёмном шоколаде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21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Финик с миндалём в двойном шоколаде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22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Чернослив в двойном бело-тёмном шоколаде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23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Финик в йогурте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24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Мишка косолапый 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Крупская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25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Золотые купола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26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Красный мак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27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Огни Москвы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28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Адель с цельным миндалём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proofErr w:type="spellStart"/>
            <w:r w:rsidRPr="00047088">
              <w:t>Акконд</w:t>
            </w:r>
            <w:proofErr w:type="spellEnd"/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29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Трюфель классический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30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Трюфель Озёра 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Россия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31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Трюфель Мишки в лесу с дроблёным фундуком купол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32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Трюфель сливочный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Новосибирск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2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33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Птица счастья вафельная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34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Соната вафельная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35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proofErr w:type="spellStart"/>
            <w:r w:rsidRPr="00047088">
              <w:t>Фруктовичи</w:t>
            </w:r>
            <w:proofErr w:type="spellEnd"/>
            <w:r w:rsidRPr="00047088">
              <w:t xml:space="preserve"> с манго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Россия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36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Детский сувенир Авторалли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Славянка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37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Трюфели с какао в обсыпке из </w:t>
            </w:r>
            <w:proofErr w:type="spellStart"/>
            <w:r w:rsidRPr="00047088">
              <w:t>кп</w:t>
            </w:r>
            <w:proofErr w:type="spellEnd"/>
            <w:r w:rsidRPr="00047088">
              <w:t xml:space="preserve"> уплощённые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Новосибирск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38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Петушок-золотой гребешок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39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Тайна сердца ВАФ Победа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40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Волжские просторы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Россия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41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Леди ночь 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Чебоксары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lastRenderedPageBreak/>
              <w:t>42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Грильяж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Крупская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43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Звёздный мишка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proofErr w:type="spellStart"/>
            <w:r w:rsidRPr="00047088">
              <w:t>Акконд</w:t>
            </w:r>
            <w:proofErr w:type="spellEnd"/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44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Марципан 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Польша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2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45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Сладкие зверята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proofErr w:type="spellStart"/>
            <w:r w:rsidRPr="00047088">
              <w:t>Акконд</w:t>
            </w:r>
            <w:proofErr w:type="spellEnd"/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46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Ласка 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proofErr w:type="spellStart"/>
            <w:r w:rsidRPr="00047088">
              <w:t>Акконд</w:t>
            </w:r>
            <w:proofErr w:type="spellEnd"/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47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proofErr w:type="spellStart"/>
            <w:r w:rsidRPr="00047088">
              <w:t>Кидс</w:t>
            </w:r>
            <w:proofErr w:type="spellEnd"/>
            <w:r w:rsidRPr="00047088">
              <w:t xml:space="preserve"> </w:t>
            </w:r>
            <w:proofErr w:type="spellStart"/>
            <w:r w:rsidRPr="00047088">
              <w:t>милк</w:t>
            </w:r>
            <w:proofErr w:type="spellEnd"/>
            <w:r w:rsidRPr="00047088">
              <w:t xml:space="preserve"> купол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Новосибирск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2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48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Шоколадная магия 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Новосибирск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49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Маленькое чудо с цельным фундуком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Славянка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50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Ассорти Славянка Люкс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Славянка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51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Кофейный сюжет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Славянка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52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Лёвушка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proofErr w:type="spellStart"/>
            <w:r w:rsidRPr="00047088">
              <w:t>Акконд</w:t>
            </w:r>
            <w:proofErr w:type="spellEnd"/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53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proofErr w:type="spellStart"/>
            <w:r w:rsidRPr="00047088">
              <w:t>Ленинградсике</w:t>
            </w:r>
            <w:proofErr w:type="spellEnd"/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Крупская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54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Северная Аврора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Крупская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55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Марсианка </w:t>
            </w:r>
            <w:proofErr w:type="spellStart"/>
            <w:r w:rsidRPr="00047088">
              <w:t>эстерхази</w:t>
            </w:r>
            <w:proofErr w:type="spellEnd"/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56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Хуторок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Чебоксары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57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Васильки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Рот-Фронт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58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Куполки МИНИ Сыр в масле\</w:t>
            </w:r>
            <w:proofErr w:type="spellStart"/>
            <w:r w:rsidRPr="00047088">
              <w:t>бабл</w:t>
            </w:r>
            <w:proofErr w:type="spellEnd"/>
            <w:r w:rsidRPr="00047088">
              <w:t xml:space="preserve"> гам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Новосибирск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59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Алёнка крем-брюле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Новосибирск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60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proofErr w:type="spellStart"/>
            <w:r w:rsidRPr="00047088">
              <w:t>Милкидс</w:t>
            </w:r>
            <w:proofErr w:type="spellEnd"/>
            <w:r w:rsidRPr="00047088">
              <w:t xml:space="preserve"> шок-</w:t>
            </w:r>
            <w:proofErr w:type="spellStart"/>
            <w:r w:rsidRPr="00047088">
              <w:t>клубничн</w:t>
            </w:r>
            <w:proofErr w:type="spellEnd"/>
            <w:r w:rsidRPr="00047088">
              <w:t xml:space="preserve"> коктейль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Новосибирск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61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Сладкое созвучие смородина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proofErr w:type="spellStart"/>
            <w:r w:rsidRPr="00047088">
              <w:t>Конти</w:t>
            </w:r>
            <w:proofErr w:type="spellEnd"/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62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proofErr w:type="spellStart"/>
            <w:r w:rsidRPr="00047088">
              <w:t>Слимо</w:t>
            </w:r>
            <w:proofErr w:type="spellEnd"/>
          </w:p>
        </w:tc>
        <w:tc>
          <w:tcPr>
            <w:tcW w:w="1560" w:type="dxa"/>
            <w:hideMark/>
          </w:tcPr>
          <w:p w:rsidR="00047088" w:rsidRPr="00047088" w:rsidRDefault="00047088">
            <w:proofErr w:type="spellStart"/>
            <w:r w:rsidRPr="00047088">
              <w:t>Акконд</w:t>
            </w:r>
            <w:proofErr w:type="spellEnd"/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3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63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Ореховое сердечко в фольге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Москва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64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Орешка 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proofErr w:type="spellStart"/>
            <w:r w:rsidRPr="00047088">
              <w:t>Акконд</w:t>
            </w:r>
            <w:proofErr w:type="spellEnd"/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65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Полька 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Чебоксары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66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Эли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Славянка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67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proofErr w:type="spellStart"/>
            <w:r w:rsidRPr="00047088">
              <w:t>Джумка</w:t>
            </w:r>
            <w:proofErr w:type="spellEnd"/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Россия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68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proofErr w:type="spellStart"/>
            <w:r w:rsidRPr="00047088">
              <w:t>Белуччи</w:t>
            </w:r>
            <w:proofErr w:type="spellEnd"/>
            <w:r w:rsidRPr="00047088">
              <w:t xml:space="preserve"> сливки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proofErr w:type="spellStart"/>
            <w:r w:rsidRPr="00047088">
              <w:t>Рахат</w:t>
            </w:r>
            <w:proofErr w:type="spellEnd"/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69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proofErr w:type="spellStart"/>
            <w:r w:rsidRPr="00047088">
              <w:t>Фитси</w:t>
            </w:r>
            <w:proofErr w:type="spellEnd"/>
          </w:p>
        </w:tc>
        <w:tc>
          <w:tcPr>
            <w:tcW w:w="1560" w:type="dxa"/>
            <w:hideMark/>
          </w:tcPr>
          <w:p w:rsidR="00047088" w:rsidRPr="00047088" w:rsidRDefault="00047088">
            <w:proofErr w:type="spellStart"/>
            <w:r w:rsidRPr="00047088">
              <w:t>Акконд</w:t>
            </w:r>
            <w:proofErr w:type="spellEnd"/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70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proofErr w:type="spellStart"/>
            <w:r w:rsidRPr="00047088">
              <w:t>Рахат</w:t>
            </w:r>
            <w:proofErr w:type="spellEnd"/>
            <w:r w:rsidRPr="00047088">
              <w:t xml:space="preserve"> </w:t>
            </w:r>
            <w:proofErr w:type="spellStart"/>
            <w:r w:rsidRPr="00047088">
              <w:t>лукум</w:t>
            </w:r>
            <w:proofErr w:type="spellEnd"/>
            <w:r w:rsidRPr="00047088">
              <w:t xml:space="preserve"> Клюквенный десерт с орешками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Новосибирск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71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Туесок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proofErr w:type="spellStart"/>
            <w:r w:rsidRPr="00047088">
              <w:t>Акконд</w:t>
            </w:r>
            <w:proofErr w:type="spellEnd"/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72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 xml:space="preserve">Всегда лето на </w:t>
            </w:r>
            <w:proofErr w:type="spellStart"/>
            <w:r w:rsidRPr="00047088">
              <w:t>осн</w:t>
            </w:r>
            <w:proofErr w:type="spellEnd"/>
            <w:r w:rsidRPr="00047088">
              <w:t xml:space="preserve"> </w:t>
            </w:r>
            <w:proofErr w:type="spellStart"/>
            <w:r w:rsidRPr="00047088">
              <w:t>фр</w:t>
            </w:r>
            <w:proofErr w:type="spellEnd"/>
            <w:r w:rsidRPr="00047088">
              <w:t xml:space="preserve"> пюре 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Новосибирск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73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proofErr w:type="spellStart"/>
            <w:r w:rsidRPr="00047088">
              <w:t>Медунок</w:t>
            </w:r>
            <w:proofErr w:type="spellEnd"/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Рот-Фронт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74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proofErr w:type="spellStart"/>
            <w:r w:rsidRPr="00047088">
              <w:t>Мексикана</w:t>
            </w:r>
            <w:proofErr w:type="spellEnd"/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Россия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75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Москвичка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Рот-Фронт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2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76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proofErr w:type="spellStart"/>
            <w:r w:rsidRPr="00047088">
              <w:t>Амбрель</w:t>
            </w:r>
            <w:proofErr w:type="spellEnd"/>
            <w:r w:rsidRPr="00047088">
              <w:t xml:space="preserve"> </w:t>
            </w:r>
            <w:proofErr w:type="spellStart"/>
            <w:r w:rsidRPr="00047088">
              <w:t>Акконд</w:t>
            </w:r>
            <w:proofErr w:type="spellEnd"/>
          </w:p>
        </w:tc>
        <w:tc>
          <w:tcPr>
            <w:tcW w:w="1560" w:type="dxa"/>
            <w:hideMark/>
          </w:tcPr>
          <w:p w:rsidR="00047088" w:rsidRPr="00047088" w:rsidRDefault="00047088">
            <w:proofErr w:type="spellStart"/>
            <w:r w:rsidRPr="00047088">
              <w:t>Акконд</w:t>
            </w:r>
            <w:proofErr w:type="spellEnd"/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1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77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proofErr w:type="spellStart"/>
            <w:r w:rsidRPr="00047088">
              <w:t>Крокант</w:t>
            </w:r>
            <w:proofErr w:type="spellEnd"/>
            <w:r w:rsidRPr="00047088">
              <w:t xml:space="preserve"> грильяж с миндалём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Россия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5</w:t>
            </w:r>
          </w:p>
        </w:tc>
      </w:tr>
      <w:tr w:rsidR="00047088" w:rsidRPr="00047088" w:rsidTr="00047088">
        <w:trPr>
          <w:trHeight w:val="276"/>
        </w:trPr>
        <w:tc>
          <w:tcPr>
            <w:tcW w:w="500" w:type="dxa"/>
            <w:hideMark/>
          </w:tcPr>
          <w:p w:rsidR="00047088" w:rsidRPr="00047088" w:rsidRDefault="00047088" w:rsidP="00047088">
            <w:r w:rsidRPr="00047088">
              <w:t>78</w:t>
            </w:r>
          </w:p>
        </w:tc>
        <w:tc>
          <w:tcPr>
            <w:tcW w:w="6700" w:type="dxa"/>
            <w:hideMark/>
          </w:tcPr>
          <w:p w:rsidR="00047088" w:rsidRPr="00047088" w:rsidRDefault="00047088">
            <w:r w:rsidRPr="00047088">
              <w:t>Золотая стрекоза</w:t>
            </w:r>
          </w:p>
        </w:tc>
        <w:tc>
          <w:tcPr>
            <w:tcW w:w="1560" w:type="dxa"/>
            <w:hideMark/>
          </w:tcPr>
          <w:p w:rsidR="00047088" w:rsidRPr="00047088" w:rsidRDefault="00047088">
            <w:r w:rsidRPr="00047088">
              <w:t>КДВ</w:t>
            </w:r>
          </w:p>
        </w:tc>
        <w:tc>
          <w:tcPr>
            <w:tcW w:w="580" w:type="dxa"/>
            <w:hideMark/>
          </w:tcPr>
          <w:p w:rsidR="00047088" w:rsidRPr="00047088" w:rsidRDefault="00047088" w:rsidP="00047088">
            <w:r w:rsidRPr="00047088">
              <w:t>5</w:t>
            </w:r>
          </w:p>
        </w:tc>
      </w:tr>
      <w:tr w:rsidR="00047088" w:rsidRPr="00047088" w:rsidTr="00047088">
        <w:trPr>
          <w:trHeight w:val="312"/>
        </w:trPr>
        <w:tc>
          <w:tcPr>
            <w:tcW w:w="8760" w:type="dxa"/>
            <w:gridSpan w:val="3"/>
            <w:noWrap/>
            <w:hideMark/>
          </w:tcPr>
          <w:p w:rsidR="00047088" w:rsidRPr="00047088" w:rsidRDefault="00047088">
            <w:r w:rsidRPr="00047088">
              <w:t>Компания оставляет за собой право в случае отсутствия некоторых позиций</w:t>
            </w:r>
          </w:p>
        </w:tc>
        <w:tc>
          <w:tcPr>
            <w:tcW w:w="580" w:type="dxa"/>
            <w:noWrap/>
            <w:hideMark/>
          </w:tcPr>
          <w:p w:rsidR="00047088" w:rsidRPr="00047088" w:rsidRDefault="00047088"/>
        </w:tc>
      </w:tr>
      <w:tr w:rsidR="00047088" w:rsidRPr="00047088" w:rsidTr="00047088">
        <w:trPr>
          <w:trHeight w:val="312"/>
        </w:trPr>
        <w:tc>
          <w:tcPr>
            <w:tcW w:w="7200" w:type="dxa"/>
            <w:gridSpan w:val="2"/>
            <w:noWrap/>
            <w:hideMark/>
          </w:tcPr>
          <w:p w:rsidR="00047088" w:rsidRPr="00047088" w:rsidRDefault="00047088">
            <w:r w:rsidRPr="00047088">
              <w:t>  заменить их на равнозначные по стоимости, количеству и составу.</w:t>
            </w:r>
          </w:p>
        </w:tc>
        <w:tc>
          <w:tcPr>
            <w:tcW w:w="1560" w:type="dxa"/>
            <w:noWrap/>
            <w:hideMark/>
          </w:tcPr>
          <w:p w:rsidR="00047088" w:rsidRPr="00047088" w:rsidRDefault="00047088"/>
        </w:tc>
        <w:tc>
          <w:tcPr>
            <w:tcW w:w="580" w:type="dxa"/>
            <w:noWrap/>
            <w:hideMark/>
          </w:tcPr>
          <w:p w:rsidR="00047088" w:rsidRPr="00047088" w:rsidRDefault="00047088"/>
        </w:tc>
      </w:tr>
    </w:tbl>
    <w:p w:rsidR="00FE214A" w:rsidRDefault="00FE214A">
      <w:bookmarkStart w:id="0" w:name="_GoBack"/>
      <w:bookmarkEnd w:id="0"/>
    </w:p>
    <w:sectPr w:rsidR="00FE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88"/>
    <w:rsid w:val="00047088"/>
    <w:rsid w:val="00FE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BF9C5-F635-4C3F-AD53-B30575EA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2025-11-01T01:29:00Z</dcterms:created>
  <dcterms:modified xsi:type="dcterms:W3CDTF">2025-11-01T01:30:00Z</dcterms:modified>
</cp:coreProperties>
</file>