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C7" w:rsidRDefault="00025CC7" w:rsidP="00025CC7">
      <w:pPr>
        <w:pStyle w:val="a6"/>
        <w:spacing w:before="173" w:line="322" w:lineRule="exact"/>
        <w:jc w:val="center"/>
      </w:pPr>
      <w:r>
        <w:t>МИНИСТЕРСТВО ПРОСВЕЩЕНИЯ РФ</w:t>
      </w:r>
    </w:p>
    <w:p w:rsidR="00025CC7" w:rsidRDefault="00025CC7" w:rsidP="00025CC7">
      <w:pPr>
        <w:pStyle w:val="a6"/>
        <w:ind w:right="-1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25CC7" w:rsidRDefault="00025CC7" w:rsidP="00025CC7">
      <w:pPr>
        <w:pStyle w:val="a6"/>
        <w:spacing w:line="321" w:lineRule="exact"/>
        <w:jc w:val="center"/>
      </w:pPr>
      <w:r>
        <w:t>КРАСНОЯРСКИЙ ГОСУДАРСТВЕННЫЙ ПЕДАГОГИЧЕСКИЙ</w:t>
      </w:r>
    </w:p>
    <w:p w:rsidR="00025CC7" w:rsidRDefault="00025CC7" w:rsidP="00025CC7">
      <w:pPr>
        <w:pStyle w:val="a6"/>
        <w:spacing w:line="242" w:lineRule="auto"/>
        <w:ind w:right="-1"/>
        <w:jc w:val="center"/>
      </w:pPr>
      <w:r>
        <w:t xml:space="preserve">УНИВЕРСИТЕТ им. В.П.Астафьева </w:t>
      </w:r>
    </w:p>
    <w:p w:rsidR="00025CC7" w:rsidRDefault="00025CC7" w:rsidP="00025CC7">
      <w:pPr>
        <w:pStyle w:val="a6"/>
        <w:spacing w:line="242" w:lineRule="auto"/>
        <w:ind w:right="-1"/>
        <w:jc w:val="center"/>
      </w:pPr>
      <w:r>
        <w:t>(КГПУ им. В.П. Астафьева)</w:t>
      </w:r>
    </w:p>
    <w:p w:rsidR="00025CC7" w:rsidRDefault="00025CC7" w:rsidP="00025CC7">
      <w:pPr>
        <w:pStyle w:val="a6"/>
        <w:rPr>
          <w:sz w:val="30"/>
        </w:rPr>
      </w:pPr>
    </w:p>
    <w:p w:rsidR="00025CC7" w:rsidRDefault="00025CC7" w:rsidP="00025CC7">
      <w:pPr>
        <w:pStyle w:val="a6"/>
        <w:spacing w:before="6"/>
        <w:rPr>
          <w:sz w:val="25"/>
        </w:rPr>
      </w:pPr>
    </w:p>
    <w:p w:rsidR="00025CC7" w:rsidRDefault="00025CC7" w:rsidP="00025CC7">
      <w:pPr>
        <w:pStyle w:val="a6"/>
        <w:tabs>
          <w:tab w:val="left" w:pos="3257"/>
          <w:tab w:val="left" w:pos="9798"/>
          <w:tab w:val="left" w:pos="9848"/>
        </w:tabs>
        <w:ind w:left="785" w:right="275"/>
        <w:jc w:val="center"/>
        <w:rPr>
          <w:u w:val="single"/>
        </w:rPr>
      </w:pPr>
      <w:r>
        <w:rPr>
          <w:spacing w:val="-1"/>
        </w:rPr>
        <w:t>Институт</w:t>
      </w:r>
      <w:r>
        <w:rPr>
          <w:spacing w:val="-34"/>
        </w:rPr>
        <w:t xml:space="preserve"> </w:t>
      </w:r>
      <w:r>
        <w:t>психолого-педагогического образования</w:t>
      </w:r>
    </w:p>
    <w:p w:rsidR="00025CC7" w:rsidRPr="00DF6976" w:rsidRDefault="00025CC7" w:rsidP="00025CC7">
      <w:pPr>
        <w:pStyle w:val="a6"/>
        <w:tabs>
          <w:tab w:val="left" w:pos="3257"/>
          <w:tab w:val="left" w:pos="9798"/>
          <w:tab w:val="left" w:pos="9848"/>
        </w:tabs>
        <w:ind w:left="785" w:right="275"/>
        <w:jc w:val="center"/>
        <w:rPr>
          <w:color w:val="FF0000"/>
        </w:rPr>
      </w:pPr>
      <w:r>
        <w:t xml:space="preserve">Кафедра </w:t>
      </w:r>
      <w:r w:rsidR="00BB65BC">
        <w:t>Психология и педагогика детства</w:t>
      </w:r>
    </w:p>
    <w:p w:rsidR="00025CC7" w:rsidRDefault="00025CC7" w:rsidP="00025CC7">
      <w:pPr>
        <w:pStyle w:val="a6"/>
        <w:tabs>
          <w:tab w:val="left" w:pos="3257"/>
          <w:tab w:val="left" w:pos="9798"/>
          <w:tab w:val="left" w:pos="9848"/>
        </w:tabs>
        <w:ind w:left="785" w:right="275"/>
        <w:jc w:val="center"/>
      </w:pPr>
      <w:r>
        <w:rPr>
          <w:spacing w:val="-8"/>
        </w:rPr>
        <w:t xml:space="preserve">Код </w:t>
      </w:r>
      <w:r w:rsidR="009E2B23">
        <w:rPr>
          <w:spacing w:val="-8"/>
          <w:lang w:val="en-US"/>
        </w:rPr>
        <w:t>OZ</w:t>
      </w:r>
      <w:r w:rsidR="009E2B23" w:rsidRPr="00BB65BC">
        <w:rPr>
          <w:spacing w:val="-8"/>
        </w:rPr>
        <w:t>-</w:t>
      </w:r>
      <w:r w:rsidR="009E2B23">
        <w:rPr>
          <w:spacing w:val="-8"/>
        </w:rPr>
        <w:t>Б18А-</w:t>
      </w:r>
      <w:r w:rsidR="00BB65BC">
        <w:rPr>
          <w:spacing w:val="-8"/>
        </w:rPr>
        <w:t xml:space="preserve">01 </w:t>
      </w:r>
      <w:r>
        <w:t>направленность (профиль)</w:t>
      </w:r>
      <w:r>
        <w:rPr>
          <w:spacing w:val="-4"/>
        </w:rPr>
        <w:t xml:space="preserve"> </w:t>
      </w:r>
      <w:r>
        <w:t>образовательной</w:t>
      </w:r>
    </w:p>
    <w:p w:rsidR="00025CC7" w:rsidRDefault="00025CC7" w:rsidP="00025CC7">
      <w:pPr>
        <w:pStyle w:val="a6"/>
        <w:tabs>
          <w:tab w:val="left" w:pos="9835"/>
        </w:tabs>
        <w:spacing w:before="1"/>
        <w:ind w:left="785"/>
        <w:jc w:val="center"/>
      </w:pPr>
      <w:r>
        <w:t xml:space="preserve">программы </w:t>
      </w:r>
      <w:r w:rsidR="00BB65BC" w:rsidRPr="00BB65BC">
        <w:t>Дошкольное образование</w:t>
      </w: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spacing w:before="2"/>
      </w:pPr>
    </w:p>
    <w:p w:rsidR="00025CC7" w:rsidRDefault="00025CC7" w:rsidP="00025CC7">
      <w:pPr>
        <w:pStyle w:val="a6"/>
        <w:spacing w:before="89" w:line="322" w:lineRule="exact"/>
        <w:ind w:left="721" w:right="766"/>
        <w:jc w:val="center"/>
      </w:pPr>
      <w:r>
        <w:t>КУРСОВАЯ РАБОТА</w:t>
      </w:r>
    </w:p>
    <w:p w:rsidR="00025CC7" w:rsidRDefault="00025CC7" w:rsidP="00025CC7">
      <w:pPr>
        <w:pStyle w:val="a6"/>
        <w:spacing w:line="322" w:lineRule="exact"/>
        <w:ind w:left="718" w:right="766"/>
        <w:jc w:val="center"/>
      </w:pPr>
      <w:r>
        <w:t xml:space="preserve">по дисциплине </w:t>
      </w:r>
      <w:r w:rsidR="00BB65BC">
        <w:t>Познавательное развитие детей дошкольного возраста</w:t>
      </w:r>
    </w:p>
    <w:p w:rsidR="00025CC7" w:rsidRPr="00773E0E" w:rsidRDefault="00BB65BC" w:rsidP="00025CC7">
      <w:pPr>
        <w:ind w:left="719" w:right="766"/>
        <w:jc w:val="center"/>
        <w:rPr>
          <w:rFonts w:ascii="Times New Roman" w:hAnsi="Times New Roman" w:cs="Times New Roman"/>
          <w:sz w:val="28"/>
        </w:rPr>
      </w:pPr>
      <w:r w:rsidRPr="00773E0E">
        <w:rPr>
          <w:rFonts w:ascii="Times New Roman" w:hAnsi="Times New Roman" w:cs="Times New Roman"/>
          <w:sz w:val="28"/>
        </w:rPr>
        <w:t>Нравственное воспитание детей старшего дошкольного возраста</w:t>
      </w:r>
    </w:p>
    <w:p w:rsidR="00025CC7" w:rsidRDefault="00025CC7" w:rsidP="00025CC7">
      <w:pPr>
        <w:pStyle w:val="a6"/>
        <w:rPr>
          <w:i/>
          <w:sz w:val="30"/>
        </w:rPr>
      </w:pPr>
    </w:p>
    <w:p w:rsidR="00025CC7" w:rsidRDefault="00025CC7" w:rsidP="00025CC7">
      <w:pPr>
        <w:pStyle w:val="a6"/>
        <w:rPr>
          <w:i/>
          <w:sz w:val="30"/>
        </w:rPr>
      </w:pPr>
    </w:p>
    <w:p w:rsidR="00025CC7" w:rsidRDefault="00025CC7" w:rsidP="00025CC7">
      <w:pPr>
        <w:pStyle w:val="a6"/>
        <w:rPr>
          <w:i/>
          <w:sz w:val="30"/>
        </w:rPr>
      </w:pPr>
    </w:p>
    <w:p w:rsidR="00025CC7" w:rsidRDefault="00025CC7" w:rsidP="00025CC7">
      <w:pPr>
        <w:pStyle w:val="a6"/>
        <w:spacing w:before="254" w:line="322" w:lineRule="exact"/>
        <w:ind w:left="785"/>
      </w:pPr>
      <w:r>
        <w:t>Выполнил:</w:t>
      </w:r>
    </w:p>
    <w:p w:rsidR="00025CC7" w:rsidRPr="00BB65BC" w:rsidRDefault="00025CC7" w:rsidP="00025CC7">
      <w:pPr>
        <w:pStyle w:val="a6"/>
        <w:spacing w:before="254" w:line="322" w:lineRule="exact"/>
        <w:ind w:left="785"/>
        <w:rPr>
          <w:u w:val="single"/>
        </w:rPr>
      </w:pPr>
      <w:r w:rsidRPr="00BB65BC">
        <w:t xml:space="preserve"> </w:t>
      </w:r>
      <w:r w:rsidR="00BB65BC" w:rsidRPr="00BB65BC">
        <w:rPr>
          <w:u w:val="single"/>
        </w:rPr>
        <w:t>Чуркина Анна Алексеевна</w:t>
      </w:r>
    </w:p>
    <w:p w:rsidR="00025CC7" w:rsidRPr="00DF6976" w:rsidRDefault="00025CC7" w:rsidP="00025CC7">
      <w:pPr>
        <w:pStyle w:val="a6"/>
        <w:tabs>
          <w:tab w:val="left" w:pos="6095"/>
        </w:tabs>
        <w:ind w:left="785"/>
        <w:rPr>
          <w:color w:val="FF0000"/>
        </w:rPr>
      </w:pPr>
      <w:r w:rsidRPr="00DF6976">
        <w:t xml:space="preserve">группа </w:t>
      </w:r>
      <w:r>
        <w:rPr>
          <w:u w:val="single" w:color="000000"/>
          <w:lang w:val="en-US"/>
        </w:rPr>
        <w:t>OZ</w:t>
      </w:r>
      <w:r w:rsidRPr="00025CC7">
        <w:rPr>
          <w:u w:val="single" w:color="000000"/>
        </w:rPr>
        <w:t>-</w:t>
      </w:r>
      <w:r w:rsidRPr="00BB65BC">
        <w:rPr>
          <w:u w:val="single" w:color="000000"/>
        </w:rPr>
        <w:t>Б18</w:t>
      </w:r>
      <w:r w:rsidR="00BB65BC" w:rsidRPr="00BB65BC">
        <w:rPr>
          <w:u w:val="single" w:color="000000"/>
        </w:rPr>
        <w:t>А-01</w:t>
      </w:r>
    </w:p>
    <w:p w:rsidR="00025CC7" w:rsidRDefault="00025CC7" w:rsidP="00025CC7">
      <w:pPr>
        <w:pStyle w:val="a6"/>
        <w:tabs>
          <w:tab w:val="left" w:pos="6045"/>
        </w:tabs>
        <w:ind w:left="785"/>
      </w:pPr>
      <w:r>
        <w:t>Форма обучения</w:t>
      </w:r>
      <w:r>
        <w:rPr>
          <w:spacing w:val="-22"/>
        </w:rPr>
        <w:t xml:space="preserve"> </w:t>
      </w:r>
      <w:r>
        <w:t xml:space="preserve">– </w:t>
      </w:r>
      <w:r>
        <w:rPr>
          <w:u w:val="single"/>
        </w:rPr>
        <w:t>заочная</w:t>
      </w:r>
    </w:p>
    <w:p w:rsidR="00025CC7" w:rsidRDefault="00025CC7" w:rsidP="00025CC7">
      <w:pPr>
        <w:pStyle w:val="a6"/>
        <w:spacing w:before="4"/>
        <w:rPr>
          <w:sz w:val="20"/>
        </w:rPr>
      </w:pPr>
    </w:p>
    <w:p w:rsidR="00025CC7" w:rsidRDefault="00025CC7" w:rsidP="00025CC7">
      <w:pPr>
        <w:pStyle w:val="a6"/>
        <w:spacing w:before="89" w:line="322" w:lineRule="exact"/>
        <w:ind w:left="785"/>
      </w:pPr>
      <w:r>
        <w:t>Руководитель:</w:t>
      </w:r>
    </w:p>
    <w:p w:rsidR="00773E0E" w:rsidRDefault="00773E0E" w:rsidP="00025CC7">
      <w:pPr>
        <w:pStyle w:val="a6"/>
        <w:tabs>
          <w:tab w:val="left" w:pos="6096"/>
        </w:tabs>
        <w:ind w:left="785" w:right="3259"/>
      </w:pPr>
      <w:r>
        <w:t>Заместитель директора по внеучебной работе, старший преподаватель</w:t>
      </w:r>
    </w:p>
    <w:p w:rsidR="00025CC7" w:rsidRPr="00773E0E" w:rsidRDefault="00773E0E" w:rsidP="00025CC7">
      <w:pPr>
        <w:pStyle w:val="a6"/>
        <w:tabs>
          <w:tab w:val="left" w:pos="6096"/>
        </w:tabs>
        <w:ind w:left="785" w:right="3259"/>
        <w:rPr>
          <w:u w:val="single"/>
        </w:rPr>
      </w:pPr>
      <w:r w:rsidRPr="00773E0E">
        <w:rPr>
          <w:u w:val="single"/>
        </w:rPr>
        <w:t>Турова Ирина Валерьевна</w:t>
      </w:r>
    </w:p>
    <w:p w:rsidR="00025CC7" w:rsidRDefault="00025CC7" w:rsidP="00025CC7">
      <w:pPr>
        <w:pStyle w:val="a6"/>
        <w:tabs>
          <w:tab w:val="left" w:pos="5797"/>
          <w:tab w:val="left" w:pos="5864"/>
        </w:tabs>
        <w:ind w:left="785" w:right="4260"/>
        <w:rPr>
          <w:u w:val="single"/>
        </w:rPr>
      </w:pPr>
      <w:r>
        <w:t>Дата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CC7" w:rsidRDefault="00025CC7" w:rsidP="00025CC7">
      <w:pPr>
        <w:pStyle w:val="a6"/>
        <w:tabs>
          <w:tab w:val="left" w:pos="5797"/>
          <w:tab w:val="left" w:pos="5864"/>
        </w:tabs>
        <w:ind w:left="785" w:right="4260"/>
      </w:pPr>
      <w:r>
        <w:t>Отметка о зачете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rPr>
          <w:sz w:val="20"/>
        </w:rPr>
      </w:pPr>
    </w:p>
    <w:p w:rsidR="00025CC7" w:rsidRDefault="00025CC7" w:rsidP="00025CC7">
      <w:pPr>
        <w:pStyle w:val="a6"/>
        <w:spacing w:before="230" w:line="321" w:lineRule="exact"/>
        <w:ind w:left="723" w:right="766"/>
        <w:jc w:val="center"/>
      </w:pPr>
      <w:r>
        <w:t xml:space="preserve">Красноярск, </w:t>
      </w:r>
      <w:r w:rsidR="00773E0E">
        <w:t>2020</w:t>
      </w:r>
    </w:p>
    <w:p w:rsidR="00025CC7" w:rsidRDefault="00025CC7">
      <w:pPr>
        <w:rPr>
          <w:rFonts w:ascii="Times New Roman" w:eastAsia="Times New Roman" w:hAnsi="Times New Roman" w:cs="Times New Roman"/>
          <w:b/>
          <w:color w:val="333333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3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  <w:id w:val="16677883"/>
      </w:sdtPr>
      <w:sdtContent>
        <w:p w:rsidR="000A07D6" w:rsidRPr="0016594E" w:rsidRDefault="000A07D6">
          <w:pPr>
            <w:pStyle w:val="a8"/>
            <w:rPr>
              <w:rFonts w:ascii="Times New Roman" w:hAnsi="Times New Roman" w:cs="Times New Roman"/>
              <w:color w:val="auto"/>
            </w:rPr>
          </w:pPr>
          <w:r w:rsidRPr="0016594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0342E" w:rsidRPr="0010342E" w:rsidRDefault="00FF7D0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16594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A07D6" w:rsidRPr="0016594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594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424440" w:history="1">
            <w:r w:rsidR="0010342E"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Введение</w:t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_Toc65424440 \h </w:instrText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10342E"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1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Глава 1. Теоретические основы нравственного воспитания детей старшего дошкольного возраста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_Toc65424441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2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1.1. Понятие «нравственное воспитание» в психолого-педагогической литературе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_Toc65424442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3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1.2. Психолого-педагогические особенности детей старшего дошкольного возраста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_Toc65424443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4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1.3. Формы, методы и средства нравственного воспитания детей старшего дошкольного возраста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_Toc65424444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5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  <w:u w:val="none"/>
              </w:rPr>
              <w:t>1.4. Анализ примерных основных образовательных программ дошкольного образования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_Toc65424445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Pr="0010342E" w:rsidRDefault="0010342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65424446" w:history="1">
            <w:r w:rsidRPr="0010342E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Заключение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_Toc65424446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29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0342E" w:rsidRDefault="0010342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65424447" w:history="1">
            <w:r w:rsidRPr="0010342E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используемой литературы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_Toc65424447 \h </w:instrTex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Pr="0010342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A07D6" w:rsidRPr="00CB1CF2" w:rsidRDefault="00FF7D09">
          <w:pPr>
            <w:rPr>
              <w:rFonts w:ascii="Times New Roman" w:hAnsi="Times New Roman" w:cs="Times New Roman"/>
              <w:sz w:val="28"/>
              <w:szCs w:val="28"/>
            </w:rPr>
          </w:pPr>
          <w:r w:rsidRPr="0016594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C5715" w:rsidRPr="00FC5715" w:rsidRDefault="00FC5715" w:rsidP="00FC5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</w:p>
    <w:p w:rsidR="00025CC7" w:rsidRDefault="00025CC7">
      <w:pPr>
        <w:rPr>
          <w:rFonts w:ascii="Times New Roman" w:eastAsia="Times New Roman" w:hAnsi="Times New Roman" w:cs="Times New Roman"/>
          <w:b/>
          <w:color w:val="333333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3"/>
        </w:rPr>
        <w:br w:type="page"/>
      </w:r>
    </w:p>
    <w:p w:rsidR="00572CA5" w:rsidRPr="000A07D6" w:rsidRDefault="00572CA5" w:rsidP="000A07D6">
      <w:pPr>
        <w:pStyle w:val="1"/>
        <w:rPr>
          <w:rFonts w:ascii="Times New Roman" w:eastAsia="Times New Roman" w:hAnsi="Times New Roman" w:cs="Times New Roman"/>
          <w:color w:val="auto"/>
          <w:szCs w:val="23"/>
        </w:rPr>
      </w:pPr>
      <w:bookmarkStart w:id="0" w:name="_Toc65424440"/>
      <w:r w:rsidRPr="000A07D6">
        <w:rPr>
          <w:rFonts w:ascii="Times New Roman" w:eastAsia="Times New Roman" w:hAnsi="Times New Roman" w:cs="Times New Roman"/>
          <w:color w:val="auto"/>
          <w:szCs w:val="23"/>
        </w:rPr>
        <w:lastRenderedPageBreak/>
        <w:t>Введение</w:t>
      </w:r>
      <w:bookmarkEnd w:id="0"/>
    </w:p>
    <w:p w:rsidR="00101528" w:rsidRPr="00E041A4" w:rsidRDefault="007E54E0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Когда рассуждаем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 xml:space="preserve"> о нравственн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ом воспитании детей дошкольного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возраста, мы</w:t>
      </w:r>
      <w:r>
        <w:rPr>
          <w:rFonts w:ascii="Times New Roman" w:eastAsia="Times New Roman" w:hAnsi="Times New Roman" w:cs="Times New Roman"/>
          <w:sz w:val="28"/>
          <w:szCs w:val="24"/>
        </w:rPr>
        <w:t>, прежде всего,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 xml:space="preserve"> исход</w:t>
      </w:r>
      <w:r>
        <w:rPr>
          <w:rFonts w:ascii="Times New Roman" w:eastAsia="Times New Roman" w:hAnsi="Times New Roman" w:cs="Times New Roman"/>
          <w:sz w:val="28"/>
          <w:szCs w:val="24"/>
        </w:rPr>
        <w:t>им,</w:t>
      </w:r>
      <w:r w:rsidR="006D14EC" w:rsidRPr="00E041A4">
        <w:rPr>
          <w:rFonts w:ascii="Times New Roman" w:eastAsia="Times New Roman" w:hAnsi="Times New Roman" w:cs="Times New Roman"/>
          <w:sz w:val="28"/>
          <w:szCs w:val="24"/>
        </w:rPr>
        <w:t xml:space="preserve"> из необходимости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 xml:space="preserve"> сформировать у ребенка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духовные ценности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, приобщить к моральным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ценностям человечества, а также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 xml:space="preserve"> конкретного общества. Результатом нравственного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воспитания является появление и утверждение в личности определенного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набора нравственных качеств. И чем прочнее сформированы эти качества,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тем меньше отклонений от прин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ятых в обществе моральных устоев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наблюдается</w:t>
      </w:r>
      <w:r w:rsidR="005C7577" w:rsidRPr="00E041A4">
        <w:rPr>
          <w:rFonts w:ascii="Times New Roman" w:eastAsia="Times New Roman" w:hAnsi="Times New Roman" w:cs="Times New Roman"/>
          <w:sz w:val="28"/>
          <w:szCs w:val="24"/>
        </w:rPr>
        <w:t xml:space="preserve"> у ребенка дошкольного возраста. И тем выше оценка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нравственности</w:t>
      </w:r>
      <w:r w:rsidR="005C7577" w:rsidRPr="00E041A4">
        <w:rPr>
          <w:rFonts w:ascii="Times New Roman" w:eastAsia="Times New Roman" w:hAnsi="Times New Roman" w:cs="Times New Roman"/>
          <w:sz w:val="28"/>
          <w:szCs w:val="24"/>
        </w:rPr>
        <w:t xml:space="preserve"> дошкольника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наблюдается </w:t>
      </w:r>
      <w:r w:rsidR="00101528" w:rsidRPr="00E041A4">
        <w:rPr>
          <w:rFonts w:ascii="Times New Roman" w:eastAsia="Times New Roman" w:hAnsi="Times New Roman" w:cs="Times New Roman"/>
          <w:sz w:val="28"/>
          <w:szCs w:val="24"/>
        </w:rPr>
        <w:t>со стороны окружающих.</w:t>
      </w:r>
    </w:p>
    <w:p w:rsidR="00101528" w:rsidRPr="00E041A4" w:rsidRDefault="00101528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41A4">
        <w:rPr>
          <w:rFonts w:ascii="Times New Roman" w:eastAsia="Times New Roman" w:hAnsi="Times New Roman" w:cs="Times New Roman"/>
          <w:sz w:val="28"/>
          <w:szCs w:val="24"/>
        </w:rPr>
        <w:t>Нравственное воспитание – это целенаправленное и систематическое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воздействие на сознание, чувства и поведение воспитанников с целью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формирования у них нравственных качеств, соответствующих требованиям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общественной морали [</w:t>
      </w:r>
      <w:r w:rsidRPr="00AF0A06">
        <w:rPr>
          <w:rFonts w:ascii="Times New Roman" w:eastAsia="Times New Roman" w:hAnsi="Times New Roman" w:cs="Times New Roman"/>
          <w:sz w:val="28"/>
          <w:szCs w:val="24"/>
        </w:rPr>
        <w:t>24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>, с. 48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].</w:t>
      </w:r>
    </w:p>
    <w:p w:rsidR="00066490" w:rsidRPr="00E041A4" w:rsidRDefault="007E54E0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Подавляющее большинство образовательных программ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для детей дошкольного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возраста соде</w:t>
      </w:r>
      <w:r>
        <w:rPr>
          <w:rFonts w:ascii="Times New Roman" w:eastAsia="Times New Roman" w:hAnsi="Times New Roman" w:cs="Times New Roman"/>
          <w:sz w:val="28"/>
          <w:szCs w:val="24"/>
        </w:rPr>
        <w:t>ржат разделы, которые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посвящены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нравственному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воспитанию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Важность этой задачи, безусловно, очевидна. Ведь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именно в дошкольном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возрасте зак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ладываются основные моральные качества будущей личности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>дошкольника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="00066490" w:rsidRPr="00E041A4">
        <w:rPr>
          <w:rFonts w:ascii="Times New Roman" w:eastAsia="Times New Roman" w:hAnsi="Times New Roman" w:cs="Times New Roman"/>
          <w:sz w:val="28"/>
          <w:szCs w:val="24"/>
        </w:rPr>
        <w:t xml:space="preserve"> формиру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ется отношение к другим людям. 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 xml:space="preserve">К сожалению,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методы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>нравственного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воспитания 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>н</w:t>
      </w:r>
      <w:r w:rsidR="00A46B46" w:rsidRPr="00E041A4">
        <w:rPr>
          <w:rFonts w:ascii="Times New Roman" w:eastAsia="Times New Roman" w:hAnsi="Times New Roman" w:cs="Times New Roman"/>
          <w:sz w:val="28"/>
          <w:szCs w:val="24"/>
        </w:rPr>
        <w:t>еочевидны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и представляют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 xml:space="preserve"> собой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серьёзную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46B46">
        <w:rPr>
          <w:rFonts w:ascii="Times New Roman" w:eastAsia="Times New Roman" w:hAnsi="Times New Roman" w:cs="Times New Roman"/>
          <w:sz w:val="28"/>
          <w:szCs w:val="24"/>
        </w:rPr>
        <w:t>проблему в области педагогики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EC4E61" w:rsidRPr="00E041A4" w:rsidRDefault="00A46B46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наши дни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проблема воспитания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нравственных качес</w:t>
      </w:r>
      <w:r>
        <w:rPr>
          <w:rFonts w:ascii="Times New Roman" w:eastAsia="Times New Roman" w:hAnsi="Times New Roman" w:cs="Times New Roman"/>
          <w:sz w:val="28"/>
          <w:szCs w:val="24"/>
        </w:rPr>
        <w:t>тв у детей занимает одно и</w:t>
      </w:r>
      <w:r w:rsidR="008A50EB">
        <w:rPr>
          <w:rFonts w:ascii="Times New Roman" w:eastAsia="Times New Roman" w:hAnsi="Times New Roman" w:cs="Times New Roman"/>
          <w:sz w:val="28"/>
          <w:szCs w:val="24"/>
        </w:rPr>
        <w:t>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приоритетных мест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в дошкольном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воспитании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. Нравственное во</w:t>
      </w:r>
      <w:r>
        <w:rPr>
          <w:rFonts w:ascii="Times New Roman" w:eastAsia="Times New Roman" w:hAnsi="Times New Roman" w:cs="Times New Roman"/>
          <w:sz w:val="28"/>
          <w:szCs w:val="24"/>
        </w:rPr>
        <w:t>спитание нынешней молодежи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, уровень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ко</w:t>
      </w:r>
      <w:r w:rsidR="005C7577" w:rsidRPr="00E041A4">
        <w:rPr>
          <w:rFonts w:ascii="Times New Roman" w:eastAsia="Times New Roman" w:hAnsi="Times New Roman" w:cs="Times New Roman"/>
          <w:sz w:val="28"/>
          <w:szCs w:val="24"/>
        </w:rPr>
        <w:t>торого в целом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не удовлетворяет общество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>. Р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ебенок входит в мир, где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встречается не только со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справедливостью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добром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, но и с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корыстью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46B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предательством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. Ребенок должен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научиться отличать «хорошее» от «плохого». Для этого необходимо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сформировать </w:t>
      </w:r>
      <w:r>
        <w:rPr>
          <w:rFonts w:ascii="Times New Roman" w:eastAsia="Times New Roman" w:hAnsi="Times New Roman" w:cs="Times New Roman"/>
          <w:sz w:val="28"/>
          <w:szCs w:val="24"/>
        </w:rPr>
        <w:t>в человеке прочные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моральные убеждения, высокую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4"/>
        </w:rPr>
        <w:t>ультуру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поведения и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труда. Воспитывать и формировать миропонимание ребенка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необходимо,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когда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жизненный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опыт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только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начинает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накапливаться.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 xml:space="preserve">Ведь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lastRenderedPageBreak/>
        <w:t>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менно в детстве определяется направленность личности,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появляются первые моральные 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 xml:space="preserve">взгляды и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установки [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>2,</w:t>
      </w:r>
      <w:r w:rsidR="00EC4E61" w:rsidRPr="00AF0A06">
        <w:rPr>
          <w:rFonts w:ascii="Times New Roman" w:eastAsia="Times New Roman" w:hAnsi="Times New Roman" w:cs="Times New Roman"/>
          <w:sz w:val="28"/>
          <w:szCs w:val="24"/>
        </w:rPr>
        <w:t xml:space="preserve"> c. 38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].</w:t>
      </w:r>
    </w:p>
    <w:p w:rsidR="00EC4E61" w:rsidRPr="00E041A4" w:rsidRDefault="00EC4E61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Нравственное воспитание и развитие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ядро личности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 xml:space="preserve"> дошкольника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, ее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основа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. В процессе нравственного воспитания 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 xml:space="preserve">и развития </w:t>
      </w:r>
      <w:r w:rsidR="008A50EB">
        <w:rPr>
          <w:rFonts w:ascii="Times New Roman" w:eastAsia="Times New Roman" w:hAnsi="Times New Roman" w:cs="Times New Roman"/>
          <w:sz w:val="28"/>
          <w:szCs w:val="24"/>
        </w:rPr>
        <w:t>у дошкольника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 xml:space="preserve"> начинает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формироваться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гуманн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ое отношение к миру, реализовываться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регулятивная функция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морали, формироваться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направленность личности, ее мировоззрение, система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нравственных убеждений,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способствовать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формированию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нравственного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поведения [</w:t>
      </w:r>
      <w:r w:rsidR="00AF0A06" w:rsidRPr="00AF0A06">
        <w:rPr>
          <w:rFonts w:ascii="Times New Roman" w:eastAsia="Times New Roman" w:hAnsi="Times New Roman" w:cs="Times New Roman"/>
          <w:sz w:val="28"/>
          <w:szCs w:val="24"/>
        </w:rPr>
        <w:t>1,</w:t>
      </w:r>
      <w:r w:rsidRPr="00AF0A06">
        <w:rPr>
          <w:rFonts w:ascii="Times New Roman" w:eastAsia="Times New Roman" w:hAnsi="Times New Roman" w:cs="Times New Roman"/>
          <w:sz w:val="28"/>
          <w:szCs w:val="24"/>
        </w:rPr>
        <w:t xml:space="preserve"> c.</w:t>
      </w:r>
      <w:r w:rsidR="00AF0A06" w:rsidRPr="00AF0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F0A06">
        <w:rPr>
          <w:rFonts w:ascii="Times New Roman" w:eastAsia="Times New Roman" w:hAnsi="Times New Roman" w:cs="Times New Roman"/>
          <w:sz w:val="28"/>
          <w:szCs w:val="24"/>
        </w:rPr>
        <w:t>10].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 xml:space="preserve">Основой 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нравственной воспитанности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человека является его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отношен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ие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к людям, к природе, к самому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себе,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это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отношение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может выража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т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ся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>отзывчивости</w:t>
      </w:r>
      <w:r w:rsidR="00AD66DD">
        <w:rPr>
          <w:rFonts w:ascii="Times New Roman" w:eastAsia="Times New Roman" w:hAnsi="Times New Roman" w:cs="Times New Roman"/>
          <w:sz w:val="28"/>
          <w:szCs w:val="24"/>
        </w:rPr>
        <w:t>,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сочувствии,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сопереживании, доброте.</w:t>
      </w:r>
    </w:p>
    <w:p w:rsidR="00EC4E61" w:rsidRPr="00E041A4" w:rsidRDefault="00EC4E61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В работах Д.Б. Эльконина, 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 xml:space="preserve">П.И. Божович,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Л.С.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Выгодского, </w:t>
      </w:r>
      <w:r w:rsidR="00AD66DD" w:rsidRPr="00E041A4">
        <w:rPr>
          <w:rFonts w:ascii="Times New Roman" w:eastAsia="Times New Roman" w:hAnsi="Times New Roman" w:cs="Times New Roman"/>
          <w:sz w:val="28"/>
          <w:szCs w:val="24"/>
        </w:rPr>
        <w:t xml:space="preserve">Т.А. Марковой, 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А.В.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Запорожца, изучалась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проблема становления базиса </w:t>
      </w:r>
      <w:r w:rsidR="00222932" w:rsidRPr="00E041A4">
        <w:rPr>
          <w:rFonts w:ascii="Times New Roman" w:eastAsia="Times New Roman" w:hAnsi="Times New Roman" w:cs="Times New Roman"/>
          <w:sz w:val="28"/>
          <w:szCs w:val="24"/>
        </w:rPr>
        <w:t xml:space="preserve">нравственности личности. В трудах известных авторов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было установлено, что сенситивным периодом для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ее становления явля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>ется период дошкольного детства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5E0B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>19, с. 65</w:t>
      </w:r>
      <w:r w:rsidR="00B35E0B" w:rsidRPr="00E041A4">
        <w:rPr>
          <w:rFonts w:ascii="Times New Roman" w:eastAsia="Times New Roman" w:hAnsi="Times New Roman" w:cs="Times New Roman"/>
          <w:sz w:val="28"/>
          <w:szCs w:val="24"/>
        </w:rPr>
        <w:t>].</w:t>
      </w:r>
    </w:p>
    <w:p w:rsidR="00EC4E61" w:rsidRPr="00E041A4" w:rsidRDefault="00B35E0B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старшем дошкольном возрасте нравственные привычки</w:t>
      </w:r>
      <w:r w:rsidRPr="00B35E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и навыки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, развивающиеся на основе осмысленного отношения детей к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нравственному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содержанию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поступков,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становятся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более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прочными.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Важно воспитывать в ребенке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осознанное поведение, </w:t>
      </w:r>
      <w:r>
        <w:rPr>
          <w:rFonts w:ascii="Times New Roman" w:eastAsia="Times New Roman" w:hAnsi="Times New Roman" w:cs="Times New Roman"/>
          <w:sz w:val="28"/>
          <w:szCs w:val="24"/>
        </w:rPr>
        <w:t>которое подчиня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>тся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нормам морали, на конкретных примерах разъяснять, как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им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следует поступать.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Опираясь на вышесказанное,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 xml:space="preserve"> очевидна необходимость организации нравственного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росвещения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воспитанников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детского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сада,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у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них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C4E61" w:rsidRPr="00E041A4">
        <w:rPr>
          <w:rFonts w:ascii="Times New Roman" w:eastAsia="Times New Roman" w:hAnsi="Times New Roman" w:cs="Times New Roman"/>
          <w:sz w:val="28"/>
          <w:szCs w:val="24"/>
        </w:rPr>
        <w:t>нравственности и норм морали.</w:t>
      </w:r>
    </w:p>
    <w:p w:rsidR="00981196" w:rsidRPr="00E041A4" w:rsidRDefault="00EC4E61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41A4">
        <w:rPr>
          <w:rFonts w:ascii="Times New Roman" w:eastAsia="Times New Roman" w:hAnsi="Times New Roman" w:cs="Times New Roman"/>
          <w:sz w:val="28"/>
          <w:szCs w:val="24"/>
        </w:rPr>
        <w:t>Воспитание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любого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нравственного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качества,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характеризующего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5E0B">
        <w:rPr>
          <w:rFonts w:ascii="Times New Roman" w:eastAsia="Times New Roman" w:hAnsi="Times New Roman" w:cs="Times New Roman"/>
          <w:sz w:val="28"/>
          <w:szCs w:val="24"/>
        </w:rPr>
        <w:t>отношение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детей дошкольного возраста к </w:t>
      </w:r>
      <w:r w:rsidR="00B35E0B" w:rsidRPr="00E041A4">
        <w:rPr>
          <w:rFonts w:ascii="Times New Roman" w:eastAsia="Times New Roman" w:hAnsi="Times New Roman" w:cs="Times New Roman"/>
          <w:sz w:val="28"/>
          <w:szCs w:val="24"/>
        </w:rPr>
        <w:t>труду</w:t>
      </w:r>
      <w:r w:rsidR="00B35E0B">
        <w:rPr>
          <w:rFonts w:ascii="Times New Roman" w:eastAsia="Times New Roman" w:hAnsi="Times New Roman" w:cs="Times New Roman"/>
          <w:sz w:val="28"/>
          <w:szCs w:val="24"/>
        </w:rPr>
        <w:t>, семье, обществу, самому себе, а также к животному и растительному мирам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 xml:space="preserve"> предполагает воздействие на сознание, чувства и поведение детей. Для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этого применяются различные формы и методы нравственного воспитания,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которые определяются общими методами дошкольного воспитания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F0A06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AF0A06">
        <w:rPr>
          <w:rFonts w:ascii="Times New Roman" w:eastAsia="Times New Roman" w:hAnsi="Times New Roman" w:cs="Times New Roman"/>
          <w:sz w:val="28"/>
          <w:szCs w:val="24"/>
        </w:rPr>
        <w:t>15, с. 76]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.</w:t>
      </w:r>
      <w:r w:rsidR="00981196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81196" w:rsidRPr="00E041A4" w:rsidRDefault="00981196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41A4">
        <w:rPr>
          <w:rFonts w:ascii="Times New Roman" w:eastAsia="Times New Roman" w:hAnsi="Times New Roman" w:cs="Times New Roman"/>
          <w:sz w:val="28"/>
          <w:szCs w:val="24"/>
        </w:rPr>
        <w:lastRenderedPageBreak/>
        <w:t>В рамках данной проблемы была определена тема исследования: «Нравственное воспитание детей</w:t>
      </w:r>
      <w:r w:rsidR="0077685D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старшего</w:t>
      </w:r>
      <w:r w:rsidR="0077685D" w:rsidRPr="00E041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дошкольного</w:t>
      </w:r>
      <w:r w:rsidR="0077685D" w:rsidRPr="00E041A4">
        <w:rPr>
          <w:rFonts w:ascii="Times New Roman" w:eastAsia="Times New Roman" w:hAnsi="Times New Roman" w:cs="Times New Roman"/>
          <w:sz w:val="28"/>
          <w:szCs w:val="24"/>
        </w:rPr>
        <w:t xml:space="preserve"> возраста</w:t>
      </w:r>
      <w:r w:rsidRPr="00E041A4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981196" w:rsidRPr="002F52F3" w:rsidRDefault="00981196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 xml:space="preserve">Цель исследования – теоретическое обоснование </w:t>
      </w:r>
      <w:r w:rsidR="003F6DCE" w:rsidRPr="002F52F3">
        <w:rPr>
          <w:rFonts w:ascii="Times New Roman" w:eastAsia="Times New Roman" w:hAnsi="Times New Roman" w:cs="Times New Roman"/>
          <w:sz w:val="28"/>
          <w:szCs w:val="24"/>
        </w:rPr>
        <w:t xml:space="preserve">важности </w:t>
      </w:r>
      <w:r w:rsidRPr="002F52F3">
        <w:rPr>
          <w:rFonts w:ascii="Times New Roman" w:eastAsia="Times New Roman" w:hAnsi="Times New Roman" w:cs="Times New Roman"/>
          <w:sz w:val="28"/>
          <w:szCs w:val="24"/>
        </w:rPr>
        <w:t>нравственного воспитания детей старшего дошкольного возраста.</w:t>
      </w:r>
    </w:p>
    <w:p w:rsidR="00EC4E61" w:rsidRPr="002F52F3" w:rsidRDefault="00981196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Объект исследования – процесс нравственного воспитания детей</w:t>
      </w:r>
      <w:r w:rsidR="0077685D" w:rsidRPr="002F52F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52F3">
        <w:rPr>
          <w:rFonts w:ascii="Times New Roman" w:eastAsia="Times New Roman" w:hAnsi="Times New Roman" w:cs="Times New Roman"/>
          <w:sz w:val="28"/>
          <w:szCs w:val="24"/>
        </w:rPr>
        <w:t>старшего дошкольного возраста.</w:t>
      </w:r>
    </w:p>
    <w:p w:rsidR="0077685D" w:rsidRPr="002F52F3" w:rsidRDefault="0077685D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Предмет исследования –</w:t>
      </w:r>
      <w:r w:rsidR="0016594E">
        <w:rPr>
          <w:rFonts w:ascii="Times New Roman" w:eastAsia="Times New Roman" w:hAnsi="Times New Roman" w:cs="Times New Roman"/>
          <w:sz w:val="28"/>
          <w:szCs w:val="24"/>
        </w:rPr>
        <w:t xml:space="preserve"> …. </w:t>
      </w:r>
      <w:r w:rsidRPr="002F52F3">
        <w:rPr>
          <w:rFonts w:ascii="Times New Roman" w:eastAsia="Times New Roman" w:hAnsi="Times New Roman" w:cs="Times New Roman"/>
          <w:sz w:val="28"/>
          <w:szCs w:val="24"/>
        </w:rPr>
        <w:t>как средство нравственного воспитания детей старшего дошкольного возраста.</w:t>
      </w:r>
    </w:p>
    <w:p w:rsidR="0077685D" w:rsidRPr="002F52F3" w:rsidRDefault="0077685D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В соответствии с поставленной целью были формулированы следующие задачи исследования:</w:t>
      </w:r>
    </w:p>
    <w:p w:rsidR="0077685D" w:rsidRPr="002F52F3" w:rsidRDefault="0077685D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1.Рассмотреть теоретический материал по проблеме воспитания нравственных качеств у детей старшего дошкольного возраста.</w:t>
      </w:r>
    </w:p>
    <w:p w:rsidR="003F6DCE" w:rsidRPr="002F52F3" w:rsidRDefault="0077685D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2.</w:t>
      </w:r>
      <w:r w:rsidR="003F6DCE" w:rsidRPr="002F52F3">
        <w:rPr>
          <w:rFonts w:ascii="Times New Roman" w:eastAsia="Times New Roman" w:hAnsi="Times New Roman" w:cs="Times New Roman"/>
          <w:sz w:val="28"/>
          <w:szCs w:val="24"/>
        </w:rPr>
        <w:t xml:space="preserve"> Выявить психолого-педагогические особенности у детей старшего дошкольного возраста.</w:t>
      </w:r>
    </w:p>
    <w:p w:rsidR="003F6DCE" w:rsidRPr="002F52F3" w:rsidRDefault="0077685D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3.</w:t>
      </w:r>
      <w:r w:rsidR="003F6DCE" w:rsidRPr="002F52F3">
        <w:rPr>
          <w:rFonts w:ascii="Times New Roman" w:eastAsia="Times New Roman" w:hAnsi="Times New Roman" w:cs="Times New Roman"/>
          <w:sz w:val="28"/>
          <w:szCs w:val="24"/>
        </w:rPr>
        <w:t xml:space="preserve"> Определить формы, методы и средства воспитания детей старшего дошкольного возраста.</w:t>
      </w:r>
    </w:p>
    <w:p w:rsidR="003F6DCE" w:rsidRPr="002F52F3" w:rsidRDefault="00434D71" w:rsidP="00E04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2F3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2F52F3">
        <w:rPr>
          <w:rFonts w:ascii="Arial" w:eastAsia="Times New Roman" w:hAnsi="Arial" w:cs="Arial"/>
          <w:color w:val="FF0000"/>
          <w:sz w:val="24"/>
          <w:szCs w:val="23"/>
        </w:rPr>
        <w:t xml:space="preserve"> </w:t>
      </w:r>
      <w:r w:rsidRPr="002F52F3">
        <w:rPr>
          <w:rFonts w:ascii="Times New Roman" w:eastAsia="Times New Roman" w:hAnsi="Times New Roman" w:cs="Times New Roman"/>
          <w:sz w:val="28"/>
          <w:szCs w:val="23"/>
        </w:rPr>
        <w:t>Выполнить анализ примерных основных образовательных программ дошкольного образования.</w:t>
      </w:r>
      <w:r w:rsidRPr="002F52F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2F52F3" w:rsidRDefault="002F52F3">
      <w:pPr>
        <w:rPr>
          <w:rFonts w:ascii="Arial" w:eastAsia="Times New Roman" w:hAnsi="Arial" w:cs="Arial"/>
          <w:color w:val="FF0000"/>
          <w:sz w:val="23"/>
          <w:szCs w:val="23"/>
        </w:rPr>
      </w:pPr>
      <w:r>
        <w:rPr>
          <w:rFonts w:ascii="Arial" w:eastAsia="Times New Roman" w:hAnsi="Arial" w:cs="Arial"/>
          <w:color w:val="FF0000"/>
          <w:sz w:val="23"/>
          <w:szCs w:val="23"/>
        </w:rPr>
        <w:br w:type="page"/>
      </w:r>
    </w:p>
    <w:p w:rsidR="00572CA5" w:rsidRPr="000A07D6" w:rsidRDefault="00572CA5" w:rsidP="000A07D6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bookmarkStart w:id="1" w:name="_Toc65424441"/>
      <w:r w:rsidRPr="000A07D6">
        <w:rPr>
          <w:rFonts w:ascii="Times New Roman" w:eastAsia="Times New Roman" w:hAnsi="Times New Roman" w:cs="Times New Roman"/>
          <w:color w:val="auto"/>
          <w:szCs w:val="23"/>
        </w:rPr>
        <w:lastRenderedPageBreak/>
        <w:t>Глава 1. Теоретические основы нравственного воспитания детей старшего дошкольного возраста</w:t>
      </w:r>
      <w:bookmarkEnd w:id="1"/>
    </w:p>
    <w:p w:rsidR="00572CA5" w:rsidRPr="000A07D6" w:rsidRDefault="00572CA5" w:rsidP="000A07D6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3"/>
        </w:rPr>
      </w:pPr>
      <w:bookmarkStart w:id="2" w:name="_Toc65424442"/>
      <w:r w:rsidRPr="000A07D6">
        <w:rPr>
          <w:rFonts w:ascii="Times New Roman" w:eastAsia="Times New Roman" w:hAnsi="Times New Roman" w:cs="Times New Roman"/>
          <w:color w:val="auto"/>
          <w:sz w:val="28"/>
          <w:szCs w:val="23"/>
        </w:rPr>
        <w:t>1.1. Понятие «нравственное воспитание» в псих</w:t>
      </w:r>
      <w:r w:rsidR="002F52F3" w:rsidRPr="000A07D6">
        <w:rPr>
          <w:rFonts w:ascii="Times New Roman" w:eastAsia="Times New Roman" w:hAnsi="Times New Roman" w:cs="Times New Roman"/>
          <w:color w:val="auto"/>
          <w:sz w:val="28"/>
          <w:szCs w:val="23"/>
        </w:rPr>
        <w:t>олого-педагогической литературе</w:t>
      </w:r>
      <w:bookmarkEnd w:id="2"/>
    </w:p>
    <w:p w:rsidR="00EC4E61" w:rsidRPr="001A4F9F" w:rsidRDefault="00222932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Не существует единого бесспорного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определения нравственности как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научного понятия, и это имеет прямое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отношение к своеобразию данного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феномена. Мораль, как особый способ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практически-духовного освоения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действительности, нравственность, как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совокупность практических форм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взаимоотношения людей, являютс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я важнейшей и сложнейшей сферой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взаимоотношений человека и общества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. К ее постижению, формированию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нравственной культуры и умению ориентироваться в мире чело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веческих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отношений с позиций человечности в зн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ачительной мере были направлены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такие области человеческой культуры, как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литература, искусство, религия.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Мораль, начиная с греческой а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нтичности, понималась, как мера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господства человека над самим собой, показат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ель того, насколько человек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ответствен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за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себя,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зато,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что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он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делает.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Согласно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 наиболее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распространенному в науке мнению,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мораль или нравственность можно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определить как совокупность правил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и норм поведения, которыми люди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руководствуются в своей жизни. Эти нормы выр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ажают отношения людей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друг к другу, коллективу, обществу в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целом. При этом важнейшую черту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морального отношения составляе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т оценка общественных явлений и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человеческого поведения с точки зрения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 xml:space="preserve">добра и зла, справедливости или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несправедливости.</w:t>
      </w:r>
      <w:r w:rsidR="00AF0A06">
        <w:rPr>
          <w:rFonts w:ascii="Times New Roman" w:eastAsia="Times New Roman" w:hAnsi="Times New Roman" w:cs="Times New Roman"/>
          <w:sz w:val="28"/>
          <w:szCs w:val="23"/>
        </w:rPr>
        <w:t xml:space="preserve"> [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>9; c.46].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В текущей работе под термином «нравственность» мы будем понимать,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 первую очередь, систему внутренних правил человека, основанную на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гуманистических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ценностях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доброты,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справедливости,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порядочности,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сочувствия, готовности прийти на помощь Основная задача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нравственного воспитания детей дошкольного возраста – это воспитание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гуманных отношений.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По мнению Р.С. Буре, в сфере развития нравственного поведения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пример взрослого играет важнейшую роль. Положительный пример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lastRenderedPageBreak/>
        <w:t>родителей способствует тому, что малыш легко и ненавязчиво учится жить в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соответствии с 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>нормами, принятыми в обществе. А н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орма, которая только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декларируется, но не соблюда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>ется взрослым, никогда не сможет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 влиять на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реальное поведение ребенка. Более того, малыш поймет, что нравственные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нормы можно нарушать безнаказанно, соблюдать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их вовсе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 необязательно.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Ребенок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неукоснительно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выполняет норму в одних условиях и нарушает в других, не испытывая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AF0A06">
        <w:rPr>
          <w:rFonts w:ascii="Times New Roman" w:eastAsia="Times New Roman" w:hAnsi="Times New Roman" w:cs="Times New Roman"/>
          <w:sz w:val="28"/>
          <w:szCs w:val="23"/>
        </w:rPr>
        <w:t>чувства вины [5</w:t>
      </w:r>
      <w:r w:rsidR="000D736D">
        <w:rPr>
          <w:rFonts w:ascii="Times New Roman" w:eastAsia="Times New Roman" w:hAnsi="Times New Roman" w:cs="Times New Roman"/>
          <w:sz w:val="28"/>
          <w:szCs w:val="23"/>
        </w:rPr>
        <w:t>,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 с.23].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Важную роль в формировании нравственных суждений и оценок у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детей играет художественная литература. Исследования А.В. Запорожца,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которые были посвящены изучению восприятия детьми дошкольного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возраста сказки, позволили выделить следующие особенности: Ребенка не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удовлетворяют неопределенные ситуации, когда неизвестно, кто хороший, а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кто плохой. Дети сразу стремятся выделить положительных героев и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безоговорочно принимают их позиции. А по отношению ко всем, кто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препятствует осуществлению их замыслов, становятся в резко отрицательное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AF0A06">
        <w:rPr>
          <w:rFonts w:ascii="Times New Roman" w:eastAsia="Times New Roman" w:hAnsi="Times New Roman" w:cs="Times New Roman"/>
          <w:sz w:val="28"/>
          <w:szCs w:val="23"/>
        </w:rPr>
        <w:t>отношение [12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; с.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66].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Ряд исследователей, таких как А.С. Макаренко, В.А. Сухомлинский,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Н.И. Болдырев, И.Ф. Харламов, И.С. Марьенко, а так же ряд российских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ученных: Б.Т. Лихачев, Л.А. Попов, Л.Г. Григорович, И.П. Подласый и др.,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освящают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своих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работах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сущность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основных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понятий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теории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нравственного воспитания, содержания, методов нравственного воспитания.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Очень высоко оценивал нравственное воспитание Л.Н. Толстой: «Из всех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наук, которые должен знать человек, главнейшая есть наука о том, как жить,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д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елая как можно меньше зла и как можно больше добра».</w:t>
      </w:r>
      <w:r w:rsidR="00C46179" w:rsidRPr="00772AD4">
        <w:rPr>
          <w:rFonts w:ascii="Times New Roman" w:eastAsia="Times New Roman" w:hAnsi="Times New Roman" w:cs="Times New Roman"/>
          <w:sz w:val="28"/>
          <w:szCs w:val="23"/>
        </w:rPr>
        <w:t>[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22, с. 53</w:t>
      </w:r>
      <w:r w:rsidR="00C46179" w:rsidRPr="00772AD4">
        <w:rPr>
          <w:rFonts w:ascii="Times New Roman" w:eastAsia="Times New Roman" w:hAnsi="Times New Roman" w:cs="Times New Roman"/>
          <w:sz w:val="28"/>
          <w:szCs w:val="23"/>
        </w:rPr>
        <w:t>]</w:t>
      </w:r>
    </w:p>
    <w:p w:rsidR="0058688C" w:rsidRPr="001A4F9F" w:rsidRDefault="0058688C" w:rsidP="002F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Понятие «нравственное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воспитание» очень разносторонне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. Оно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пронизывает все стороны жизнедеятельности человека. Именно поэтому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выдающийся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педагог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В.А.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Сухомлинский,</w:t>
      </w:r>
      <w:r w:rsidR="007C67F7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разработав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воспитательную систему о всестороннем развитии личности, обосновано считал, что ее системнообразующий признак – нравственное</w:t>
      </w:r>
      <w:r w:rsidR="002F52F3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воспитание.</w:t>
      </w:r>
      <w:r w:rsidRPr="001A4F9F">
        <w:rPr>
          <w:rFonts w:ascii="Times New Roman" w:hAnsi="Times New Roman" w:cs="Times New Roman"/>
          <w:sz w:val="28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«Нравственное воспитание» – это целенаправленное и систематическое</w:t>
      </w:r>
      <w:r w:rsidR="002F52F3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воздействие на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lastRenderedPageBreak/>
        <w:t>сознание, чувства и поведение воспитанников с целью</w:t>
      </w:r>
      <w:r w:rsidR="002F52F3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формирования у них нравственных качеств, соответствующих требованиям</w:t>
      </w:r>
      <w:r w:rsidR="002F52F3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общественной морали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772AD4">
        <w:rPr>
          <w:rFonts w:ascii="Times New Roman" w:eastAsia="Times New Roman" w:hAnsi="Times New Roman" w:cs="Times New Roman"/>
          <w:sz w:val="28"/>
          <w:szCs w:val="24"/>
        </w:rPr>
        <w:t>10, с. 98].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 воспитание эффективно осуществляется только как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целостный процесс педагогической деятельности, соответствующей нормам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общечеловеческой морали, организации жизни детей дошкольного возраста: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деятельности, отношений, общения, учитывающей их возрастные и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индивидуальные особенности. Результатом целостного процесса является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формирование нравственно цельной личности, в единстве ее сознания,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нравственных чувств, совести, нравственной воли, навыков, привычек,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общественно ценного поведения.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 воспитание включает:</w:t>
      </w:r>
    </w:p>
    <w:p w:rsidR="0058688C" w:rsidRPr="001A4F9F" w:rsidRDefault="00C46179" w:rsidP="001A4F9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ф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>ормирование сознания связи с обществом, зависимости от него,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>необходимости согласовывать свое поведение с интересами общества;</w:t>
      </w:r>
    </w:p>
    <w:p w:rsidR="0058688C" w:rsidRPr="001A4F9F" w:rsidRDefault="00C46179" w:rsidP="001A4F9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о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>знакомление с нравственными идеалами, требованиями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58688C" w:rsidRPr="001A4F9F">
        <w:rPr>
          <w:rFonts w:ascii="Times New Roman" w:eastAsia="Times New Roman" w:hAnsi="Times New Roman" w:cs="Times New Roman"/>
          <w:sz w:val="28"/>
          <w:szCs w:val="23"/>
        </w:rPr>
        <w:t>общества, доказательство их правомерности и разумности;</w:t>
      </w:r>
    </w:p>
    <w:p w:rsidR="0058688C" w:rsidRPr="001A4F9F" w:rsidRDefault="0058688C" w:rsidP="001A4F9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превращение нравственных знаний в нравственные убеждения,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создание системы этих убеждений;</w:t>
      </w:r>
    </w:p>
    <w:p w:rsidR="0058688C" w:rsidRPr="001A4F9F" w:rsidRDefault="0058688C" w:rsidP="001A4F9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формирование устойчивыхнравственныхчувств,высокой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к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ультуры поведения как одной из главных проявлений уважения человека к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людям;</w:t>
      </w:r>
    </w:p>
    <w:p w:rsidR="0058688C" w:rsidRPr="001A4F9F" w:rsidRDefault="0058688C" w:rsidP="001A4F9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формирование нравственных привычек.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 воспитание личности – сложный и многогранный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процесс, включающий педагогические и социальные явления.</w:t>
      </w:r>
    </w:p>
    <w:p w:rsidR="00C46179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поведение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личности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имеет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следующую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последовательность:</w:t>
      </w:r>
    </w:p>
    <w:p w:rsidR="0058688C" w:rsidRPr="001A4F9F" w:rsidRDefault="0058688C" w:rsidP="001A4F9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жизненная ситуация – порождаемое ею нравственно-чувственное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переживание,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осмысление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ситуации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мотивов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поведения;</w:t>
      </w:r>
    </w:p>
    <w:p w:rsidR="0058688C" w:rsidRPr="001A4F9F" w:rsidRDefault="0058688C" w:rsidP="001A4F9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lastRenderedPageBreak/>
        <w:t>выбор и принятие решений – волевой стимул – поступок. В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жизненной практике, особенно в экстремальных условиях, всегда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реализуется 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>в единстве все названные эле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менты </w:t>
      </w:r>
      <w:r w:rsidR="00772AD4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772AD4">
        <w:rPr>
          <w:rFonts w:ascii="Times New Roman" w:eastAsia="Times New Roman" w:hAnsi="Times New Roman" w:cs="Times New Roman"/>
          <w:sz w:val="28"/>
          <w:szCs w:val="24"/>
        </w:rPr>
        <w:t>26, с. 44].</w:t>
      </w:r>
    </w:p>
    <w:p w:rsidR="0058688C" w:rsidRPr="001A4F9F" w:rsidRDefault="0058688C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Важнейшим</w:t>
      </w:r>
      <w:r w:rsidR="00C46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средством</w:t>
      </w:r>
      <w:r w:rsidR="00C46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нравственного</w:t>
      </w:r>
      <w:r w:rsidR="00C46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воспитания</w:t>
      </w:r>
      <w:r w:rsidR="00C46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является</w:t>
      </w:r>
      <w:r w:rsidR="00C46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использование созданных</w:t>
      </w:r>
      <w:r w:rsidRPr="001A4F9F">
        <w:rPr>
          <w:rFonts w:ascii="Times New Roman" w:eastAsia="Times New Roman" w:hAnsi="Times New Roman" w:cs="Times New Roman"/>
          <w:color w:val="00B0F0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 культуре на разных этапах исторического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развития нравственных идеалов, т.е. образцов нравственного поведения, к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которому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стремится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человек.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Как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правило,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нравственные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идеалы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формируются в рамках гуманистического мировоззрения как обобщенная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система взглядов и убеждений, в которой человек выражает свое отношение к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окружающей его природной и социальной среде и центрируется вокруг</w:t>
      </w:r>
      <w:r w:rsid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человека.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Методы нравственного воспитания – это своеобразный инструмент</w:t>
      </w:r>
      <w:r w:rsidR="00C46179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педагога. Они выполняют функции организации процесса нравственного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развития и совершенствования личности, управления этим процессом. При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помощи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методов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воспитания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осуществляется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целенаправленное воздействие на детей дошкольного возраста, организуется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 направляется их жизнедеятельность, обогащается их нравственный опыт.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процессе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воспитания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применяются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такие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вспомогательные методы как поощрение и наказание. Они служат для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одобрения положительных и осуждения отрицательных поступков и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действий. К методам нравственного воспитания относится так же личный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пример, который оказывает огромное влияние на сознание и поведение, на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формирование мoрального облика.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В системе основных методов воспитательного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воздействия как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составная часть, средство и прием используется положительный пример. 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педагогической литературе рассматривается как самостоятельный метод и как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один из компонентов различных методов формирования нравственного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сознания и поведения.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Общественная мораль, как правило, у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стремлена в будущее, нацелена на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улучшение и усовершенствование. Она предполагает и порождает личность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lastRenderedPageBreak/>
        <w:t>самостоятельную,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способную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внутренней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духовной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работе,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самостоятельному моральному выбору и ответственности за него.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 воспитание эффективно тогда, когда его следствием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становится нравственное самовоспитание и самосовершенствование.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Самовоспитание представляет собой целенаправленное воздействие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индивида на самого себя с целью выработки желаемых черт характера. А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самосовершенствование – процесс углубления общего нравственного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состояния личности, возвышение всего образа жизни, поднятия его на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ступень более высокого качества </w:t>
      </w:r>
      <w:r w:rsidR="00772AD4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772AD4">
        <w:rPr>
          <w:rFonts w:ascii="Times New Roman" w:eastAsia="Times New Roman" w:hAnsi="Times New Roman" w:cs="Times New Roman"/>
          <w:sz w:val="28"/>
          <w:szCs w:val="24"/>
        </w:rPr>
        <w:t>13, с. 88].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Помимо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этого,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воспитание,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осуществляемое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дошкольном учреждении и в семье, должно обеспечивать формирование у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р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ебенка любви к ближнему и к своей Родине, творческое отношение к труду,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бережное отношение ко всему многообразию собственности. Результатом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т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акого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воспитания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является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коллективизм,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здоровый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индивидуализм,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внимательное отношение к человеку, требовательность к себе, высокие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нравственные чувства патриотизма, сочетание общественных и личных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интересов. Закладывать основы нравственности, воспитывать моральные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ценности следует с самого раннего возраста, когда формируется характер,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отношение к миру, окружающим людям.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Развитие дружеских отношений в детском коллективе также требует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особого внимания педагога. Добрые отношения в группе, поддерживаемые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педагогом, способствуют эмоционально положительным переживаниям,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закреплению чувства симпатии, расположения к окружающим. Одобрение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взрослым добрых проявлений детей и неодобрение негативных позволяют им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понять, как нужно поступать (это хорошо), а как нельзя (это плохо). Задача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педагога – воспитывать дружеские взаимоотношения между детьми;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привычку играть, трудиться, заниматься сообща.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 повседневной жизни детей необходимо приучать к вежливому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обращению с окружающими: учить обращаться к работникам детского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учреждения по имени и отчеству, не вмешиваться в разговор взрослых,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 xml:space="preserve">вежливо выражать свою просьбу,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lastRenderedPageBreak/>
        <w:t>благодарить за оказанную услугу и т.д.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Необходимо постоянно обогащать словарь детей выражениями словесной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вежливости («здравствуйте», «до свидания», «пожалуйста», «извините»,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«спасибо» и т.д.). Показать значение родного языка в формировании основ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нравственности.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 процессе нравственного воспитания необходимо развивать волевые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качества: умение ограничивать свои желания, преодолевать препятствия,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стоящие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на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пути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достижения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цели,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в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своих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поступках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следовать</w:t>
      </w:r>
      <w:r w:rsidR="003B63EE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положительному примеру </w:t>
      </w:r>
      <w:r w:rsidR="00772AD4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772AD4">
        <w:rPr>
          <w:rFonts w:ascii="Times New Roman" w:eastAsia="Times New Roman" w:hAnsi="Times New Roman" w:cs="Times New Roman"/>
          <w:sz w:val="28"/>
          <w:szCs w:val="24"/>
        </w:rPr>
        <w:t>3, с. 56].</w:t>
      </w:r>
    </w:p>
    <w:p w:rsidR="0058688C" w:rsidRPr="001A4F9F" w:rsidRDefault="0058688C" w:rsidP="001A4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A4F9F">
        <w:rPr>
          <w:rFonts w:ascii="Times New Roman" w:eastAsia="Times New Roman" w:hAnsi="Times New Roman" w:cs="Times New Roman"/>
          <w:sz w:val="28"/>
          <w:szCs w:val="23"/>
        </w:rPr>
        <w:t>Таким образом, нравственное воспитание - непрерывный процесс,</w:t>
      </w:r>
      <w:r w:rsidR="002410E0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направленный на овладение людьми правилами и нормами поведения, он</w:t>
      </w:r>
      <w:r w:rsidR="002410E0" w:rsidRPr="001A4F9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A4F9F">
        <w:rPr>
          <w:rFonts w:ascii="Times New Roman" w:eastAsia="Times New Roman" w:hAnsi="Times New Roman" w:cs="Times New Roman"/>
          <w:sz w:val="28"/>
          <w:szCs w:val="23"/>
        </w:rPr>
        <w:t>начинается с рождения человека и продолжается всю жизнь.</w:t>
      </w:r>
    </w:p>
    <w:p w:rsidR="00572CA5" w:rsidRPr="000A07D6" w:rsidRDefault="00572CA5" w:rsidP="000A07D6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3"/>
        </w:rPr>
      </w:pPr>
      <w:bookmarkStart w:id="3" w:name="_Toc65424443"/>
      <w:r w:rsidRPr="000A07D6">
        <w:rPr>
          <w:rFonts w:ascii="Times New Roman" w:eastAsia="Times New Roman" w:hAnsi="Times New Roman" w:cs="Times New Roman"/>
          <w:color w:val="auto"/>
          <w:sz w:val="28"/>
          <w:szCs w:val="23"/>
        </w:rPr>
        <w:t>1.2. Психолого-педагогические особенности детей старшего дошкольного возраста</w:t>
      </w:r>
      <w:bookmarkEnd w:id="3"/>
      <w:r w:rsidRPr="000A07D6">
        <w:rPr>
          <w:rFonts w:ascii="Times New Roman" w:eastAsia="Times New Roman" w:hAnsi="Times New Roman" w:cs="Times New Roman"/>
          <w:color w:val="auto"/>
          <w:sz w:val="28"/>
          <w:szCs w:val="23"/>
        </w:rPr>
        <w:t xml:space="preserve"> 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Проблема воспитания нравственных качеств у детей дошкольного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возраста актуализируется сложившиеся ситуацией в современном обществе.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Возникший ценностный вакуум, бездуховность, обусловленная отчуждением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человека от культуры как способа сохранения и передачи ценностей, ведут 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изменению понимания добра и зла у подрастающего поколения и ставят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общество перед опасностью моральной деградации.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В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ранее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существовавшей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практике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дошкольных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учреждений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нравственное воспитание определялось идеологическими стандартами 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ограничивалось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знакомством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некоторыми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нравственными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нормами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(правилами вежливости, этикета). Методы же нравственного воспитания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основывались на внешнем воздействии на ребенка (метод убеждения,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внушения). Сегодня доминирующим ориентирами в определении содержания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нравственного воспитания должны стать такие общечеловеческие ценности,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как добро, справедливость, гуманизм (В.С. Библер, В.А. Блюмкин, Е.В.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Бондаревская, Р.Р. Калинина, А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.М. Счастная, Н.И. Цуканова) [20,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17].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В современной науке нравственное воспитание рассматривается как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одна из важнейших сторон общего развития детей дошкольного возраста.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lastRenderedPageBreak/>
        <w:t>Именно в процессе нравственного воспитания у ребенка развиваются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гуманные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чувства,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формируются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этические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представления,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навыки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культурного поведения, социально-общественные качества, уважение 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взрослым, ответственное отношение к выполнению поручений, умение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оценивать свои пост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упки и действия других людей [20,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18].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С течением времени ребенок постепенно овладевает принятыми в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обществе людей нормами и правилами поведения и взаимоотношений,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присваивает, т, е. делает своими, принадлежащими себе, способы и формы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взаимодействия,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выражения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отношения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людям,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природе,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себе.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Результатом нравственного воспитания являются появление и утверждение в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личности определенного набора нравственных качеств. И чем прочнее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сформированы эти качества, чем меньше отклонений от принятых в обществе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моральных устоев наблюдается у личности, тем выше оценка его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</w:t>
      </w:r>
      <w:r w:rsidR="000D1FB8">
        <w:rPr>
          <w:rFonts w:ascii="Times New Roman" w:eastAsia="Times New Roman" w:hAnsi="Times New Roman" w:cs="Times New Roman"/>
          <w:sz w:val="28"/>
          <w:szCs w:val="23"/>
        </w:rPr>
        <w:t xml:space="preserve">твенности со стороны окружающих </w:t>
      </w:r>
      <w:r w:rsidR="000D1FB8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0D1FB8">
        <w:rPr>
          <w:rFonts w:ascii="Times New Roman" w:eastAsia="Times New Roman" w:hAnsi="Times New Roman" w:cs="Times New Roman"/>
          <w:sz w:val="28"/>
          <w:szCs w:val="24"/>
        </w:rPr>
        <w:t>25, с. 64].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Как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известно,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дошкольный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возраст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отличается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повышенной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восприимчивостью к социальным воздействиям. Прочность, устойчивость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н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равственного качества зависят от того, как оно формировалось, какой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механизм был положен в основу педагогического воздействия. Рассмотрим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механизм нра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вственного становления личности.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Для формирования любого нравственного качества важно, чтобы оно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проходило осознанно. Поэтому нужны знания, на основе которых у ребенка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будут складываться представления о сущнос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ти нравственного качества, о его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необходимости и о преимуществах овладения им.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 ребенка должно появиться желание овладеть нравственным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качеством,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т.е.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важно,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чтобы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возникли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мотивы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для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приобретения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соответствующего нравственного качества.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Появление мотива влечет за собой отношение к качеству, которое, в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свою очередь, формирует социальные чувства. Чувства придают процессу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формирования личностно значимую окраску и потому влияют на прочность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складывающегося качества.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Но знания и чувства порождают потребность в их практической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реализации – в поступках, поведении. Поступки и поведение берут на себя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lastRenderedPageBreak/>
        <w:t>функцию обратной связи, позволяющей проверить и подтвердить прочность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формируемого качества.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Таким образом, вырисовывается ме</w:t>
      </w:r>
      <w:r w:rsidR="002410E0" w:rsidRPr="00ED2F14">
        <w:rPr>
          <w:rFonts w:ascii="Times New Roman" w:eastAsia="Times New Roman" w:hAnsi="Times New Roman" w:cs="Times New Roman"/>
          <w:sz w:val="28"/>
          <w:szCs w:val="23"/>
        </w:rPr>
        <w:t>ханизм нравственного воспитания: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(знания и представления) + (мотивы) + (чувства и отношения) + (навыки 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привычки) + (поступки и поведение) = нравственное качество.</w:t>
      </w:r>
      <w:r w:rsidR="00C82A60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Данный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механизм имеет объективный характер. Он проявляется всегда, при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ф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ормировании любого (нравственного или безнравственного) качества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личности.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Главная особенность механизма нравственного воспитания заключается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 отсутствии принципа взаимозаменяемости. Это значит, что каждый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компонент механизма важен и не может быть ни исключен, ни заменен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другим.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этом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действие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механизма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носит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гибкий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характер: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по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следовательность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компонентов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может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меняться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зависимости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о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собенности качества (от его сложности и т. п.) и от возраста объекта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воспитания [17,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94].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Ребенок, придя в этот мир,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впитывает все человеческое- это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способы общения, поведения, отношения. И,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двигаясь методом проб и ошибок, он может, в конце концов, овладеть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элементарными нормами жизни в человеческом обществе. Работа над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воспитанием нравственных качеств начинается с самого раннего возраста 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пронизывает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всю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жизнь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ребенка.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дошкольном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образовательном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учреждении воспитанию нравственных качеств уделяется особое внимание.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В старшем дошкольном возрасте значительно развивается чувство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долга. Усвоенное правило становится для ребенка обобщенным требованием,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обращенным к самому себе. Этические мерки, которые формируются в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результате усвоения норм и правил поведения, ребенок применяет не только к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собственной личности, они, помимо прочего, отражают отношение ребенка к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универсальным человеческим ценностям.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Под влиянием взрослого у ребенка возникает новая форма общения –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внеситуативно-личностная, в процессе которого он ориентируется на «мир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людей», осваивает взаимосвязи в социальном мире. Дети старшего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дошкольного возраста стремятся не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lastRenderedPageBreak/>
        <w:t>просто к доброжелательному вниманию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взрослых и сотрудничеству с ними, а и к уважению со стороны взрослых,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взаимопониманию и сопереживанию.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Ребенок становитс</w:t>
      </w:r>
      <w:r w:rsidR="007A7B82" w:rsidRPr="00ED2F14">
        <w:rPr>
          <w:rFonts w:ascii="Times New Roman" w:eastAsia="Times New Roman" w:hAnsi="Times New Roman" w:cs="Times New Roman"/>
          <w:sz w:val="28"/>
          <w:szCs w:val="23"/>
        </w:rPr>
        <w:t>я все более самостоятельным, не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зависимым от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взрослых.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Обогащается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его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социальный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опыт,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усложняются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взаимоотношения с окружающими. Это позволяет ему более полно осознать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себя, свои достоинства и недостатки. В отличие от детей раннего и младшего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дошкольного возраста, которые в силу ограниченности знаний о себе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принимают на веру оценку взрослого и оценивают себя как бы через призму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оценки взрослого, у ребенка старшего возраста появляются элементы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самостоятельного представления о себе и он может самостоятельно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оценивать себя и свои действия.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Ребенок все чаще начинает оценивать свои личностные нравственные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качества,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осознанность,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дифференцировать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эмоциональное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состояние.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Возрастает самостоятельность и критичность детской оценки и самооценки.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Дети, прежде всего, оценивают те качества и особенности поведения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сверстников и самого себя, которые чаще всего оцениваются окружающими,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и от которых в большей степени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зависит их положение в группе [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1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4, c. 68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].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Например, такие нравственные качества, как внимательность и вежливость,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нельзя воспитать, если детям неизвестно, что значит быть вежливым 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внимательным [23,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135].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Начиная с младшего дошкольного возраста, дети легко отличают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хорошие поступки от плохих: </w:t>
      </w:r>
      <w:r w:rsidR="007A7B82" w:rsidRPr="00ED2F14">
        <w:rPr>
          <w:rFonts w:ascii="Times New Roman" w:eastAsia="Times New Roman" w:hAnsi="Times New Roman" w:cs="Times New Roman"/>
          <w:sz w:val="28"/>
          <w:szCs w:val="23"/>
        </w:rPr>
        <w:t xml:space="preserve">кусаться,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драт</w:t>
      </w:r>
      <w:r w:rsidR="007A7B82" w:rsidRPr="00ED2F14">
        <w:rPr>
          <w:rFonts w:ascii="Times New Roman" w:eastAsia="Times New Roman" w:hAnsi="Times New Roman" w:cs="Times New Roman"/>
          <w:sz w:val="28"/>
          <w:szCs w:val="23"/>
        </w:rPr>
        <w:t>ься, ябедничать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, обманывать – это плохо;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A7B82" w:rsidRPr="00ED2F14">
        <w:rPr>
          <w:rFonts w:ascii="Times New Roman" w:eastAsia="Times New Roman" w:hAnsi="Times New Roman" w:cs="Times New Roman"/>
          <w:sz w:val="28"/>
          <w:szCs w:val="23"/>
        </w:rPr>
        <w:t>помогать старшим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– это хорошо и т.д. Однако каждое моральное – этическое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понятие: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доброта,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правдивость,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справедливость,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смелость–</w:t>
      </w:r>
      <w:r w:rsidR="007A7B82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имеет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определенное содержание, которое и необходимо донести до сознания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ребенка. В повседневной жизни детского сада создаются возможности для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углубления и уточнения этических представлений и воспитания гуманных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качеств ребенка.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Ведь нравственное развитие личности,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прежде всего, происходит в деятельности, в процессе которой дети вступают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 нравственные отношения. Уже в дошкольном возрасте эти отношения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строятся на основе определенных правил, указаний и требований взрослых.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[26,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175].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lastRenderedPageBreak/>
        <w:t>Процесс нравственного воспитания невозможен вне социального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развития личности ребенка. Воспитание гражданственности, трудолюбия,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основ культуры общения и поведения – все это в дошкольном возрасте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возможно, если дети активно включаются во взаимоотношения со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взрослыми, сверстниками и учатся оценивать и познавать самих себя.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Исследования показывают, что дети старшего дошкольного возраста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способны принять мораль художественного произведения, понять смысл 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поступки героев, дать им оценку и обосновать свое отношение к ним. Беседы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вызывают у детей стремление следовать положительному примеру или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нормам морали, и тем самым влияют на формирование нравственных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качеств</w:t>
      </w:r>
      <w:r w:rsidR="004825A8" w:rsidRPr="00ED2F14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Воспитание культуры общения включает дальнейшее освоение детьми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правил вежливости по отношению к сверстникам и формирование культуры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совместной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деятельности: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игровой,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трудовой,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учебной.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Воспитание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организованного поведения предполагает формирование у детей старшего возраста умений сознательно выполнять правила поведения, подчиняться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общим требованиям, установленным в группе, действовать согласованно 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совместными усилиями 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>добиваться поставленной цели. То есть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формирование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механизмов нравственного поведения происходит при активном участии</w:t>
      </w:r>
      <w:r w:rsidR="005D0179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социальных чувств и сознания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.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Большое значение в нравственном воспитании детей дошкольного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возраста придается формированию нравственных представлений. Освоение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нравственных представлений помогает ребенку осмыслить содержание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поступков,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понять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целесообразность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необходимость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выполнения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требований и норм, формирует нравственные оценки и мотивы поведения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>[8,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 c.</w:t>
      </w:r>
      <w:r w:rsidR="00772AD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72].</w:t>
      </w:r>
    </w:p>
    <w:p w:rsidR="00AB36B2" w:rsidRPr="00ED2F14" w:rsidRDefault="00AB36B2" w:rsidP="00ED2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D2F14">
        <w:rPr>
          <w:rFonts w:ascii="Times New Roman" w:eastAsia="Times New Roman" w:hAnsi="Times New Roman" w:cs="Times New Roman"/>
          <w:sz w:val="28"/>
          <w:szCs w:val="23"/>
        </w:rPr>
        <w:t>Зачатки нравственного сознания впервые появляются у ребенка под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влиянием одобрения, похвалы, порица</w:t>
      </w:r>
      <w:r w:rsidR="004825A8" w:rsidRPr="00ED2F14">
        <w:rPr>
          <w:rFonts w:ascii="Times New Roman" w:eastAsia="Times New Roman" w:hAnsi="Times New Roman" w:cs="Times New Roman"/>
          <w:sz w:val="28"/>
          <w:szCs w:val="23"/>
        </w:rPr>
        <w:t>ния. Однако первые представления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детей о том, что такое «хорошо и что «плохо», самым тесным образом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связаны с личными интересами, как самого ребенка, так и других людей.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Принцип общественной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полезности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того или иного поступка,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 xml:space="preserve">осознание его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lastRenderedPageBreak/>
        <w:t>морального смысла определяют его поведение значительно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позже. Исследования показывают, что усвоение правил характеризуется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превращением внешних требований во внутренние. Поведение по правилу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становится потребностью ребенка, правило – мотивом поведения. Усваивая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правило,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ребенок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сам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регулирует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свое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поведение</w:t>
      </w:r>
      <w:r w:rsidR="00ED2F14" w:rsidRPr="00ED2F14">
        <w:rPr>
          <w:rFonts w:ascii="Times New Roman" w:eastAsia="Times New Roman" w:hAnsi="Times New Roman" w:cs="Times New Roman"/>
          <w:sz w:val="28"/>
          <w:szCs w:val="23"/>
        </w:rPr>
        <w:t xml:space="preserve">: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налаживает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взаимоотношения с другими, соотносит свои поступки с правилами 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оценивает их, оценивает поведение окружающих.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Формальное обучение ребенка правилам хорошего поведения дает</w:t>
      </w:r>
      <w:r w:rsidR="00ED2F14" w:rsidRPr="00ED2F14">
        <w:rPr>
          <w:rFonts w:ascii="Times New Roman" w:eastAsia="Times New Roman" w:hAnsi="Times New Roman" w:cs="Times New Roman"/>
          <w:sz w:val="28"/>
          <w:szCs w:val="23"/>
        </w:rPr>
        <w:t xml:space="preserve"> о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бычно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временный,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сиюминутный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результат.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Воспитывая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детей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сознательное отношение к своим поступкам, педагог должен, прежде всего,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сам понять причину, побудившую ребенка совершить то или иное действие,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помочь ребенку разобраться. Приучение детей раздумывать над своими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поступками развивает у них нравственное сознание</w:t>
      </w:r>
      <w:r w:rsidR="005744F9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5744F9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5744F9">
        <w:rPr>
          <w:rFonts w:ascii="Times New Roman" w:eastAsia="Times New Roman" w:hAnsi="Times New Roman" w:cs="Times New Roman"/>
          <w:sz w:val="28"/>
          <w:szCs w:val="24"/>
        </w:rPr>
        <w:t>21, с. 52]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.</w:t>
      </w:r>
      <w:r w:rsidRPr="00ED2F14">
        <w:rPr>
          <w:rFonts w:ascii="Times New Roman" w:hAnsi="Times New Roman" w:cs="Times New Roman"/>
          <w:sz w:val="28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Таким образом, воспитание нравственных качеств играет огромную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роль в развитии личности ребенка. Уже с малых лет воспитанию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нравственных качеств уделяется значимое место в системе воспитания. Когда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все компоненты: и нравственные чувства, нравственные представления,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нравственное поведение и нравственное сознание будут сформированы в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ребенке, тогда можно говорить о формировании у него нравственности.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Путь, который проходит ребенок, начиная с формирования первых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представлений о «хорошем», и заканчивая правильным поведением 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осознанием своих поступков, очень сложен и должен быть заполнен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постоянной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кропотливой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работой,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работой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взрослых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над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развитием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нравственного сознания детей. Педагогу необходимо помочь ребенку в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овладении ключевыми нравственными качествами, в их принятии и</w:t>
      </w:r>
      <w:r w:rsidR="00333231" w:rsidRPr="00ED2F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ED2F14">
        <w:rPr>
          <w:rFonts w:ascii="Times New Roman" w:eastAsia="Times New Roman" w:hAnsi="Times New Roman" w:cs="Times New Roman"/>
          <w:sz w:val="28"/>
          <w:szCs w:val="23"/>
        </w:rPr>
        <w:t>усвоении.</w:t>
      </w:r>
    </w:p>
    <w:p w:rsidR="00572CA5" w:rsidRPr="000A07D6" w:rsidRDefault="00572CA5" w:rsidP="000A07D6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3"/>
        </w:rPr>
      </w:pPr>
      <w:bookmarkStart w:id="4" w:name="_Toc65424444"/>
      <w:r w:rsidRPr="000A07D6">
        <w:rPr>
          <w:rFonts w:ascii="Times New Roman" w:eastAsia="Times New Roman" w:hAnsi="Times New Roman" w:cs="Times New Roman"/>
          <w:color w:val="auto"/>
          <w:sz w:val="28"/>
          <w:szCs w:val="23"/>
        </w:rPr>
        <w:t>1.3. Формы, методы и средства нравственного воспитания детей старшего дошкольного возраста</w:t>
      </w:r>
      <w:bookmarkEnd w:id="4"/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педагогике–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целесообразной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коллективной и индивиду</w:t>
      </w:r>
      <w:r w:rsidR="00772AD4">
        <w:rPr>
          <w:rFonts w:ascii="Times New Roman" w:eastAsia="Times New Roman" w:hAnsi="Times New Roman" w:cs="Times New Roman"/>
          <w:sz w:val="28"/>
          <w:szCs w:val="28"/>
        </w:rPr>
        <w:t>альной деятельности учащихся [16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, с. 31].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Классифицируют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воспитания делятся по-разному, в зависимости от выбранной основы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классификации.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Возьмем за основу классификацию О. В. Бережновой, где отображены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ы воспитания, и нравственного воспитания в том числе, осуществляется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на основе количества воспитанников: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фронтальная форма;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групповая форма;</w:t>
      </w:r>
    </w:p>
    <w:p w:rsidR="00A17205" w:rsidRPr="00EF5E52" w:rsidRDefault="00772AD4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индивидуальная форма работы[5</w:t>
      </w:r>
      <w:r w:rsidR="00A17205" w:rsidRPr="00EF5E52">
        <w:rPr>
          <w:rFonts w:ascii="Times New Roman" w:eastAsia="Times New Roman" w:hAnsi="Times New Roman" w:cs="Times New Roman"/>
          <w:sz w:val="28"/>
          <w:szCs w:val="28"/>
        </w:rPr>
        <w:t>, с. 33].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учитывают особенности внутреннего мира, условий жизни индивида,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позволяют использовать методы влияния на конкретного человека. Но при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этом такая форма воспитания ограничена квалификацией воспитателя 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может быть односторонней.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 многогранном процессе нравственного воспитания возможны разные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ормы организации.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Методы воспитания – это пути, способы достижения заданной цели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Методы нравственного воспитания.</w:t>
      </w:r>
    </w:p>
    <w:p w:rsidR="00A17205" w:rsidRPr="00EF5E52" w:rsidRDefault="00A17205" w:rsidP="00EF5E5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Б. Т. Лихачев выделяет следующие методы: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самоорганизации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коллектива (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коллективная игра, соревнование,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единые требования);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доверительного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(методуважения,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требование,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убеждение,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обсуждение,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конфликтные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ситуации);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(разъяснение,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снятие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напряжения,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ащение к сознанию, к чувству) [1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8, с. 69].</w:t>
      </w:r>
    </w:p>
    <w:p w:rsidR="00A17205" w:rsidRPr="00EF5E52" w:rsidRDefault="00A17205" w:rsidP="00EF5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2.Методы, которые отмечает В. Г. Нечаева: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организация практического опыта общественного поведения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(метод приучения, показ действия, пример взрослых);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lastRenderedPageBreak/>
        <w:t>формирование нравственных представлений, суждений, оценок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(беседы,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обсуждение картин) [4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, с. 81].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3.ПомнениюВ. И. Логиновой,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«…методы нравственного воспитания: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методы организации деятельности и формирования опыта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поведения (упражнение, поручение, воспитывающие ситуации);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методы стимуляции чувств и отношений (пример, поощрение,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наказание)» [4,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 xml:space="preserve"> с. 91].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Методы дают результат лишь при определенных условиях: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любой метод должен быть гуманным, не унижающим ребенка, не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нарушающим его прав. Это относится к детям любого возраста.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 должен быть реальным, осуществимым, он требует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логического завершения. Иногда воспитатели и родители используют прием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обещания награды, не задумываясь, реальна ли она. И не выполняют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обещанного. Или в качестве наказания используется угроза. Родители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угрожают ребенку тем, чего никогда реально не сделают. Вначале подобные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угрозы, может быть, и дадут результат, но постепенно ребенок усвоит, что за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такими словами ничего не стоит и можно продолжать не слушаться. В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нравственном воспитании каждый метод должен быть весомым, значимым;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для использования метода должны быть заранее подготовлены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условия, средства. Например, воспитатель приучает детей к бережному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отношению к вещам, игрушкам и для этого хочет использовать метод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организации совместной деятельности детей – организовать «мастерскую по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ремонту игрушек». В этом случае он должен подготовить материалы,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которыми дети могли бы работать;</w:t>
      </w:r>
    </w:p>
    <w:p w:rsidR="00A17205" w:rsidRPr="00EF5E52" w:rsidRDefault="00A17205" w:rsidP="00EF5E5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однотипно,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шаблонно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отношению ко всем детям и в любой ситуации. Если не соблюдать это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условие, метод убеждения может превратиться в назидание и перестанет</w:t>
      </w:r>
      <w:r w:rsidR="00EF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приносить нужный результат;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lastRenderedPageBreak/>
        <w:t>методы воспитания следует применять тактично. Дошкольник не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должен чувствовать, что его воспитывают. Опосредованное воздействие –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большое искусство, которым педагог овладевает, если умеет бережно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относиться к ребенку;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при подборе методов следует учитывать степень сложности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формируемого качества;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проектируя, подбирая методы, важно предвидеть возможные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результаты воздействия их на конкретного ребенка. Если воспитатель не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уверен в успехе или предвидит слишком сильную реакцию – от выбранного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метода следует отказаться;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применение методов нравственного воспитания требует терпения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и терпимости. Когда дело касается ребенка дошкольного возраста, нельзя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рассчитывать на моментальность и постоянный результат. Следует терпеливо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повторять уже использованные методы и подбирать новые, с понимаем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относиться к тому, что результат будет достигнут не сразу;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преобладающими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нравственном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дошкольников должны быть практические методы, которые предполагают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обучение дошкольника способам действия. Если только опираться на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осознание, понимание значимости положительного поведения и не обучать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1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пособам такого поведения, желаемых результатов не будет;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методы применяются не изолированно, а в комплексе во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взаимосвязи. Основаниями для подбора методов, которые можно 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использовать в комплексе, служат ведущая воспитательная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задача и возраст детей [11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, с. 72].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определяется с помощью определенных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средств, среди которых необходимо указать: художественн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ые средства, природу,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детей, общение,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обстановку.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1. Группа художественных средств: художественная литература,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искусство, музыка, кин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о и др. Эта группа средств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 xml:space="preserve">важна в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решении задач нравственного воспитания. Художественные средства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при нравственном во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спитании старших дошкольников [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7, с. 25].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2. Средством нравственного воспитания дошкольников является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природа. Она способна вызывать у детей гуманные чувства, желание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заботиться о тех, кто слабее, кто нуждается в помощи, защищать их.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Воздействие природы на нравственное воспитание личности старших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многогранно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организации становится значимым средством воспитания чувств и поведения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ребенка [27, с. 30].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3. Средством нравственного воспитания старших дошкольников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является собственная деятельность детей: игра, труд, учение, художественная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деятельность. Каждый вид деятельности имеет свою специфику, выполняя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функцию средства воспитания.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Особое место в этой группе средств отводится к общению. Оно, как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средство нравственного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всего выполняет задачи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морали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чувств и </w:t>
      </w:r>
      <w:r w:rsidR="005744F9">
        <w:rPr>
          <w:rFonts w:ascii="Times New Roman" w:eastAsia="Times New Roman" w:hAnsi="Times New Roman" w:cs="Times New Roman"/>
          <w:sz w:val="28"/>
          <w:szCs w:val="28"/>
        </w:rPr>
        <w:t>отношений [6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, с. 41].</w:t>
      </w:r>
    </w:p>
    <w:p w:rsidR="00A17205" w:rsidRPr="00C976AE" w:rsidRDefault="00A17205" w:rsidP="00C976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52">
        <w:rPr>
          <w:rFonts w:ascii="Times New Roman" w:eastAsia="Times New Roman" w:hAnsi="Times New Roman" w:cs="Times New Roman"/>
          <w:sz w:val="28"/>
          <w:szCs w:val="28"/>
        </w:rPr>
        <w:t>4. Средством нравственного воспитания может быть вся та атмосфера,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пропитана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доброжелательностью, любовью, гуманностью или, напротив, жестокостью,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безнравственностью.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Окружающая старшего дошкольника обстановка становится средством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52">
        <w:rPr>
          <w:rFonts w:ascii="Times New Roman" w:eastAsia="Times New Roman" w:hAnsi="Times New Roman" w:cs="Times New Roman"/>
          <w:sz w:val="28"/>
          <w:szCs w:val="28"/>
        </w:rPr>
        <w:t>воспитания чувств, представлений, поведения, то есть она активизирует весь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механизм нравственного воспитания.</w:t>
      </w:r>
    </w:p>
    <w:p w:rsidR="00AB0A3B" w:rsidRDefault="00E041A4" w:rsidP="00AB0A3B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сделать вывод, что в</w:t>
      </w:r>
      <w:r w:rsidR="00A17205" w:rsidRPr="00EF5E52">
        <w:rPr>
          <w:rFonts w:ascii="Times New Roman" w:eastAsia="Times New Roman" w:hAnsi="Times New Roman" w:cs="Times New Roman"/>
          <w:sz w:val="28"/>
          <w:szCs w:val="28"/>
        </w:rPr>
        <w:t>ыбор средств воспитания зависит от ведущей задачи, возраста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205" w:rsidRPr="00C976AE">
        <w:rPr>
          <w:rFonts w:ascii="Times New Roman" w:eastAsia="Times New Roman" w:hAnsi="Times New Roman" w:cs="Times New Roman"/>
          <w:sz w:val="28"/>
          <w:szCs w:val="28"/>
        </w:rPr>
        <w:t>воспитанников, уровня их общего и интеллектуального развития, этапа</w:t>
      </w:r>
      <w:r w:rsid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205" w:rsidRPr="00C976AE">
        <w:rPr>
          <w:rFonts w:ascii="Times New Roman" w:eastAsia="Times New Roman" w:hAnsi="Times New Roman" w:cs="Times New Roman"/>
          <w:sz w:val="28"/>
          <w:szCs w:val="28"/>
        </w:rPr>
        <w:t>развития нравственных качеств.</w:t>
      </w:r>
    </w:p>
    <w:p w:rsidR="00572CA5" w:rsidRPr="0010342E" w:rsidRDefault="00572CA5" w:rsidP="0010342E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65424445"/>
      <w:r w:rsidRPr="0010342E">
        <w:rPr>
          <w:rFonts w:ascii="Times New Roman" w:eastAsia="Times New Roman" w:hAnsi="Times New Roman" w:cs="Times New Roman"/>
          <w:b/>
          <w:sz w:val="28"/>
          <w:szCs w:val="23"/>
        </w:rPr>
        <w:t>1.4. Анализ примерных основных образовательных пр</w:t>
      </w:r>
      <w:r w:rsidR="000A07D6" w:rsidRPr="0010342E">
        <w:rPr>
          <w:rFonts w:ascii="Times New Roman" w:eastAsia="Times New Roman" w:hAnsi="Times New Roman" w:cs="Times New Roman"/>
          <w:b/>
          <w:sz w:val="28"/>
          <w:szCs w:val="23"/>
        </w:rPr>
        <w:t>ограмм дошкольного образования</w:t>
      </w:r>
      <w:bookmarkEnd w:id="5"/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нравственное воспитание как один из важнейших компонентов развития личности ребенка, нельзя не задуматься о формировании детского характера. Как уже не раз отмечалось, цель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нравственного воспитания - формирование нравственного поведения, причем не от случая к случаю, а в повседневной жизни. Известный педагог В.А. Сухомлинский справедливо считал: «Доброта должна стать таким же обычным состоянием человека, как мышление. </w:t>
      </w:r>
      <w:r w:rsidR="00514B25">
        <w:rPr>
          <w:rFonts w:ascii="Times New Roman" w:eastAsia="Times New Roman" w:hAnsi="Times New Roman" w:cs="Times New Roman"/>
          <w:sz w:val="28"/>
          <w:szCs w:val="28"/>
        </w:rPr>
        <w:t>Она должна войти в привычку» [15,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36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14B25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Важным в процессе нравственного воспитания является ориентированность на цели, задачи воспитательно-образовательного процесса, выбор эффективных средств.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К методам, обеспечивающим создание у детей практического опыта нравст</w:t>
      </w:r>
      <w:r w:rsidR="00514B25">
        <w:rPr>
          <w:rFonts w:ascii="Times New Roman" w:eastAsia="Times New Roman" w:hAnsi="Times New Roman" w:cs="Times New Roman"/>
          <w:sz w:val="28"/>
          <w:szCs w:val="28"/>
        </w:rPr>
        <w:t>венного поведения, относятся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010" w:rsidRPr="00C976AE" w:rsidRDefault="00E041A4" w:rsidP="00C976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4010" w:rsidRPr="00C976AE">
        <w:rPr>
          <w:rFonts w:ascii="Times New Roman" w:eastAsia="Times New Roman" w:hAnsi="Times New Roman" w:cs="Times New Roman"/>
          <w:sz w:val="28"/>
          <w:szCs w:val="28"/>
        </w:rPr>
        <w:t>оспитание нравственных привычек;</w:t>
      </w:r>
    </w:p>
    <w:p w:rsidR="00D74010" w:rsidRPr="00C976AE" w:rsidRDefault="00E041A4" w:rsidP="00C976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4010" w:rsidRPr="00C976AE">
        <w:rPr>
          <w:rFonts w:ascii="Times New Roman" w:eastAsia="Times New Roman" w:hAnsi="Times New Roman" w:cs="Times New Roman"/>
          <w:sz w:val="28"/>
          <w:szCs w:val="28"/>
        </w:rPr>
        <w:t>ример взрослого или других детей;</w:t>
      </w:r>
    </w:p>
    <w:p w:rsidR="00D74010" w:rsidRPr="00C976AE" w:rsidRDefault="00E041A4" w:rsidP="00C976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D74010" w:rsidRPr="00C976AE">
        <w:rPr>
          <w:rFonts w:ascii="Times New Roman" w:eastAsia="Times New Roman" w:hAnsi="Times New Roman" w:cs="Times New Roman"/>
          <w:sz w:val="28"/>
          <w:szCs w:val="28"/>
        </w:rPr>
        <w:t>еленаправленные наблюдения за трудом взрослых или игрой детей;</w:t>
      </w:r>
    </w:p>
    <w:p w:rsidR="00D74010" w:rsidRPr="00C976AE" w:rsidRDefault="00E041A4" w:rsidP="00C976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4010" w:rsidRPr="00C976AE">
        <w:rPr>
          <w:rFonts w:ascii="Times New Roman" w:eastAsia="Times New Roman" w:hAnsi="Times New Roman" w:cs="Times New Roman"/>
          <w:sz w:val="28"/>
          <w:szCs w:val="28"/>
        </w:rPr>
        <w:t>рганизация совместной деятельности;</w:t>
      </w:r>
    </w:p>
    <w:p w:rsidR="00D74010" w:rsidRPr="00C976AE" w:rsidRDefault="00E041A4" w:rsidP="00C976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4010" w:rsidRPr="00C976AE">
        <w:rPr>
          <w:rFonts w:ascii="Times New Roman" w:eastAsia="Times New Roman" w:hAnsi="Times New Roman" w:cs="Times New Roman"/>
          <w:sz w:val="28"/>
          <w:szCs w:val="28"/>
        </w:rPr>
        <w:t>овместная игра.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детей предлагается осуществлять в самых разных условиях: в бытовой и повседневной деятельности, в игре и на специально организованных занятиях. Во вторую группу методов, направленных на формирование нравственных качеств, входят:</w:t>
      </w:r>
    </w:p>
    <w:p w:rsidR="00D74010" w:rsidRPr="00C976AE" w:rsidRDefault="00D74010" w:rsidP="00C976A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беседа воспитателя на этические темы;</w:t>
      </w:r>
    </w:p>
    <w:p w:rsidR="00D74010" w:rsidRPr="00C976AE" w:rsidRDefault="00D74010" w:rsidP="00C976A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</w:t>
      </w:r>
    </w:p>
    <w:p w:rsidR="00D74010" w:rsidRPr="00C976AE" w:rsidRDefault="00D74010" w:rsidP="00C976A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рассматривание и обсуждение картин;</w:t>
      </w:r>
    </w:p>
    <w:p w:rsidR="00D74010" w:rsidRPr="00C976AE" w:rsidRDefault="00D74010" w:rsidP="00C976A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метод убеждения;</w:t>
      </w:r>
    </w:p>
    <w:p w:rsidR="00D74010" w:rsidRPr="00C976AE" w:rsidRDefault="00D74010" w:rsidP="00C976A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метод поощрений и наказаний</w:t>
      </w:r>
      <w:r w:rsidR="00514B25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B125E5">
        <w:rPr>
          <w:rFonts w:ascii="Times New Roman" w:eastAsia="Times New Roman" w:hAnsi="Times New Roman" w:cs="Times New Roman"/>
          <w:sz w:val="28"/>
          <w:szCs w:val="24"/>
        </w:rPr>
        <w:t>18, с. 46</w:t>
      </w:r>
      <w:r w:rsidR="00514B25">
        <w:rPr>
          <w:rFonts w:ascii="Times New Roman" w:eastAsia="Times New Roman" w:hAnsi="Times New Roman" w:cs="Times New Roman"/>
          <w:sz w:val="28"/>
          <w:szCs w:val="24"/>
        </w:rPr>
        <w:t>]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Главный акцент в «Программе обучения и воспитания в детском саду» под ред. М.А. Васильевой делается на формирование коллективистской направленности детей. Задача заключается не в воспитании сопереживания и сочувствия другому, а в формировании чувства своей связи с группой и осознания себя частью коллектива. При таком подходе человеческая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личность (как своя, так и другого) не выделяется, а, наоборот, стирается и растворяется в коллективе.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Хотя в задачах и провозглашается развитие гуманных чувств и положительных взаимоотношений, предлагаемые методы направлены либо на формирование правильного поведения (воспроизведение положительных образцов, формирование положительных привычек), либо на формирование представлений, оценок и суждений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5E5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B125E5">
        <w:rPr>
          <w:rFonts w:ascii="Times New Roman" w:eastAsia="Times New Roman" w:hAnsi="Times New Roman" w:cs="Times New Roman"/>
          <w:sz w:val="28"/>
          <w:szCs w:val="24"/>
        </w:rPr>
        <w:t>30]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Настоящее время характеризуется чрезвычайной вариативностью и разнообразием программ дошкольного образования - «Развитие», «Радуга», «Золотой ключик», «Детство», «Дружные ребята», «Истоки».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В настоящее время достаточно широкое распространение получила программа «Развитие», разработанная Л.А. Венгером и его учениками. В ее основу легли два теоретических положения: теория А.В. Запорожца о самоценности дошкольного периода развития и концепция самого Л.А. Вен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гера о развитии способностей [30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 Соответственно, целями данной программы является развитие умственных и художественных способностей, а также специфически дошкольных видов деятельности.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Авторы программы не ставят перед собой специальной задачи нравственного воспитания детей, считая, что оно достигается «общей организацией жизни группы, эмоционально привлекательными для детей видами деятельности, вниманием со стороны взрослых к каждому ребенку и к взаимоотношениям детей между собой».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Несмотря на отсутствие интереса авторов к сфере развития эмоционально-личностных отношений между детьми, в программе заложены предпосылки развития этих отношений через игру, изобразительную деятельность и ознакомление с художественной литературой. Однако вопрос о том, действительно ли нравственное развитие достигается данными средствами, остается открытым. Поэтому судить о степени эффективности данной программы для нравственного развития достаточно сложно. Можно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полагать, что она, скорее, определяется личностью воспитателя, чем содержанием самой программы.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Достаточно большой популярностью пользуется в настоящее</w:t>
      </w:r>
      <w:r w:rsidR="00E041A4">
        <w:rPr>
          <w:rFonts w:ascii="Times New Roman" w:eastAsia="Times New Roman" w:hAnsi="Times New Roman" w:cs="Times New Roman"/>
          <w:sz w:val="28"/>
          <w:szCs w:val="28"/>
        </w:rPr>
        <w:t xml:space="preserve"> время программа «Радуга». Это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программа воспитания, образования и развития детей. Она направлена на решение трех основных задач: укрепление здоровья, полноценное психическое развитие каждого ребенка и обеспечение радостной и содержательной жизни в детском саду. Среди целей воспитания выделяются, в частности, развитие дружелюбия и терпимости по отношению к сверстникам. Это достигается путем формирования моральных норм: ритуалов приветствия и прощания, ритуалов празднования дней рождений, помощи детям в конфликтных ситуациях, нейтрализации агрессивных проявлений, а также демонстрации детям норм справедливости и их равных прав.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Другой важной целью воспитания является формирование эмоциональной отзывчивости к переживаниям и проблемам других детей. Решать эту задачу предлагается путем побуждения детей откликаться на боль и переживания взрослых и сверстников, демонстрации примеров чуткого отношения к живым существам, а также акцентом на сходство чувств всех людей (боль, страх) 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[29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Вместе с тем следует отметить, что программа страдает недостаточной разработанностью практических средств для решения тех благородных целей и задач, которые в ней поставлены. За развернутой и обоснованной постановкой целей и общих путей их решения не стоит описание конкретных педагогических методов и приемов их достижения.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Достаточной популярностью пользуется сейчас программа «Золотой ключик», разработанная Е.Е. и Г.Г. Кравцовыми. Научную основу данной программы составляет выдвинутый Л.С. Выготским «принцип ед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инства аффекта и интеллекта»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«достижение органического единства условий, обеспечивающих детям максимально полное, соответствующее возрасту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 одновременно эмоциональное благополучие и счастливую, радостную жизнь каждо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го ребенка» [30</w:t>
      </w:r>
      <w:r w:rsidR="00B125E5" w:rsidRPr="00C976A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Суть этого положения заключается в том, что эмоционально-волевое и когнитивное развитие ребенка нельзя осуществлять изолированно, эти две линии детского развития взаимообусловлены и должны составлять органическое единство. Авторы справедливо подчеркивают, что в дошкольном возрасте интеллектуальное развитие подчинено развитию эмоциональной сферы; именно эмоциональная привлекательность и насыщенность материала обеспечивает его усвоение и познавательное развитие детей. Исходя из этого, задача воспитания заключается в максимальной насыщенности жизни детей разнообразными волнующими событиями.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Основной упор делается на развитие знаний, умений и навыков. В «Критериях оценки развития детей к концу года» результаты развития эмоциональной сферы упоминаются лишь вскользь, да и то только в первом и последнем годах. Главным методом эмоционального развития выступает создание специальных условий жизни детей в одной группе, а также организация ярких впечатлений и событий.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широкое распространение получила комплексная образовательная программа «Детство», разработанная коллективом кафедры дошкольной педагогики Российского государственного педагогического 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университета им. А.И. Герцена [3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2].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других программ в ней нравственное развитие ребенка и формирование гуманных отношений с другими детьми является одной из центральных задач. Девиз программы: «Чувствовать-Познавать-Творить». Соответственно, проблема эмоционального развития дошкольника, обеспечение эмоционально-комфортного состояния ребенка в общении со взрослым и сверстниками и гармонии ребенка с предметным миром решается в разделе «Чувства», в задачи которого входит развитие «эмоциональной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отзывчивости, способности к сопереживанию, готовности к проявлению гуманного отношения в детской деятельности, поведении и поступках».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Основным средством решения поставленных задач авторы считают «усвоение детьми идеи единства всего живого». Воспитатель посредством бесед и обсуждений проблемных ситуаций знакомит детей с эмоциональными переживаниями, состояниями, проблемами и поступками людей, доступными для понимания в данном возрасте. Благодаря этому, по мнению авторов, дети сами начинают понимать, какие действия и поступки приводят к одним и тем же переживаниям, у детей формируется понятие о гуманном и негуманном поведении.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Еще одним важным средством развития эмоциональной отзывчивости дошкольников в программе «Детство», как и во многих других, является приобщение к искусству: музыке, литерату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ре, народной культуре [3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2].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Во многих детских садах широко используется программа «Дружные ребята», разработанная авторским коллективом под руководством Р.С. Буре. Данная программа в отличие от многих других направлена непосредственно на воспитание гуманистической направленности, а именно на формирование гуманных чувств и дружеских отношений дошкольников. Формирование гуманных чувств, по замыслу авторов, достигается путем осознания ценности доброжелательного отношения к другим и через обучение эмоциональному предвосхищению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своих поступков [31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Гуманистическая направленность поведения понимается как обобщенная характеристика поведения ребенка, которая отражает его умение ориентироваться в возникшей социальной ситуации, осознавать суть происходящего, проявлять эмоциональную чувствительность к состоянию сверстников. Авторы предлагают следующие методы и средства воспитания гуманных чувств и друж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еских отношений дошкольников:</w:t>
      </w:r>
    </w:p>
    <w:p w:rsidR="00D74010" w:rsidRPr="00C976AE" w:rsidRDefault="00D74010" w:rsidP="00C976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рассматривание картин, отражающих знакомые для ребенка жизненные ситуации и переживания;</w:t>
      </w:r>
    </w:p>
    <w:p w:rsidR="00D74010" w:rsidRPr="00C976AE" w:rsidRDefault="00D74010" w:rsidP="00C976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художественных произведений с описанием типичных моральных ситуаций и последующее обсуждение поступков героев;</w:t>
      </w:r>
    </w:p>
    <w:p w:rsidR="00D74010" w:rsidRPr="00C976AE" w:rsidRDefault="00D74010" w:rsidP="00C976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игры-упражнения, в которых детям предлагается решить знакомые им моральные проблемы;</w:t>
      </w:r>
    </w:p>
    <w:p w:rsidR="00D74010" w:rsidRPr="00C976AE" w:rsidRDefault="00D74010" w:rsidP="00C976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положительная оценка реальных проявлений гуманистической направленности поведения, пояснение смысла собственного поступка и поступка сверстника.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Отзывчивость характеризуется в программе как умение замечать ситуации, в которых его сверстник испытывает неблагополучие, и находить действенные способы, помогающие сверстнику восстановить эмоциональный комфорт. В качестве основных методов воспитания отзывчивости авторы предлагают учить детей обращать внимание на эмоциональное неблагополучие сверстников и преодолевать свое и чужое эмоциональное неблагополучие.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Так накапливается опыт практических действий, направленных на оказание помощи другому; дети побуждаются к проявлению отзывчивости и доброжелательности. Воспитатель разъясняет причины, вызывающие эмоциональное неблагополучие сверстника, и непосредственно включается во взаимодействие детей, демонстрируя способы проявления отзывчивости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5E5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B125E5">
        <w:rPr>
          <w:rFonts w:ascii="Times New Roman" w:eastAsia="Times New Roman" w:hAnsi="Times New Roman" w:cs="Times New Roman"/>
          <w:sz w:val="28"/>
          <w:szCs w:val="24"/>
        </w:rPr>
        <w:t>31]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Таким образом, несмотря на новизну заявленных целей программы, их реализация подразумевает старые средства и методы.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В настоящее время в детские сады активно внедрена базисная программа «Истоки». Целью программы является разностороннее и полноценное развитие ребенка, формирование у него универсальных, в том числе творческих, способностей до уровня, соответствующего возрастным возможностям и требованиям современного об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щества [28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Одна из четырех линий развития дошкольника (наряду с физическим, познавательным и эстетическим) является социально-личностное развитие. В качестве основы такого развития выступает общение ребенка со взрослыми и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сверстниками, которое является «главным условием усвоения ребенком нравственных общечеловеческих ценностей, национальных традиций, гражданственности, любви к своей семье и Родине, как основа формирования его самосознания».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Для каждого возраста в программе выделены соответствующие задачи социального развития, а также варианты реализации этих задач на практике.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Задачи социального развития заключаются, с одной стороны, в развитии морального сознания (различать эмоциональные состояния взрослых и детей, формировать представления о том, что хорошо и что плохо, что можно, ч</w:t>
      </w:r>
      <w:r w:rsidR="000D736D">
        <w:rPr>
          <w:rFonts w:ascii="Times New Roman" w:eastAsia="Times New Roman" w:hAnsi="Times New Roman" w:cs="Times New Roman"/>
          <w:sz w:val="28"/>
          <w:szCs w:val="28"/>
        </w:rPr>
        <w:t xml:space="preserve">то нельзя), а с другой стороны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- в формировании коммуникативных навыков (доброжелательно здороваться и прощаться, вежливо обращаться с просьбами и пр.).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Следует отметить, что авторы программы «Истоки» многократно подчеркивают важность воспитания доброжелательных отношений ребенка со взрослыми и сверстниками. Основным методом формирования доброжелательных отношений является поощрение взрослого, его положительная оценка. Механизм социального научения является тут первостепенным.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Сегодня все педагоги ДОУ озадачены новой ситуацией в системе дошкольного образования - организацией образовательного процесса в дошкольном учреждении в соответствии с федеральными государственными требованиями (ФГТ).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Перед ними стоит вполне конкретная задача: смоделировать образовательный процесс в соответствии с новыми требованиями, сохранив при этом положительные моменты теории и практики дошкольного образования, и внести изменения в о</w:t>
      </w:r>
      <w:r w:rsidR="00B125E5">
        <w:rPr>
          <w:rFonts w:ascii="Times New Roman" w:eastAsia="Times New Roman" w:hAnsi="Times New Roman" w:cs="Times New Roman"/>
          <w:sz w:val="28"/>
          <w:szCs w:val="28"/>
        </w:rPr>
        <w:t>бразовательные программы ДОУ [28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итоговые результаты освоения детьми основной общеобразовательной программы дошкольного образования описывают интегративные качества ребенка в области нравственного воспитания, которые он может приобрести в результате освоения общеобразовательной 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- это эмоционально отзывчивый ребенок, который откликается на эмоции близких людей и друзей, сопереживает персонажам сказок, историй, рассказов.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Таким образом, можно отметить, что в большинстве рассмотренных программ наблюдается существенное расхождение между целями нравственного воспитания и методами их практической реализации.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При сравнении задач и методов их решения обнаруживается, что, несмотря на многообразие и новизну целей инновационных программ, многие из них привлекают старые средства, которые использовались еще в типовой программе.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главной задачей воспитания в большинстве программ является развитие нравственных чувств и гуманных отношений между детьми, основными методами во всех программах остаются, с одной стороны, формирование коммуникативных навыков, с другой </w:t>
      </w:r>
      <w:r w:rsidR="006D14EC" w:rsidRPr="00C976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оценок и моральных суждений.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Предполагается, что и формирование навыков поведения и знание нравственных норм является залогом нравственного развития.</w:t>
      </w:r>
    </w:p>
    <w:p w:rsidR="00D74010" w:rsidRPr="00C976AE" w:rsidRDefault="00D74010" w:rsidP="00C97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AE">
        <w:rPr>
          <w:rFonts w:ascii="Times New Roman" w:eastAsia="Times New Roman" w:hAnsi="Times New Roman" w:cs="Times New Roman"/>
          <w:sz w:val="28"/>
          <w:szCs w:val="28"/>
        </w:rPr>
        <w:t>Несмотря на то, что главной задачей нравственного воспитания является развитие чувств ребенка, в качестве основных методов воспитания предлагается, с одной стороны, развитие коммуникативных</w:t>
      </w:r>
      <w:r w:rsidR="006D14EC" w:rsidRPr="00C976AE">
        <w:rPr>
          <w:rFonts w:ascii="Times New Roman" w:eastAsia="Times New Roman" w:hAnsi="Times New Roman" w:cs="Times New Roman"/>
          <w:sz w:val="28"/>
          <w:szCs w:val="28"/>
        </w:rPr>
        <w:t xml:space="preserve"> навыков и умений, а с другой -</w:t>
      </w:r>
      <w:r w:rsidRPr="00C976AE">
        <w:rPr>
          <w:rFonts w:ascii="Times New Roman" w:eastAsia="Times New Roman" w:hAnsi="Times New Roman" w:cs="Times New Roman"/>
          <w:sz w:val="28"/>
          <w:szCs w:val="28"/>
        </w:rPr>
        <w:t xml:space="preserve"> моральных суждений ребенка. Считается, что нравственные чувства являются результатом или суммой навыков поведения и моральных суждений.</w:t>
      </w:r>
    </w:p>
    <w:p w:rsidR="0077685D" w:rsidRPr="0077685D" w:rsidRDefault="0077685D" w:rsidP="00572C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F52F3" w:rsidRDefault="002F52F3">
      <w:pPr>
        <w:rPr>
          <w:rFonts w:ascii="Arial" w:eastAsia="Times New Roman" w:hAnsi="Arial" w:cs="Arial"/>
          <w:color w:val="FF0000"/>
          <w:sz w:val="23"/>
          <w:szCs w:val="23"/>
        </w:rPr>
      </w:pPr>
      <w:r>
        <w:rPr>
          <w:rFonts w:ascii="Arial" w:eastAsia="Times New Roman" w:hAnsi="Arial" w:cs="Arial"/>
          <w:color w:val="FF0000"/>
          <w:sz w:val="23"/>
          <w:szCs w:val="23"/>
        </w:rPr>
        <w:br w:type="page"/>
      </w:r>
    </w:p>
    <w:p w:rsidR="00572CA5" w:rsidRPr="000A07D6" w:rsidRDefault="00572CA5" w:rsidP="000A07D6">
      <w:pPr>
        <w:pStyle w:val="1"/>
        <w:rPr>
          <w:rFonts w:ascii="Times New Roman" w:eastAsia="Times New Roman" w:hAnsi="Times New Roman" w:cs="Times New Roman"/>
          <w:color w:val="auto"/>
          <w:szCs w:val="23"/>
        </w:rPr>
      </w:pPr>
      <w:bookmarkStart w:id="6" w:name="_Toc65424446"/>
      <w:r w:rsidRPr="000A07D6">
        <w:rPr>
          <w:rFonts w:ascii="Times New Roman" w:eastAsia="Times New Roman" w:hAnsi="Times New Roman" w:cs="Times New Roman"/>
          <w:color w:val="auto"/>
          <w:szCs w:val="23"/>
        </w:rPr>
        <w:lastRenderedPageBreak/>
        <w:t>Заключение</w:t>
      </w:r>
      <w:bookmarkEnd w:id="6"/>
    </w:p>
    <w:p w:rsidR="00AF4F0F" w:rsidRPr="00AF4F0F" w:rsidRDefault="00AF4F0F" w:rsidP="00AF4F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F4F0F">
        <w:rPr>
          <w:rFonts w:ascii="Times New Roman" w:eastAsia="Times New Roman" w:hAnsi="Times New Roman" w:cs="Times New Roman"/>
          <w:sz w:val="28"/>
          <w:szCs w:val="23"/>
        </w:rPr>
        <w:t>Нравственное развитие человека в своей основе заключает термины мораль и нравственность, которые рассматриваются как форма сознания, обеспечивающая, соблюдение личностью существующих в обществе норм, правил и принципов поведения. Нравственные качества у человека не являются врожденными, они приобретаются и закладываются в сознание с детства, путем нравственного воспитания</w:t>
      </w:r>
      <w:r w:rsidR="00514B25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514B25">
        <w:rPr>
          <w:rFonts w:ascii="Times New Roman" w:eastAsia="Times New Roman" w:hAnsi="Times New Roman" w:cs="Times New Roman"/>
          <w:sz w:val="28"/>
          <w:szCs w:val="24"/>
        </w:rPr>
        <w:t>5, с. 14]</w:t>
      </w:r>
      <w:r w:rsidRPr="00AF4F0F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AF4F0F" w:rsidRPr="00AF4F0F" w:rsidRDefault="00AF4F0F" w:rsidP="00AF4F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F4F0F">
        <w:rPr>
          <w:rFonts w:ascii="Times New Roman" w:eastAsia="Times New Roman" w:hAnsi="Times New Roman" w:cs="Times New Roman"/>
          <w:sz w:val="28"/>
          <w:szCs w:val="23"/>
        </w:rPr>
        <w:t>Формирование нравственных качеств опирается на собственный опыт ребенка, на практику его взаимоотношений с окружающими его взрослыми и сверстниками, и происходит это в старшем дошкольном возрасте. Именно активное умственное развитие в старшем дошкольном возрасте способствует формированию основных нравственных качеств</w:t>
      </w:r>
      <w:r w:rsidR="00514B25" w:rsidRPr="00E041A4">
        <w:rPr>
          <w:rFonts w:ascii="Times New Roman" w:eastAsia="Times New Roman" w:hAnsi="Times New Roman" w:cs="Times New Roman"/>
          <w:sz w:val="28"/>
          <w:szCs w:val="24"/>
        </w:rPr>
        <w:t>[</w:t>
      </w:r>
      <w:r w:rsidR="00514B25">
        <w:rPr>
          <w:rFonts w:ascii="Times New Roman" w:eastAsia="Times New Roman" w:hAnsi="Times New Roman" w:cs="Times New Roman"/>
          <w:sz w:val="28"/>
          <w:szCs w:val="24"/>
        </w:rPr>
        <w:t>22, с. 36]</w:t>
      </w:r>
      <w:r w:rsidRPr="00AF4F0F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AF4F0F" w:rsidRPr="00AF4F0F" w:rsidRDefault="00AF4F0F" w:rsidP="00AF4F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F4F0F">
        <w:rPr>
          <w:rFonts w:ascii="Times New Roman" w:eastAsia="Times New Roman" w:hAnsi="Times New Roman" w:cs="Times New Roman"/>
          <w:sz w:val="28"/>
          <w:szCs w:val="23"/>
        </w:rPr>
        <w:t>Как известно, дошкольный возраст отличается повышенной восприимчивостью к социальным воздействиям. В этом возрасте ребенок становится более самостоятельным, обогащается его социальный опыт, усложняются взаимоотношения с окружающими. Это позволяет ему самостоятельно оценивать себя и свои действия, при этом, прежде всего, оцениваются те качества, которые чаще всего оцениваются окружающими, и от которых в большей степени зависит положение ребенка в группе. Таким образом, в повседневной жизни детского сада каждый день создаются новые возможности для углубления и уточнения этических представлений у детей.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Одна из главных задач воспитателя является увидеть происходящие ситуации и лишь направить дошкольника на верный путь или же вовремя обратить внимание на его действие, провести этическую беседу</w:t>
      </w:r>
      <w:r w:rsidR="00C510FC">
        <w:rPr>
          <w:rFonts w:ascii="Times New Roman" w:eastAsia="Times New Roman" w:hAnsi="Times New Roman" w:cs="Times New Roman"/>
          <w:sz w:val="28"/>
          <w:szCs w:val="23"/>
        </w:rPr>
        <w:t xml:space="preserve"> и, наконец, быть эталоном для старших дошкольников.</w:t>
      </w:r>
    </w:p>
    <w:p w:rsidR="00746D81" w:rsidRDefault="00746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D1D5C" w:rsidRPr="00CB1CF2" w:rsidRDefault="00746D81" w:rsidP="0016594E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7" w:name="_Toc65424447"/>
      <w:r w:rsidRPr="00CB1CF2">
        <w:rPr>
          <w:rFonts w:ascii="Times New Roman" w:hAnsi="Times New Roman" w:cs="Times New Roman"/>
          <w:color w:val="auto"/>
        </w:rPr>
        <w:lastRenderedPageBreak/>
        <w:t>Список используемой литературы</w:t>
      </w:r>
      <w:bookmarkEnd w:id="7"/>
    </w:p>
    <w:p w:rsidR="007F5185" w:rsidRPr="007F5185" w:rsidRDefault="007F5185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649D">
        <w:rPr>
          <w:rFonts w:ascii="Times New Roman" w:hAnsi="Times New Roman" w:cs="Times New Roman"/>
          <w:sz w:val="28"/>
        </w:rPr>
        <w:t>Архангельский</w:t>
      </w:r>
      <w:r w:rsidRPr="007F5185">
        <w:rPr>
          <w:rFonts w:ascii="Times New Roman" w:hAnsi="Times New Roman" w:cs="Times New Roman"/>
          <w:sz w:val="28"/>
        </w:rPr>
        <w:t xml:space="preserve"> Н.В. Нравственное воспитание. - М.: Просвещение,</w:t>
      </w:r>
      <w:r>
        <w:rPr>
          <w:rFonts w:ascii="Times New Roman" w:hAnsi="Times New Roman" w:cs="Times New Roman"/>
          <w:sz w:val="28"/>
        </w:rPr>
        <w:t xml:space="preserve"> </w:t>
      </w:r>
      <w:r w:rsidRPr="007F5185">
        <w:rPr>
          <w:rFonts w:ascii="Times New Roman" w:hAnsi="Times New Roman" w:cs="Times New Roman"/>
          <w:sz w:val="28"/>
        </w:rPr>
        <w:t>1989.- 123 с.</w:t>
      </w:r>
    </w:p>
    <w:p w:rsidR="007F5185" w:rsidRPr="007F5185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Боголюбская М.К., Шевченко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В.В.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Художественное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чтение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и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рассказывание в детском саду. 3 – е изд. – М.: Просвещение, 1970 – 283 с.</w:t>
      </w:r>
    </w:p>
    <w:p w:rsidR="00746D81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Болдырев </w:t>
      </w:r>
      <w:r w:rsidR="007F5185" w:rsidRPr="007F5185">
        <w:rPr>
          <w:rFonts w:ascii="Times New Roman" w:hAnsi="Times New Roman" w:cs="Times New Roman"/>
          <w:sz w:val="28"/>
        </w:rPr>
        <w:t>Н.И. Нравственное воспитание дошкольников. - М.:</w:t>
      </w:r>
      <w:r w:rsidR="00B3557D">
        <w:rPr>
          <w:rFonts w:ascii="Times New Roman" w:hAnsi="Times New Roman" w:cs="Times New Roman"/>
          <w:sz w:val="28"/>
        </w:rPr>
        <w:t>Академия, 201</w:t>
      </w:r>
      <w:r w:rsidR="007F5185" w:rsidRPr="007F5185">
        <w:rPr>
          <w:rFonts w:ascii="Times New Roman" w:hAnsi="Times New Roman" w:cs="Times New Roman"/>
          <w:sz w:val="28"/>
        </w:rPr>
        <w:t>9. - 56 с.</w:t>
      </w:r>
    </w:p>
    <w:p w:rsidR="007F5185" w:rsidRPr="007F5185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Болотина Л.Р., Комарова Т.С., Баранов</w:t>
      </w:r>
      <w:r w:rsidR="007F5185" w:rsidRPr="007F5185">
        <w:rPr>
          <w:rFonts w:ascii="Times New Roman" w:hAnsi="Times New Roman" w:cs="Times New Roman"/>
          <w:sz w:val="28"/>
        </w:rPr>
        <w:t xml:space="preserve"> С.П. Дошкольная педагогика: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Учебное пособие для студентов средних педагогических учебных заведений.</w:t>
      </w:r>
      <w:r w:rsidR="007F5185">
        <w:rPr>
          <w:rFonts w:ascii="Times New Roman" w:hAnsi="Times New Roman" w:cs="Times New Roman"/>
          <w:sz w:val="28"/>
        </w:rPr>
        <w:t xml:space="preserve"> </w:t>
      </w:r>
      <w:r w:rsidR="007F5185" w:rsidRPr="007F5185">
        <w:rPr>
          <w:rFonts w:ascii="Times New Roman" w:hAnsi="Times New Roman" w:cs="Times New Roman"/>
          <w:sz w:val="28"/>
        </w:rPr>
        <w:t>2-е изд. - М.: Издательский центр «Академия», 1997. - 240с.</w:t>
      </w:r>
    </w:p>
    <w:p w:rsidR="007F5185" w:rsidRPr="007F5185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Буре</w:t>
      </w:r>
      <w:r w:rsidR="007F5185" w:rsidRPr="007F5185">
        <w:rPr>
          <w:rFonts w:ascii="Times New Roman" w:hAnsi="Times New Roman" w:cs="Times New Roman"/>
          <w:sz w:val="28"/>
        </w:rPr>
        <w:t xml:space="preserve"> Р.С. Нравственно – трудовое воспитание детей в детском саду –М.: Просвещение, - 1987.</w:t>
      </w:r>
    </w:p>
    <w:p w:rsidR="00B3557D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Виноградова</w:t>
      </w:r>
      <w:r w:rsidR="007F5185" w:rsidRPr="007F5185">
        <w:rPr>
          <w:rFonts w:ascii="Times New Roman" w:hAnsi="Times New Roman" w:cs="Times New Roman"/>
          <w:sz w:val="28"/>
        </w:rPr>
        <w:t xml:space="preserve"> А.М. Воспитание нравственных чувств у старших</w:t>
      </w:r>
      <w:r>
        <w:rPr>
          <w:rFonts w:ascii="Times New Roman" w:hAnsi="Times New Roman" w:cs="Times New Roman"/>
          <w:sz w:val="28"/>
        </w:rPr>
        <w:t xml:space="preserve"> </w:t>
      </w:r>
      <w:r w:rsidR="007F5185" w:rsidRPr="0077649D">
        <w:rPr>
          <w:rFonts w:ascii="Times New Roman" w:hAnsi="Times New Roman" w:cs="Times New Roman"/>
          <w:sz w:val="28"/>
        </w:rPr>
        <w:t>дош</w:t>
      </w:r>
      <w:r w:rsidR="00B3557D">
        <w:rPr>
          <w:rFonts w:ascii="Times New Roman" w:hAnsi="Times New Roman" w:cs="Times New Roman"/>
          <w:sz w:val="28"/>
        </w:rPr>
        <w:t>кольников. М.: Просвещение, 2017</w:t>
      </w:r>
      <w:r w:rsidR="007F5185" w:rsidRPr="0077649D">
        <w:rPr>
          <w:rFonts w:ascii="Times New Roman" w:hAnsi="Times New Roman" w:cs="Times New Roman"/>
          <w:sz w:val="28"/>
        </w:rPr>
        <w:t>г.</w:t>
      </w:r>
    </w:p>
    <w:p w:rsidR="007F5185" w:rsidRPr="00B3557D" w:rsidRDefault="007F5185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3557D">
        <w:rPr>
          <w:rFonts w:ascii="Times New Roman" w:hAnsi="Times New Roman" w:cs="Times New Roman"/>
          <w:sz w:val="28"/>
        </w:rPr>
        <w:t>Возрастная и педагогическая психология. // М.В. Матюхина, Т. С.</w:t>
      </w:r>
      <w:r w:rsidR="0077649D" w:rsidRPr="00B3557D">
        <w:rPr>
          <w:rFonts w:ascii="Times New Roman" w:hAnsi="Times New Roman" w:cs="Times New Roman"/>
          <w:sz w:val="28"/>
        </w:rPr>
        <w:t xml:space="preserve"> </w:t>
      </w:r>
      <w:r w:rsidRPr="00B3557D">
        <w:rPr>
          <w:rFonts w:ascii="Times New Roman" w:hAnsi="Times New Roman" w:cs="Times New Roman"/>
          <w:sz w:val="28"/>
        </w:rPr>
        <w:t>Михаль</w:t>
      </w:r>
      <w:r w:rsidR="0077649D" w:rsidRPr="00B3557D">
        <w:rPr>
          <w:rFonts w:ascii="Times New Roman" w:hAnsi="Times New Roman" w:cs="Times New Roman"/>
          <w:sz w:val="28"/>
        </w:rPr>
        <w:t xml:space="preserve">чук, Прокина Н.Ф. и др.; Под. </w:t>
      </w:r>
      <w:r w:rsidRPr="00B3557D">
        <w:rPr>
          <w:rFonts w:ascii="Times New Roman" w:hAnsi="Times New Roman" w:cs="Times New Roman"/>
          <w:sz w:val="28"/>
        </w:rPr>
        <w:t>ред. Гамезо М.В. и др. - М. , 1984</w:t>
      </w:r>
      <w:r w:rsidRPr="00B3557D">
        <w:rPr>
          <w:rFonts w:ascii="Times New Roman" w:hAnsi="Times New Roman" w:cs="Times New Roman"/>
          <w:sz w:val="28"/>
          <w:highlight w:val="lightGray"/>
        </w:rPr>
        <w:t>.</w:t>
      </w:r>
    </w:p>
    <w:p w:rsidR="007F5185" w:rsidRPr="007F5185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Выготский</w:t>
      </w:r>
      <w:r w:rsidR="007F5185" w:rsidRPr="007F5185">
        <w:rPr>
          <w:rFonts w:ascii="Times New Roman" w:hAnsi="Times New Roman" w:cs="Times New Roman"/>
          <w:sz w:val="28"/>
        </w:rPr>
        <w:t xml:space="preserve"> Л.С. Психология развития ребенка. М.: Эксмо, 2003. 512с.</w:t>
      </w:r>
    </w:p>
    <w:p w:rsidR="0077649D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Гогоберидзе А.Г., Солнцева</w:t>
      </w:r>
      <w:r w:rsidR="007F5185" w:rsidRPr="007F5185">
        <w:rPr>
          <w:rFonts w:ascii="Times New Roman" w:hAnsi="Times New Roman" w:cs="Times New Roman"/>
          <w:sz w:val="28"/>
        </w:rPr>
        <w:t xml:space="preserve"> О.В., Дошкольная педагогика с основами</w:t>
      </w:r>
      <w:r>
        <w:rPr>
          <w:rFonts w:ascii="Times New Roman" w:hAnsi="Times New Roman" w:cs="Times New Roman"/>
          <w:sz w:val="28"/>
        </w:rPr>
        <w:t xml:space="preserve"> </w:t>
      </w:r>
      <w:r w:rsidR="007F5185" w:rsidRPr="0077649D">
        <w:rPr>
          <w:rFonts w:ascii="Times New Roman" w:hAnsi="Times New Roman" w:cs="Times New Roman"/>
          <w:sz w:val="28"/>
        </w:rPr>
        <w:t>методик воспитания и обучения/ Г</w:t>
      </w:r>
      <w:r>
        <w:rPr>
          <w:rFonts w:ascii="Times New Roman" w:hAnsi="Times New Roman" w:cs="Times New Roman"/>
          <w:sz w:val="28"/>
        </w:rPr>
        <w:t xml:space="preserve">огоберидзе А.Г., Солнцева О.В.- </w:t>
      </w:r>
      <w:r w:rsidR="007F5185" w:rsidRPr="0077649D">
        <w:rPr>
          <w:rFonts w:ascii="Times New Roman" w:hAnsi="Times New Roman" w:cs="Times New Roman"/>
          <w:sz w:val="28"/>
        </w:rPr>
        <w:t>Питер,</w:t>
      </w:r>
      <w:r>
        <w:rPr>
          <w:rFonts w:ascii="Times New Roman" w:hAnsi="Times New Roman" w:cs="Times New Roman"/>
          <w:sz w:val="28"/>
        </w:rPr>
        <w:t xml:space="preserve"> </w:t>
      </w:r>
      <w:r w:rsidR="007F5185" w:rsidRPr="0077649D">
        <w:rPr>
          <w:rFonts w:ascii="Times New Roman" w:hAnsi="Times New Roman" w:cs="Times New Roman"/>
          <w:sz w:val="28"/>
        </w:rPr>
        <w:t>2015. – 464с.</w:t>
      </w:r>
    </w:p>
    <w:p w:rsidR="007F5185" w:rsidRPr="0077649D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3557D">
        <w:rPr>
          <w:rFonts w:ascii="Times New Roman" w:hAnsi="Times New Roman" w:cs="Times New Roman"/>
          <w:sz w:val="28"/>
        </w:rPr>
        <w:t>13. Гурова</w:t>
      </w:r>
      <w:r w:rsidR="007F5185" w:rsidRPr="00B3557D">
        <w:rPr>
          <w:rFonts w:ascii="Times New Roman" w:hAnsi="Times New Roman" w:cs="Times New Roman"/>
          <w:sz w:val="28"/>
        </w:rPr>
        <w:t xml:space="preserve"> Р.Г./ Поведение детей в общественных местах.</w:t>
      </w:r>
      <w:r w:rsidR="00B3557D" w:rsidRPr="00B3557D">
        <w:rPr>
          <w:rFonts w:ascii="Times New Roman" w:hAnsi="Times New Roman" w:cs="Times New Roman"/>
          <w:sz w:val="28"/>
        </w:rPr>
        <w:t xml:space="preserve"> </w:t>
      </w:r>
      <w:r w:rsidR="00B3557D" w:rsidRPr="007F5185">
        <w:rPr>
          <w:rFonts w:ascii="Times New Roman" w:hAnsi="Times New Roman" w:cs="Times New Roman"/>
          <w:sz w:val="28"/>
        </w:rPr>
        <w:t>- М.: Издательс</w:t>
      </w:r>
      <w:r w:rsidR="00B3557D">
        <w:rPr>
          <w:rFonts w:ascii="Times New Roman" w:hAnsi="Times New Roman" w:cs="Times New Roman"/>
          <w:sz w:val="28"/>
        </w:rPr>
        <w:t>кий центр «Академия», 2012. - 27</w:t>
      </w:r>
      <w:r w:rsidR="00B3557D" w:rsidRPr="007F5185">
        <w:rPr>
          <w:rFonts w:ascii="Times New Roman" w:hAnsi="Times New Roman" w:cs="Times New Roman"/>
          <w:sz w:val="28"/>
        </w:rPr>
        <w:t>0с.</w:t>
      </w:r>
    </w:p>
    <w:p w:rsidR="007F5185" w:rsidRPr="0077649D" w:rsidRDefault="0077649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Демидова</w:t>
      </w:r>
      <w:r w:rsidR="007F5185" w:rsidRPr="007F5185">
        <w:rPr>
          <w:rFonts w:ascii="Times New Roman" w:hAnsi="Times New Roman" w:cs="Times New Roman"/>
          <w:sz w:val="28"/>
        </w:rPr>
        <w:t xml:space="preserve"> О.Н., практическое пособие для воспитателей и методистов</w:t>
      </w:r>
      <w:r>
        <w:rPr>
          <w:rFonts w:ascii="Times New Roman" w:hAnsi="Times New Roman" w:cs="Times New Roman"/>
          <w:sz w:val="28"/>
        </w:rPr>
        <w:t xml:space="preserve"> </w:t>
      </w:r>
      <w:r w:rsidR="007F5185" w:rsidRPr="0077649D">
        <w:rPr>
          <w:rFonts w:ascii="Times New Roman" w:hAnsi="Times New Roman" w:cs="Times New Roman"/>
          <w:sz w:val="28"/>
        </w:rPr>
        <w:t>ДОУ «Будьте вежливы всегда». – Воронеж , 2009.</w:t>
      </w:r>
    </w:p>
    <w:p w:rsidR="00EB277E" w:rsidRDefault="00EB277E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Клюева Н.В., Касаткина </w:t>
      </w:r>
      <w:r w:rsidR="0077649D" w:rsidRPr="0077649D">
        <w:rPr>
          <w:rFonts w:ascii="Times New Roman" w:hAnsi="Times New Roman" w:cs="Times New Roman"/>
          <w:sz w:val="28"/>
        </w:rPr>
        <w:t>Ю.В. /Учим детей общению. Характер,</w:t>
      </w:r>
      <w:r w:rsidR="0077649D"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коммуникабельность: Популярное пособие для родителей и педагогов.</w:t>
      </w:r>
      <w:r w:rsidR="0077649D"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Ярославль: Академия развития, 1997. - 240 с.</w:t>
      </w:r>
    </w:p>
    <w:p w:rsidR="0077649D" w:rsidRPr="00EB277E" w:rsidRDefault="00EB277E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Козлова С.А., Куликова</w:t>
      </w:r>
      <w:r w:rsidR="0077649D" w:rsidRPr="00EB277E">
        <w:rPr>
          <w:rFonts w:ascii="Times New Roman" w:hAnsi="Times New Roman" w:cs="Times New Roman"/>
          <w:sz w:val="28"/>
        </w:rPr>
        <w:t xml:space="preserve"> Т.А./ Дошкольная педагогика: Учеб. </w:t>
      </w:r>
      <w:r w:rsidRPr="00EB277E">
        <w:rPr>
          <w:rFonts w:ascii="Times New Roman" w:hAnsi="Times New Roman" w:cs="Times New Roman"/>
          <w:sz w:val="28"/>
        </w:rPr>
        <w:t>П</w:t>
      </w:r>
      <w:r w:rsidR="0077649D" w:rsidRPr="00EB277E">
        <w:rPr>
          <w:rFonts w:ascii="Times New Roman" w:hAnsi="Times New Roman" w:cs="Times New Roman"/>
          <w:sz w:val="28"/>
        </w:rPr>
        <w:t>особие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EB277E">
        <w:rPr>
          <w:rFonts w:ascii="Times New Roman" w:hAnsi="Times New Roman" w:cs="Times New Roman"/>
          <w:sz w:val="28"/>
        </w:rPr>
        <w:t>для студ. сред, пед. учеб. заведений 2002. - 416 с.</w:t>
      </w:r>
    </w:p>
    <w:p w:rsidR="0077649D" w:rsidRPr="00EB277E" w:rsidRDefault="00EB277E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Кряжева</w:t>
      </w:r>
      <w:r w:rsidR="0077649D" w:rsidRPr="0077649D">
        <w:rPr>
          <w:rFonts w:ascii="Times New Roman" w:hAnsi="Times New Roman" w:cs="Times New Roman"/>
          <w:sz w:val="28"/>
        </w:rPr>
        <w:t xml:space="preserve"> Н.Л. Развитие эмоционального мира детей. - Ярославль,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EB277E">
        <w:rPr>
          <w:rFonts w:ascii="Times New Roman" w:hAnsi="Times New Roman" w:cs="Times New Roman"/>
          <w:sz w:val="28"/>
        </w:rPr>
        <w:t>1999. - 208с.</w:t>
      </w:r>
    </w:p>
    <w:p w:rsidR="0077649D" w:rsidRPr="00EB277E" w:rsidRDefault="00EB277E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Курочкина </w:t>
      </w:r>
      <w:r w:rsidR="0077649D" w:rsidRPr="0077649D">
        <w:rPr>
          <w:rFonts w:ascii="Times New Roman" w:hAnsi="Times New Roman" w:cs="Times New Roman"/>
          <w:sz w:val="28"/>
        </w:rPr>
        <w:t>И.Н.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Современный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этикет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77649D">
        <w:rPr>
          <w:rFonts w:ascii="Times New Roman" w:hAnsi="Times New Roman" w:cs="Times New Roman"/>
          <w:sz w:val="28"/>
        </w:rPr>
        <w:t>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="0077649D" w:rsidRPr="00EB277E">
        <w:rPr>
          <w:rFonts w:ascii="Times New Roman" w:hAnsi="Times New Roman" w:cs="Times New Roman"/>
          <w:sz w:val="28"/>
        </w:rPr>
        <w:t>поведени</w:t>
      </w:r>
      <w:r w:rsidR="00B3557D">
        <w:rPr>
          <w:rFonts w:ascii="Times New Roman" w:hAnsi="Times New Roman" w:cs="Times New Roman"/>
          <w:sz w:val="28"/>
        </w:rPr>
        <w:t>я у дошкольников. - М.: 201</w:t>
      </w:r>
      <w:r w:rsidR="0077649D" w:rsidRPr="00EB277E">
        <w:rPr>
          <w:rFonts w:ascii="Times New Roman" w:hAnsi="Times New Roman" w:cs="Times New Roman"/>
          <w:sz w:val="28"/>
        </w:rPr>
        <w:t>1. - 100с.</w:t>
      </w:r>
    </w:p>
    <w:p w:rsidR="0077649D" w:rsidRPr="00EB277E" w:rsidRDefault="00EB277E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Курочкина</w:t>
      </w:r>
      <w:r w:rsidR="0077649D" w:rsidRPr="0077649D">
        <w:rPr>
          <w:rFonts w:ascii="Times New Roman" w:hAnsi="Times New Roman" w:cs="Times New Roman"/>
          <w:sz w:val="28"/>
        </w:rPr>
        <w:t xml:space="preserve"> И.Н. О культуре поведения и этикете. Дошкольное</w:t>
      </w:r>
      <w:r>
        <w:rPr>
          <w:rFonts w:ascii="Times New Roman" w:hAnsi="Times New Roman" w:cs="Times New Roman"/>
          <w:sz w:val="28"/>
        </w:rPr>
        <w:t xml:space="preserve"> </w:t>
      </w:r>
      <w:r w:rsidR="00B3557D">
        <w:rPr>
          <w:rFonts w:ascii="Times New Roman" w:hAnsi="Times New Roman" w:cs="Times New Roman"/>
          <w:sz w:val="28"/>
        </w:rPr>
        <w:t>воспитание. – М.:</w:t>
      </w:r>
      <w:r w:rsidR="0077649D" w:rsidRPr="00EB277E">
        <w:rPr>
          <w:rFonts w:ascii="Times New Roman" w:hAnsi="Times New Roman" w:cs="Times New Roman"/>
          <w:sz w:val="28"/>
        </w:rPr>
        <w:t xml:space="preserve"> - 2003. - 103с.</w:t>
      </w:r>
    </w:p>
    <w:p w:rsidR="007F5185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Куцакова</w:t>
      </w:r>
      <w:r w:rsidR="0077649D" w:rsidRPr="0077649D">
        <w:rPr>
          <w:rFonts w:ascii="Times New Roman" w:hAnsi="Times New Roman" w:cs="Times New Roman"/>
          <w:sz w:val="28"/>
        </w:rPr>
        <w:t xml:space="preserve"> Л.В. Нравственное воспитание в детском саду. - М.:</w:t>
      </w:r>
      <w:r w:rsidR="00EB277E">
        <w:rPr>
          <w:rFonts w:ascii="Times New Roman" w:hAnsi="Times New Roman" w:cs="Times New Roman"/>
          <w:sz w:val="28"/>
        </w:rPr>
        <w:t xml:space="preserve"> </w:t>
      </w:r>
      <w:r w:rsidR="0077649D" w:rsidRPr="00EB277E">
        <w:rPr>
          <w:rFonts w:ascii="Times New Roman" w:hAnsi="Times New Roman" w:cs="Times New Roman"/>
          <w:sz w:val="28"/>
        </w:rPr>
        <w:t>Академия, 1989. - 156с.</w:t>
      </w:r>
    </w:p>
    <w:p w:rsidR="00EB277E" w:rsidRP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Логинова</w:t>
      </w:r>
      <w:r w:rsidR="00EB277E" w:rsidRPr="00EB277E">
        <w:rPr>
          <w:rFonts w:ascii="Times New Roman" w:hAnsi="Times New Roman" w:cs="Times New Roman"/>
          <w:sz w:val="28"/>
        </w:rPr>
        <w:t xml:space="preserve"> В.И., Саморукова М.А. Дошкольная педагогика. - М.:Академия, 2003. - 174с.</w:t>
      </w:r>
    </w:p>
    <w:p w:rsidR="00EB277E" w:rsidRP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Лобанова</w:t>
      </w:r>
      <w:r w:rsidR="00EB277E" w:rsidRPr="00EB277E">
        <w:rPr>
          <w:rFonts w:ascii="Times New Roman" w:hAnsi="Times New Roman" w:cs="Times New Roman"/>
          <w:sz w:val="28"/>
        </w:rPr>
        <w:t xml:space="preserve"> Е.А. Дошкольная педагогика: учебно-методическое пособие.</w:t>
      </w:r>
      <w:r w:rsidR="00EB277E">
        <w:rPr>
          <w:rFonts w:ascii="Times New Roman" w:hAnsi="Times New Roman" w:cs="Times New Roman"/>
          <w:sz w:val="28"/>
        </w:rPr>
        <w:t xml:space="preserve">- </w:t>
      </w:r>
      <w:r w:rsidR="00EB277E" w:rsidRPr="00EB277E">
        <w:rPr>
          <w:rFonts w:ascii="Times New Roman" w:hAnsi="Times New Roman" w:cs="Times New Roman"/>
          <w:sz w:val="28"/>
        </w:rPr>
        <w:t>М.: Форум, 2005. - 76 с.</w:t>
      </w:r>
    </w:p>
    <w:p w:rsidR="00EB277E" w:rsidRP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Меремьянина</w:t>
      </w:r>
      <w:r w:rsidR="00EB277E" w:rsidRPr="00EB277E">
        <w:rPr>
          <w:rFonts w:ascii="Times New Roman" w:hAnsi="Times New Roman" w:cs="Times New Roman"/>
          <w:sz w:val="28"/>
        </w:rPr>
        <w:t xml:space="preserve"> О.Р. Методическое пособие «Что я знаю о себе?» - М.-2008.</w:t>
      </w:r>
    </w:p>
    <w:p w:rsidR="00EB277E" w:rsidRP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Мулько</w:t>
      </w:r>
      <w:r w:rsidR="00EB277E" w:rsidRPr="00EB277E">
        <w:rPr>
          <w:rFonts w:ascii="Times New Roman" w:hAnsi="Times New Roman" w:cs="Times New Roman"/>
          <w:sz w:val="28"/>
        </w:rPr>
        <w:t xml:space="preserve"> И. Ф. Социально-нравственное воспитание дошкольников 5-7</w:t>
      </w:r>
      <w:r w:rsidR="00EB277E">
        <w:rPr>
          <w:rFonts w:ascii="Times New Roman" w:hAnsi="Times New Roman" w:cs="Times New Roman"/>
          <w:sz w:val="28"/>
        </w:rPr>
        <w:t xml:space="preserve"> </w:t>
      </w:r>
      <w:r w:rsidR="00B3557D">
        <w:rPr>
          <w:rFonts w:ascii="Times New Roman" w:hAnsi="Times New Roman" w:cs="Times New Roman"/>
          <w:sz w:val="28"/>
        </w:rPr>
        <w:t>лет.- М., 201</w:t>
      </w:r>
      <w:r w:rsidR="00EB277E" w:rsidRPr="00EB277E">
        <w:rPr>
          <w:rFonts w:ascii="Times New Roman" w:hAnsi="Times New Roman" w:cs="Times New Roman"/>
          <w:sz w:val="28"/>
        </w:rPr>
        <w:t>4 - 96 с.</w:t>
      </w:r>
    </w:p>
    <w:p w:rsidR="00EB277E" w:rsidRP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Мухина</w:t>
      </w:r>
      <w:r w:rsidR="00EB277E" w:rsidRPr="00EB277E">
        <w:rPr>
          <w:rFonts w:ascii="Times New Roman" w:hAnsi="Times New Roman" w:cs="Times New Roman"/>
          <w:sz w:val="28"/>
        </w:rPr>
        <w:t xml:space="preserve"> В.С. Психология дошкольника</w:t>
      </w:r>
      <w:r>
        <w:rPr>
          <w:rFonts w:ascii="Times New Roman" w:hAnsi="Times New Roman" w:cs="Times New Roman"/>
          <w:sz w:val="28"/>
        </w:rPr>
        <w:t>. - М.: Академия, - 1975. - 239</w:t>
      </w:r>
      <w:r w:rsidR="00EB277E" w:rsidRPr="00EB277E">
        <w:rPr>
          <w:rFonts w:ascii="Times New Roman" w:hAnsi="Times New Roman" w:cs="Times New Roman"/>
          <w:sz w:val="28"/>
        </w:rPr>
        <w:t>с.</w:t>
      </w:r>
    </w:p>
    <w:p w:rsidR="00EB277E" w:rsidRP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Нечаева</w:t>
      </w:r>
      <w:r w:rsidR="00EB277E" w:rsidRPr="00EB277E">
        <w:rPr>
          <w:rFonts w:ascii="Times New Roman" w:hAnsi="Times New Roman" w:cs="Times New Roman"/>
          <w:sz w:val="28"/>
        </w:rPr>
        <w:t xml:space="preserve"> В.Г., Маркова Т.А. Нравственное воспитание в детском саду –</w:t>
      </w:r>
      <w:r w:rsidR="00EB277E" w:rsidRPr="00841157">
        <w:rPr>
          <w:rFonts w:ascii="Times New Roman" w:hAnsi="Times New Roman" w:cs="Times New Roman"/>
          <w:sz w:val="28"/>
        </w:rPr>
        <w:t>М.: Просвещение, 1978.</w:t>
      </w:r>
    </w:p>
    <w:p w:rsidR="00EB277E" w:rsidRP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Островская</w:t>
      </w:r>
      <w:r w:rsidR="00EB277E" w:rsidRPr="00EB277E">
        <w:rPr>
          <w:rFonts w:ascii="Times New Roman" w:hAnsi="Times New Roman" w:cs="Times New Roman"/>
          <w:sz w:val="28"/>
        </w:rPr>
        <w:t xml:space="preserve"> Л.Ф. Беседы с родителями о нравственном воспитании</w:t>
      </w:r>
      <w:r>
        <w:rPr>
          <w:rFonts w:ascii="Times New Roman" w:hAnsi="Times New Roman" w:cs="Times New Roman"/>
          <w:sz w:val="28"/>
        </w:rPr>
        <w:t xml:space="preserve"> </w:t>
      </w:r>
      <w:r w:rsidR="00EB277E" w:rsidRPr="00841157">
        <w:rPr>
          <w:rFonts w:ascii="Times New Roman" w:hAnsi="Times New Roman" w:cs="Times New Roman"/>
          <w:sz w:val="28"/>
        </w:rPr>
        <w:t>дошкольников - М.: 1987. - 143с.</w:t>
      </w:r>
    </w:p>
    <w:p w:rsidR="00EB277E" w:rsidRP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Парамонова</w:t>
      </w:r>
      <w:r w:rsidR="00EB277E" w:rsidRPr="00EB277E">
        <w:rPr>
          <w:rFonts w:ascii="Times New Roman" w:hAnsi="Times New Roman" w:cs="Times New Roman"/>
          <w:sz w:val="28"/>
        </w:rPr>
        <w:t xml:space="preserve"> Л.А. Воспитание и обучение детей шестого года жизни. -</w:t>
      </w:r>
      <w:r>
        <w:rPr>
          <w:rFonts w:ascii="Times New Roman" w:hAnsi="Times New Roman" w:cs="Times New Roman"/>
          <w:sz w:val="28"/>
        </w:rPr>
        <w:t>М.: - 201</w:t>
      </w:r>
      <w:r w:rsidR="00EB277E" w:rsidRPr="00841157">
        <w:rPr>
          <w:rFonts w:ascii="Times New Roman" w:hAnsi="Times New Roman" w:cs="Times New Roman"/>
          <w:sz w:val="28"/>
        </w:rPr>
        <w:t>7. - 160 с.</w:t>
      </w:r>
    </w:p>
    <w:p w:rsidR="00EB277E" w:rsidRP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Петерина</w:t>
      </w:r>
      <w:r w:rsidR="00EB277E" w:rsidRPr="00EB277E">
        <w:rPr>
          <w:rFonts w:ascii="Times New Roman" w:hAnsi="Times New Roman" w:cs="Times New Roman"/>
          <w:sz w:val="28"/>
        </w:rPr>
        <w:t xml:space="preserve"> С.В. Воспитание культуры поведения у детей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EB277E" w:rsidRPr="00841157">
        <w:rPr>
          <w:rFonts w:ascii="Times New Roman" w:hAnsi="Times New Roman" w:cs="Times New Roman"/>
          <w:sz w:val="28"/>
        </w:rPr>
        <w:t>возраста. - М.: Академия 1986. - 397с.</w:t>
      </w:r>
    </w:p>
    <w:p w:rsidR="00EB277E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Петрова</w:t>
      </w:r>
      <w:r w:rsidR="00EB277E" w:rsidRPr="00EB277E">
        <w:rPr>
          <w:rFonts w:ascii="Times New Roman" w:hAnsi="Times New Roman" w:cs="Times New Roman"/>
          <w:sz w:val="28"/>
        </w:rPr>
        <w:t xml:space="preserve"> В.Н. Этические беседы с детьми 4-7 лет: нравственное</w:t>
      </w:r>
      <w:r>
        <w:rPr>
          <w:rFonts w:ascii="Times New Roman" w:hAnsi="Times New Roman" w:cs="Times New Roman"/>
          <w:sz w:val="28"/>
        </w:rPr>
        <w:t xml:space="preserve"> </w:t>
      </w:r>
      <w:r w:rsidR="00EB277E" w:rsidRPr="00841157">
        <w:rPr>
          <w:rFonts w:ascii="Times New Roman" w:hAnsi="Times New Roman" w:cs="Times New Roman"/>
          <w:sz w:val="28"/>
        </w:rPr>
        <w:t>воспитание в детском саду: пособие для педагогов и методистов. - М.:</w:t>
      </w:r>
      <w:r>
        <w:rPr>
          <w:rFonts w:ascii="Times New Roman" w:hAnsi="Times New Roman" w:cs="Times New Roman"/>
          <w:sz w:val="28"/>
        </w:rPr>
        <w:t xml:space="preserve"> Мозаика-Синтез, 2007. - 75</w:t>
      </w:r>
      <w:r w:rsidR="00EB277E" w:rsidRPr="00841157">
        <w:rPr>
          <w:rFonts w:ascii="Times New Roman" w:hAnsi="Times New Roman" w:cs="Times New Roman"/>
          <w:sz w:val="28"/>
        </w:rPr>
        <w:t>с.</w:t>
      </w:r>
    </w:p>
    <w:p w:rsidR="00841157" w:rsidRP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41157">
        <w:rPr>
          <w:rFonts w:ascii="Times New Roman" w:hAnsi="Times New Roman" w:cs="Times New Roman"/>
          <w:sz w:val="28"/>
        </w:rPr>
        <w:t>Программа Истоки: Базис развития ребенка дошкольника/Алиева, Т.И.</w:t>
      </w:r>
      <w:r>
        <w:rPr>
          <w:rFonts w:ascii="Times New Roman" w:hAnsi="Times New Roman" w:cs="Times New Roman"/>
          <w:sz w:val="28"/>
        </w:rPr>
        <w:t xml:space="preserve"> </w:t>
      </w:r>
      <w:r w:rsidRPr="00841157">
        <w:rPr>
          <w:rFonts w:ascii="Times New Roman" w:hAnsi="Times New Roman" w:cs="Times New Roman"/>
          <w:sz w:val="28"/>
        </w:rPr>
        <w:t>и др.: науч.</w:t>
      </w:r>
      <w:r w:rsidR="00B3557D">
        <w:rPr>
          <w:rFonts w:ascii="Times New Roman" w:hAnsi="Times New Roman" w:cs="Times New Roman"/>
          <w:sz w:val="28"/>
        </w:rPr>
        <w:t xml:space="preserve"> ред. Парамонова, Л.П. – М.: 201</w:t>
      </w:r>
      <w:r w:rsidRPr="00841157">
        <w:rPr>
          <w:rFonts w:ascii="Times New Roman" w:hAnsi="Times New Roman" w:cs="Times New Roman"/>
          <w:sz w:val="28"/>
        </w:rPr>
        <w:t>3.</w:t>
      </w:r>
      <w:r w:rsidR="00B3557D">
        <w:rPr>
          <w:rFonts w:ascii="Times New Roman" w:hAnsi="Times New Roman" w:cs="Times New Roman"/>
          <w:sz w:val="28"/>
        </w:rPr>
        <w:t xml:space="preserve"> – 112с.</w:t>
      </w:r>
    </w:p>
    <w:p w:rsid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41157">
        <w:rPr>
          <w:rFonts w:ascii="Times New Roman" w:hAnsi="Times New Roman" w:cs="Times New Roman"/>
          <w:sz w:val="28"/>
        </w:rPr>
        <w:lastRenderedPageBreak/>
        <w:t>Радуга. Программа воспитания, образования и развития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841157">
        <w:rPr>
          <w:rFonts w:ascii="Times New Roman" w:hAnsi="Times New Roman" w:cs="Times New Roman"/>
          <w:sz w:val="28"/>
        </w:rPr>
        <w:t>дошкольного возраста в условиях детского сада / Т.Н. Доронова, С. Якобсон,</w:t>
      </w:r>
      <w:r>
        <w:rPr>
          <w:rFonts w:ascii="Times New Roman" w:hAnsi="Times New Roman" w:cs="Times New Roman"/>
          <w:sz w:val="28"/>
        </w:rPr>
        <w:t xml:space="preserve"> </w:t>
      </w:r>
      <w:r w:rsidRPr="00841157">
        <w:rPr>
          <w:rFonts w:ascii="Times New Roman" w:hAnsi="Times New Roman" w:cs="Times New Roman"/>
          <w:sz w:val="28"/>
        </w:rPr>
        <w:t>Е. Соловьева, Т. Гризик, В. Гербова. – М.: Просвещение, 2003. – 80с.</w:t>
      </w:r>
    </w:p>
    <w:p w:rsidR="00841157" w:rsidRDefault="00841157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1157">
        <w:rPr>
          <w:rFonts w:ascii="Times New Roman" w:hAnsi="Times New Roman" w:cs="Times New Roman"/>
          <w:sz w:val="28"/>
        </w:rPr>
        <w:t>https://firo.ranepa.ru/files/docs/do/primernaya_osn_obr_prog_do.pdf</w:t>
      </w:r>
      <w:r>
        <w:rPr>
          <w:rFonts w:ascii="Times New Roman" w:hAnsi="Times New Roman" w:cs="Times New Roman"/>
          <w:sz w:val="28"/>
        </w:rPr>
        <w:t xml:space="preserve"> (дата обращения: 27.02.2021г.)</w:t>
      </w:r>
    </w:p>
    <w:p w:rsidR="00841157" w:rsidRDefault="00B3557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3557D">
        <w:rPr>
          <w:rFonts w:ascii="Times New Roman" w:hAnsi="Times New Roman" w:cs="Times New Roman"/>
          <w:sz w:val="28"/>
        </w:rPr>
        <w:t>https://r1.nubex.ru/s48733af/f1782_39/Программа%20Р.С.Буре%20Дружные%20ребята.pdf</w:t>
      </w:r>
      <w:r>
        <w:rPr>
          <w:rFonts w:ascii="Times New Roman" w:hAnsi="Times New Roman" w:cs="Times New Roman"/>
          <w:sz w:val="28"/>
        </w:rPr>
        <w:t xml:space="preserve"> (дата обращения: 27.02.2021г.)</w:t>
      </w:r>
    </w:p>
    <w:p w:rsidR="00B3557D" w:rsidRPr="00841157" w:rsidRDefault="00B3557D" w:rsidP="0016594E">
      <w:pPr>
        <w:pStyle w:val="a4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3557D">
        <w:rPr>
          <w:rFonts w:ascii="Times New Roman" w:hAnsi="Times New Roman" w:cs="Times New Roman"/>
          <w:sz w:val="28"/>
        </w:rPr>
        <w:t>https://firo.ranepa.ru/obrazovanie/fgos/98-kompleksniye-programmy/468-programma-detstvo</w:t>
      </w:r>
      <w:r>
        <w:rPr>
          <w:rFonts w:ascii="Times New Roman" w:hAnsi="Times New Roman" w:cs="Times New Roman"/>
          <w:sz w:val="28"/>
        </w:rPr>
        <w:t xml:space="preserve"> (дата обращения: 27.02.2021г.)</w:t>
      </w:r>
    </w:p>
    <w:sectPr w:rsidR="00B3557D" w:rsidRPr="00841157" w:rsidSect="0016594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CA" w:rsidRDefault="00A960CA" w:rsidP="0016594E">
      <w:pPr>
        <w:spacing w:after="0" w:line="240" w:lineRule="auto"/>
      </w:pPr>
      <w:r>
        <w:separator/>
      </w:r>
    </w:p>
  </w:endnote>
  <w:endnote w:type="continuationSeparator" w:id="1">
    <w:p w:rsidR="00A960CA" w:rsidRDefault="00A960CA" w:rsidP="0016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5338"/>
      <w:docPartObj>
        <w:docPartGallery w:val="Общ"/>
        <w:docPartUnique/>
      </w:docPartObj>
    </w:sdtPr>
    <w:sdtContent>
      <w:p w:rsidR="0016594E" w:rsidRDefault="0016594E">
        <w:pPr>
          <w:pStyle w:val="ad"/>
          <w:jc w:val="center"/>
        </w:pPr>
        <w:fldSimple w:instr=" PAGE   \* MERGEFORMAT ">
          <w:r w:rsidR="0010342E">
            <w:rPr>
              <w:noProof/>
            </w:rPr>
            <w:t>2</w:t>
          </w:r>
        </w:fldSimple>
      </w:p>
    </w:sdtContent>
  </w:sdt>
  <w:p w:rsidR="0016594E" w:rsidRDefault="001659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CA" w:rsidRDefault="00A960CA" w:rsidP="0016594E">
      <w:pPr>
        <w:spacing w:after="0" w:line="240" w:lineRule="auto"/>
      </w:pPr>
      <w:r>
        <w:separator/>
      </w:r>
    </w:p>
  </w:footnote>
  <w:footnote w:type="continuationSeparator" w:id="1">
    <w:p w:rsidR="00A960CA" w:rsidRDefault="00A960CA" w:rsidP="0016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B8D"/>
    <w:multiLevelType w:val="multilevel"/>
    <w:tmpl w:val="9E6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D7EC3"/>
    <w:multiLevelType w:val="multilevel"/>
    <w:tmpl w:val="511A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518DD"/>
    <w:multiLevelType w:val="hybridMultilevel"/>
    <w:tmpl w:val="6D1C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12D"/>
    <w:multiLevelType w:val="multilevel"/>
    <w:tmpl w:val="CDD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D0241"/>
    <w:multiLevelType w:val="hybridMultilevel"/>
    <w:tmpl w:val="358A4E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36FEF"/>
    <w:multiLevelType w:val="hybridMultilevel"/>
    <w:tmpl w:val="C4BE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CA5"/>
    <w:rsid w:val="000207EE"/>
    <w:rsid w:val="00025CC7"/>
    <w:rsid w:val="000352D4"/>
    <w:rsid w:val="00066490"/>
    <w:rsid w:val="000A07D6"/>
    <w:rsid w:val="000D1FB8"/>
    <w:rsid w:val="000D736D"/>
    <w:rsid w:val="00101528"/>
    <w:rsid w:val="0010342E"/>
    <w:rsid w:val="0016594E"/>
    <w:rsid w:val="001A4F9F"/>
    <w:rsid w:val="001B3023"/>
    <w:rsid w:val="001D010F"/>
    <w:rsid w:val="00222932"/>
    <w:rsid w:val="002410E0"/>
    <w:rsid w:val="002F52F3"/>
    <w:rsid w:val="00333231"/>
    <w:rsid w:val="003B63EE"/>
    <w:rsid w:val="003F6DCE"/>
    <w:rsid w:val="00434D71"/>
    <w:rsid w:val="004825A8"/>
    <w:rsid w:val="004C7DB5"/>
    <w:rsid w:val="00514B25"/>
    <w:rsid w:val="00562927"/>
    <w:rsid w:val="00572CA5"/>
    <w:rsid w:val="005744F9"/>
    <w:rsid w:val="0058688C"/>
    <w:rsid w:val="005C7577"/>
    <w:rsid w:val="005D0179"/>
    <w:rsid w:val="00682F08"/>
    <w:rsid w:val="006D14EC"/>
    <w:rsid w:val="006F26BB"/>
    <w:rsid w:val="00731F99"/>
    <w:rsid w:val="00746D81"/>
    <w:rsid w:val="00756DA8"/>
    <w:rsid w:val="00772AD4"/>
    <w:rsid w:val="00773DB2"/>
    <w:rsid w:val="00773E0E"/>
    <w:rsid w:val="0077649D"/>
    <w:rsid w:val="0077685D"/>
    <w:rsid w:val="007A7B82"/>
    <w:rsid w:val="007C67F7"/>
    <w:rsid w:val="007E54E0"/>
    <w:rsid w:val="007F5185"/>
    <w:rsid w:val="00841157"/>
    <w:rsid w:val="00843576"/>
    <w:rsid w:val="008A50EB"/>
    <w:rsid w:val="00981196"/>
    <w:rsid w:val="009D1D5C"/>
    <w:rsid w:val="009E2B23"/>
    <w:rsid w:val="00A17205"/>
    <w:rsid w:val="00A20CD4"/>
    <w:rsid w:val="00A46B46"/>
    <w:rsid w:val="00A960CA"/>
    <w:rsid w:val="00AB0A3B"/>
    <w:rsid w:val="00AB36B2"/>
    <w:rsid w:val="00AD66DD"/>
    <w:rsid w:val="00AF0A06"/>
    <w:rsid w:val="00AF4F0F"/>
    <w:rsid w:val="00B125E5"/>
    <w:rsid w:val="00B3557D"/>
    <w:rsid w:val="00B35E0B"/>
    <w:rsid w:val="00BB65BC"/>
    <w:rsid w:val="00C46179"/>
    <w:rsid w:val="00C510FC"/>
    <w:rsid w:val="00C82A60"/>
    <w:rsid w:val="00C976AE"/>
    <w:rsid w:val="00CB1CF2"/>
    <w:rsid w:val="00D74010"/>
    <w:rsid w:val="00DB69FA"/>
    <w:rsid w:val="00E041A4"/>
    <w:rsid w:val="00E73F28"/>
    <w:rsid w:val="00EB017D"/>
    <w:rsid w:val="00EB277E"/>
    <w:rsid w:val="00EB3D8B"/>
    <w:rsid w:val="00EC4E61"/>
    <w:rsid w:val="00ED2F14"/>
    <w:rsid w:val="00EE3CC0"/>
    <w:rsid w:val="00EF5E52"/>
    <w:rsid w:val="00F919DD"/>
    <w:rsid w:val="00FC5715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DD"/>
  </w:style>
  <w:style w:type="paragraph" w:styleId="1">
    <w:name w:val="heading 1"/>
    <w:basedOn w:val="a"/>
    <w:next w:val="a"/>
    <w:link w:val="10"/>
    <w:uiPriority w:val="9"/>
    <w:qFormat/>
    <w:rsid w:val="00731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C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4E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25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025CC7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31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731F99"/>
    <w:pPr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3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F9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A07D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0A0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A07D6"/>
    <w:pPr>
      <w:spacing w:after="100"/>
      <w:ind w:left="220"/>
    </w:pPr>
  </w:style>
  <w:style w:type="paragraph" w:styleId="ab">
    <w:name w:val="header"/>
    <w:basedOn w:val="a"/>
    <w:link w:val="ac"/>
    <w:uiPriority w:val="99"/>
    <w:semiHidden/>
    <w:unhideWhenUsed/>
    <w:rsid w:val="001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594E"/>
  </w:style>
  <w:style w:type="paragraph" w:styleId="ad">
    <w:name w:val="footer"/>
    <w:basedOn w:val="a"/>
    <w:link w:val="ae"/>
    <w:uiPriority w:val="99"/>
    <w:unhideWhenUsed/>
    <w:rsid w:val="001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769E-5609-4607-96F9-3A21D9B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32</Pages>
  <Words>7844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2021-02-13T09:21:00Z</dcterms:created>
  <dcterms:modified xsi:type="dcterms:W3CDTF">2021-02-28T10:07:00Z</dcterms:modified>
</cp:coreProperties>
</file>