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6E6" w:rsidRPr="00995E45" w:rsidRDefault="00000000">
      <w:pPr>
        <w:spacing w:before="85"/>
        <w:ind w:left="5596"/>
        <w:rPr>
          <w:lang w:val="ru-RU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715009</wp:posOffset>
            </wp:positionH>
            <wp:positionV relativeFrom="paragraph">
              <wp:posOffset>53748</wp:posOffset>
            </wp:positionV>
            <wp:extent cx="842644" cy="1318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E45">
        <w:rPr>
          <w:lang w:val="ru-RU"/>
        </w:rPr>
        <w:t>Заполняет</w:t>
      </w:r>
      <w:r w:rsidRPr="00995E45">
        <w:rPr>
          <w:u w:val="single"/>
          <w:lang w:val="ru-RU"/>
        </w:rPr>
        <w:t xml:space="preserve"> </w:t>
      </w:r>
      <w:r w:rsidRPr="00995E45">
        <w:rPr>
          <w:b/>
          <w:u w:val="single"/>
          <w:lang w:val="ru-RU"/>
        </w:rPr>
        <w:t>(подчеркнуть)</w:t>
      </w:r>
      <w:r w:rsidRPr="00995E45">
        <w:rPr>
          <w:b/>
          <w:lang w:val="ru-RU"/>
        </w:rPr>
        <w:t xml:space="preserve">: </w:t>
      </w:r>
      <w:r w:rsidRPr="00995E45">
        <w:rPr>
          <w:lang w:val="ru-RU"/>
        </w:rPr>
        <w:t>Агентство / частное лицо</w:t>
      </w:r>
    </w:p>
    <w:p w:rsidR="000F26E6" w:rsidRPr="00995E45" w:rsidRDefault="000F26E6">
      <w:pPr>
        <w:pStyle w:val="a3"/>
        <w:spacing w:before="9"/>
        <w:rPr>
          <w:sz w:val="21"/>
          <w:lang w:val="ru-RU"/>
        </w:rPr>
      </w:pPr>
    </w:p>
    <w:p w:rsidR="00C21C94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 w:rsidRPr="00995E45">
        <w:rPr>
          <w:b/>
          <w:lang w:val="ru-RU"/>
        </w:rPr>
        <w:t>От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  <w:r w:rsidRPr="00995E45">
        <w:rPr>
          <w:b/>
          <w:lang w:val="ru-RU"/>
        </w:rPr>
        <w:t>Тел.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</w:p>
    <w:p w:rsidR="000F26E6" w:rsidRPr="00995E45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>
        <w:rPr>
          <w:b/>
        </w:rPr>
        <w:t>E</w:t>
      </w:r>
      <w:r w:rsidRPr="00995E45">
        <w:rPr>
          <w:b/>
          <w:lang w:val="ru-RU"/>
        </w:rPr>
        <w:t>-</w:t>
      </w:r>
      <w:r>
        <w:rPr>
          <w:b/>
        </w:rPr>
        <w:t>mail</w:t>
      </w:r>
      <w:r w:rsidRPr="00995E45">
        <w:rPr>
          <w:lang w:val="ru-RU"/>
        </w:rPr>
        <w:t>:</w:t>
      </w:r>
      <w:r w:rsidRPr="00995E45">
        <w:rPr>
          <w:spacing w:val="-2"/>
          <w:lang w:val="ru-RU"/>
        </w:rPr>
        <w:t xml:space="preserve"> </w:t>
      </w:r>
      <w:r w:rsidRPr="00995E45">
        <w:rPr>
          <w:u w:val="single"/>
          <w:lang w:val="ru-RU"/>
        </w:rPr>
        <w:t xml:space="preserve"> </w:t>
      </w:r>
      <w:r w:rsidRPr="00995E45">
        <w:rPr>
          <w:u w:val="single"/>
          <w:lang w:val="ru-RU"/>
        </w:rPr>
        <w:tab/>
      </w:r>
    </w:p>
    <w:p w:rsidR="000F26E6" w:rsidRPr="00995E45" w:rsidRDefault="000F26E6">
      <w:pPr>
        <w:pStyle w:val="a3"/>
        <w:rPr>
          <w:sz w:val="20"/>
          <w:lang w:val="ru-RU"/>
        </w:rPr>
      </w:pPr>
    </w:p>
    <w:p w:rsidR="000F26E6" w:rsidRPr="00995E45" w:rsidRDefault="000F26E6">
      <w:pPr>
        <w:pStyle w:val="a3"/>
        <w:spacing w:before="1"/>
        <w:rPr>
          <w:sz w:val="24"/>
          <w:lang w:val="ru-RU"/>
        </w:rPr>
      </w:pPr>
    </w:p>
    <w:p w:rsidR="000F26E6" w:rsidRPr="00995E45" w:rsidRDefault="00000000">
      <w:pPr>
        <w:pStyle w:val="1"/>
        <w:ind w:right="97"/>
        <w:rPr>
          <w:lang w:val="ru-RU"/>
        </w:rPr>
      </w:pPr>
      <w:bookmarkStart w:id="0" w:name="ОПРОСНЫЙ_ЛИСТ"/>
      <w:bookmarkEnd w:id="0"/>
      <w:r w:rsidRPr="00995E45">
        <w:rPr>
          <w:lang w:val="ru-RU"/>
        </w:rPr>
        <w:t>ОПРОСНЫЙ ЛИСТ</w:t>
      </w:r>
    </w:p>
    <w:p w:rsidR="000F26E6" w:rsidRPr="00995E45" w:rsidRDefault="00000000">
      <w:pPr>
        <w:tabs>
          <w:tab w:val="left" w:pos="3661"/>
        </w:tabs>
        <w:spacing w:before="54"/>
        <w:ind w:right="9"/>
        <w:jc w:val="center"/>
        <w:rPr>
          <w:rFonts w:ascii="Times New Roman" w:hAnsi="Times New Roman"/>
          <w:lang w:val="ru-RU"/>
        </w:rPr>
      </w:pPr>
      <w:r w:rsidRPr="00995E45">
        <w:rPr>
          <w:lang w:val="ru-RU"/>
        </w:rPr>
        <w:t>въезжающего</w:t>
      </w:r>
      <w:r w:rsidRPr="00995E45">
        <w:rPr>
          <w:spacing w:val="-13"/>
          <w:lang w:val="ru-RU"/>
        </w:rPr>
        <w:t xml:space="preserve"> </w:t>
      </w:r>
      <w:r w:rsidR="00995E45">
        <w:rPr>
          <w:lang w:val="ru-RU"/>
        </w:rPr>
        <w:t xml:space="preserve">в </w:t>
      </w:r>
      <w:r w:rsidR="001C3944">
        <w:rPr>
          <w:lang w:val="ru-RU"/>
        </w:rPr>
        <w:t>Южную Корею</w:t>
      </w:r>
    </w:p>
    <w:p w:rsidR="00995E45" w:rsidRPr="00995E45" w:rsidRDefault="00995E45" w:rsidP="00995E4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421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465"/>
        <w:gridCol w:w="6431"/>
      </w:tblGrid>
      <w:tr w:rsidR="00E56026" w:rsidRPr="00E56026" w:rsidTr="00246D91">
        <w:tc>
          <w:tcPr>
            <w:tcW w:w="10421" w:type="dxa"/>
            <w:gridSpan w:val="3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ВСЕ ГРАФЫ ОБЯЗАТЕЛЬНЫ ДЛЯ ЗАПОЛНЕНИЯ.</w:t>
            </w: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Фамилия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,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Имя</w:t>
            </w:r>
            <w:proofErr w:type="spellEnd"/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2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и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место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рождения</w:t>
            </w:r>
            <w:proofErr w:type="spellEnd"/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rPr>
          <w:trHeight w:val="430"/>
        </w:trPr>
        <w:tc>
          <w:tcPr>
            <w:tcW w:w="525" w:type="dxa"/>
            <w:tcBorders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3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Гражданство</w:t>
            </w:r>
            <w:proofErr w:type="spellEnd"/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(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указать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все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имеющиеся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)</w:t>
            </w:r>
            <w:proofErr w:type="gramEnd"/>
          </w:p>
        </w:tc>
        <w:tc>
          <w:tcPr>
            <w:tcW w:w="6431" w:type="dxa"/>
            <w:tcBorders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rPr>
          <w:trHeight w:val="901"/>
        </w:trPr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4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Контактный телефон с кодом города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5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Адрес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электронной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почты</w:t>
            </w:r>
            <w:proofErr w:type="spellEnd"/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6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Семейное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положение</w:t>
            </w:r>
            <w:proofErr w:type="spellEnd"/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7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Место работы/учебы. Полное название без сокращений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8</w:t>
            </w:r>
          </w:p>
        </w:tc>
        <w:tc>
          <w:tcPr>
            <w:tcW w:w="3465" w:type="dxa"/>
            <w:tcBorders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Должность</w:t>
            </w:r>
            <w:proofErr w:type="spellEnd"/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9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Телефон организации с кодом города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10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Среднемесячный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доход</w:t>
            </w:r>
            <w:proofErr w:type="spellEnd"/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11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Посещали ли ранее Южную Корею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/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Нет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(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нужно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подчеркнуть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) 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12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Путешествовали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ли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ранее</w:t>
            </w:r>
            <w:proofErr w:type="spellEnd"/>
          </w:p>
        </w:tc>
        <w:tc>
          <w:tcPr>
            <w:tcW w:w="6431" w:type="dxa"/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Нет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1-2 раза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3-4 раза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более 5 раз</w:t>
            </w: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13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С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кем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едете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в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поездку</w:t>
            </w:r>
            <w:proofErr w:type="spellEnd"/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Гражданство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 xml:space="preserve">ФИО как в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загран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 xml:space="preserve"> паспорте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рождения</w:t>
            </w:r>
            <w:proofErr w:type="spellEnd"/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Степень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родства</w:t>
            </w:r>
            <w:proofErr w:type="spellEnd"/>
          </w:p>
        </w:tc>
      </w:tr>
      <w:tr w:rsidR="00E56026" w:rsidRPr="00E56026" w:rsidTr="00246D91">
        <w:tc>
          <w:tcPr>
            <w:tcW w:w="525" w:type="dxa"/>
            <w:tcBorders>
              <w:top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14</w:t>
            </w:r>
          </w:p>
        </w:tc>
        <w:tc>
          <w:tcPr>
            <w:tcW w:w="3465" w:type="dxa"/>
            <w:tcBorders>
              <w:top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Число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,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подпись</w:t>
            </w:r>
            <w:proofErr w:type="spellEnd"/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10421" w:type="dxa"/>
            <w:gridSpan w:val="3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ВСЕ ГРАФЫ ОБЯЗАТЕЛЬНЫ ДЛЯ ЗАПОЛНЕНИЯ.</w:t>
            </w: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Фамилия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,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Имя</w:t>
            </w:r>
            <w:proofErr w:type="spellEnd"/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2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и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место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рождения</w:t>
            </w:r>
            <w:proofErr w:type="spellEnd"/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rPr>
          <w:trHeight w:val="430"/>
        </w:trPr>
        <w:tc>
          <w:tcPr>
            <w:tcW w:w="525" w:type="dxa"/>
            <w:tcBorders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3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Гражданство</w:t>
            </w:r>
            <w:proofErr w:type="spellEnd"/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(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указать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все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имеющиеся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)</w:t>
            </w:r>
            <w:proofErr w:type="gramEnd"/>
          </w:p>
        </w:tc>
        <w:tc>
          <w:tcPr>
            <w:tcW w:w="6431" w:type="dxa"/>
            <w:tcBorders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rPr>
          <w:trHeight w:val="901"/>
        </w:trPr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4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Контактный телефон с кодом города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5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Адрес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электронной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почты</w:t>
            </w:r>
            <w:proofErr w:type="spellEnd"/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6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Семейное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положение</w:t>
            </w:r>
            <w:proofErr w:type="spellEnd"/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7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Место работы/учебы. Полное название без сокращений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lastRenderedPageBreak/>
              <w:t>8</w:t>
            </w:r>
          </w:p>
        </w:tc>
        <w:tc>
          <w:tcPr>
            <w:tcW w:w="3465" w:type="dxa"/>
            <w:tcBorders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Должность</w:t>
            </w:r>
            <w:proofErr w:type="spellEnd"/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9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Телефон организации с кодом города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10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Среднемесячный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доход</w:t>
            </w:r>
            <w:proofErr w:type="spellEnd"/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11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Посещали ли ранее Южную Корею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/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Нет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(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нужно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подчеркнуть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) 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12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Путешествовали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ли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ранее</w:t>
            </w:r>
            <w:proofErr w:type="spellEnd"/>
          </w:p>
        </w:tc>
        <w:tc>
          <w:tcPr>
            <w:tcW w:w="6431" w:type="dxa"/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Нет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1-2 раза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3-4 раза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более 5 раз</w:t>
            </w: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13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С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кем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едете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в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поездку</w:t>
            </w:r>
            <w:proofErr w:type="spellEnd"/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Гражданство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 xml:space="preserve">ФИО как в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загран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 xml:space="preserve"> паспорте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рождения</w:t>
            </w:r>
            <w:proofErr w:type="spellEnd"/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Степень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родства</w:t>
            </w:r>
            <w:proofErr w:type="spellEnd"/>
          </w:p>
        </w:tc>
      </w:tr>
      <w:tr w:rsidR="001C3944" w:rsidRPr="00E56026" w:rsidTr="00246D91">
        <w:tc>
          <w:tcPr>
            <w:tcW w:w="525" w:type="dxa"/>
            <w:tcBorders>
              <w:top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14</w:t>
            </w:r>
          </w:p>
        </w:tc>
        <w:tc>
          <w:tcPr>
            <w:tcW w:w="3465" w:type="dxa"/>
            <w:tcBorders>
              <w:top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Число</w:t>
            </w:r>
            <w:proofErr w:type="spellEnd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, </w:t>
            </w:r>
            <w:proofErr w:type="spellStart"/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подпись</w:t>
            </w:r>
            <w:proofErr w:type="spellEnd"/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1C3944" w:rsidRDefault="001C3944" w:rsidP="00995E45">
      <w:pPr>
        <w:pStyle w:val="a4"/>
        <w:tabs>
          <w:tab w:val="left" w:pos="483"/>
          <w:tab w:val="left" w:pos="4453"/>
          <w:tab w:val="left" w:pos="10553"/>
        </w:tabs>
        <w:spacing w:before="112"/>
        <w:ind w:left="482" w:firstLine="0"/>
        <w:rPr>
          <w:lang w:val="ru-RU"/>
        </w:rPr>
      </w:pPr>
    </w:p>
    <w:p w:rsidR="000F26E6" w:rsidRPr="00995E45" w:rsidRDefault="00995E45" w:rsidP="00995E45">
      <w:pPr>
        <w:pStyle w:val="a4"/>
        <w:tabs>
          <w:tab w:val="left" w:pos="483"/>
          <w:tab w:val="left" w:pos="4453"/>
          <w:tab w:val="left" w:pos="10553"/>
        </w:tabs>
        <w:spacing w:before="112"/>
        <w:ind w:left="482" w:firstLine="0"/>
        <w:rPr>
          <w:rFonts w:ascii="Times New Roman" w:hAnsi="Times New Roman"/>
          <w:lang w:val="ru-RU"/>
        </w:rPr>
      </w:pPr>
      <w:r>
        <w:rPr>
          <w:lang w:val="ru-RU"/>
        </w:rPr>
        <w:t>К</w:t>
      </w:r>
      <w:r w:rsidRPr="00995E45">
        <w:rPr>
          <w:lang w:val="ru-RU"/>
        </w:rPr>
        <w:t>ак Вы о нас</w:t>
      </w:r>
      <w:r w:rsidRPr="00995E45">
        <w:rPr>
          <w:spacing w:val="-12"/>
          <w:lang w:val="ru-RU"/>
        </w:rPr>
        <w:t xml:space="preserve"> </w:t>
      </w:r>
      <w:r w:rsidRPr="00995E45">
        <w:rPr>
          <w:lang w:val="ru-RU"/>
        </w:rPr>
        <w:t>узнали</w:t>
      </w:r>
      <w:r w:rsidRPr="00995E45">
        <w:rPr>
          <w:spacing w:val="-2"/>
          <w:u w:val="single"/>
          <w:lang w:val="ru-RU"/>
        </w:rPr>
        <w:t xml:space="preserve"> </w:t>
      </w:r>
      <w:r w:rsidRPr="00995E45">
        <w:rPr>
          <w:b/>
          <w:u w:val="single"/>
          <w:lang w:val="ru-RU"/>
        </w:rPr>
        <w:t>(подчеркнуть)</w:t>
      </w:r>
      <w:r w:rsidRPr="00995E45">
        <w:rPr>
          <w:lang w:val="ru-RU"/>
        </w:rPr>
        <w:t>?</w:t>
      </w:r>
      <w:r w:rsidRPr="00995E45">
        <w:rPr>
          <w:lang w:val="ru-RU"/>
        </w:rPr>
        <w:tab/>
      </w:r>
      <w:r>
        <w:t>Instagram</w:t>
      </w:r>
      <w:r w:rsidRPr="00995E45">
        <w:rPr>
          <w:lang w:val="ru-RU"/>
        </w:rPr>
        <w:t xml:space="preserve"> / </w:t>
      </w:r>
      <w:r>
        <w:t>Telegram</w:t>
      </w:r>
      <w:r w:rsidRPr="00995E45">
        <w:rPr>
          <w:lang w:val="ru-RU"/>
        </w:rPr>
        <w:t xml:space="preserve"> / Рекомендации</w:t>
      </w:r>
      <w:r w:rsidRPr="00995E45">
        <w:rPr>
          <w:spacing w:val="-35"/>
          <w:lang w:val="ru-RU"/>
        </w:rPr>
        <w:t xml:space="preserve"> </w:t>
      </w:r>
      <w:r w:rsidRPr="00995E45">
        <w:rPr>
          <w:lang w:val="ru-RU"/>
        </w:rPr>
        <w:t>/ Сайт / Другое:</w:t>
      </w:r>
      <w:r w:rsidRPr="00995E45">
        <w:rPr>
          <w:spacing w:val="-1"/>
          <w:lang w:val="ru-RU"/>
        </w:rPr>
        <w:t xml:space="preserve"> </w:t>
      </w:r>
      <w:r w:rsidRPr="00995E45">
        <w:rPr>
          <w:rFonts w:ascii="Times New Roman" w:hAnsi="Times New Roman"/>
          <w:u w:val="single"/>
          <w:lang w:val="ru-RU"/>
        </w:rPr>
        <w:t xml:space="preserve"> </w:t>
      </w:r>
      <w:r w:rsidRPr="00995E45">
        <w:rPr>
          <w:rFonts w:ascii="Times New Roman" w:hAnsi="Times New Roman"/>
          <w:u w:val="single"/>
          <w:lang w:val="ru-RU"/>
        </w:rPr>
        <w:tab/>
      </w:r>
    </w:p>
    <w:p w:rsidR="000F26E6" w:rsidRPr="00995E45" w:rsidRDefault="002E27E1">
      <w:pPr>
        <w:pStyle w:val="a3"/>
        <w:spacing w:before="10"/>
        <w:rPr>
          <w:rFonts w:ascii="Times New Roman"/>
          <w:sz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225425</wp:posOffset>
                </wp:positionV>
                <wp:extent cx="6576695" cy="1270"/>
                <wp:effectExtent l="0" t="0" r="0" b="0"/>
                <wp:wrapTopAndBottom/>
                <wp:docPr id="7082535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69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357"/>
                            <a:gd name="T2" fmla="+- 0 11223 866"/>
                            <a:gd name="T3" fmla="*/ T2 w 10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7">
                              <a:moveTo>
                                <a:pt x="0" y="0"/>
                              </a:moveTo>
                              <a:lnTo>
                                <a:pt x="10357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D129" id="Freeform 2" o:spid="_x0000_s1026" style="position:absolute;margin-left:43.3pt;margin-top:17.75pt;width:51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" path="m,l10357,e" filled="f" strokeweight=".2205mm">
                <v:path arrowok="t" o:connecttype="custom" o:connectlocs="0,0;6576695,0" o:connectangles="0,0"/>
                <w10:wrap type="topAndBottom" anchorx="page"/>
              </v:shape>
            </w:pict>
          </mc:Fallback>
        </mc:AlternateContent>
      </w:r>
    </w:p>
    <w:p w:rsidR="000F26E6" w:rsidRPr="00995E45" w:rsidRDefault="000F26E6">
      <w:pPr>
        <w:pStyle w:val="a3"/>
        <w:spacing w:before="7"/>
        <w:rPr>
          <w:rFonts w:ascii="Times New Roman"/>
          <w:sz w:val="19"/>
          <w:lang w:val="ru-RU"/>
        </w:rPr>
      </w:pPr>
    </w:p>
    <w:p w:rsidR="000F26E6" w:rsidRPr="00995E45" w:rsidRDefault="00000000">
      <w:pPr>
        <w:pStyle w:val="1"/>
        <w:ind w:left="1216"/>
        <w:jc w:val="both"/>
        <w:rPr>
          <w:lang w:val="ru-RU"/>
        </w:rPr>
      </w:pPr>
      <w:bookmarkStart w:id="1" w:name="Заявляю,_что_Опросный_Лист_заполнен_мною"/>
      <w:bookmarkEnd w:id="1"/>
      <w:r w:rsidRPr="00995E45">
        <w:rPr>
          <w:lang w:val="ru-RU"/>
        </w:rPr>
        <w:t>Заявляю, что Опросный Лист заполнен мною добросовестно, правильно и полностью.</w:t>
      </w: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58" w:line="235" w:lineRule="auto"/>
        <w:ind w:right="204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несет ответственности и не возвращает денежные </w:t>
      </w:r>
      <w:r w:rsidRPr="00995E45">
        <w:rPr>
          <w:spacing w:val="-3"/>
          <w:sz w:val="18"/>
          <w:lang w:val="ru-RU"/>
        </w:rPr>
        <w:t xml:space="preserve">средства </w:t>
      </w:r>
      <w:r w:rsidRPr="00995E45">
        <w:rPr>
          <w:sz w:val="18"/>
          <w:lang w:val="ru-RU"/>
        </w:rPr>
        <w:t>в случае задержки оформления визы, а также в случае отказа в выдаче визы со стороны консульств и других</w:t>
      </w:r>
      <w:r w:rsidRPr="00995E45">
        <w:rPr>
          <w:spacing w:val="-3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организаций.</w:t>
      </w:r>
    </w:p>
    <w:p w:rsidR="000F26E6" w:rsidRPr="00995E45" w:rsidRDefault="000F26E6">
      <w:pPr>
        <w:pStyle w:val="a3"/>
        <w:rPr>
          <w:sz w:val="23"/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1" w:line="235" w:lineRule="auto"/>
        <w:ind w:right="98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в случае отказа в выдаче визы сумма уплаченного консульского (визового) и / или сервисного сбора Клиенту </w:t>
      </w:r>
      <w:r w:rsidRPr="00995E45">
        <w:rPr>
          <w:spacing w:val="-4"/>
          <w:sz w:val="18"/>
          <w:lang w:val="ru-RU"/>
        </w:rPr>
        <w:t xml:space="preserve">не </w:t>
      </w:r>
      <w:r w:rsidRPr="00995E45">
        <w:rPr>
          <w:sz w:val="18"/>
          <w:lang w:val="ru-RU"/>
        </w:rPr>
        <w:t xml:space="preserve">возвращается. В случае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Pr="00995E45">
        <w:rPr>
          <w:spacing w:val="-3"/>
          <w:sz w:val="18"/>
          <w:lang w:val="ru-RU"/>
        </w:rPr>
        <w:t xml:space="preserve">сумма </w:t>
      </w:r>
      <w:r w:rsidRPr="00995E45">
        <w:rPr>
          <w:sz w:val="18"/>
          <w:lang w:val="ru-RU"/>
        </w:rPr>
        <w:t>уплаченного вознаграждения агентству, входящего в общую стоимость услуги не</w:t>
      </w:r>
      <w:r w:rsidRPr="00995E45">
        <w:rPr>
          <w:spacing w:val="-12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возвращается.</w:t>
      </w:r>
    </w:p>
    <w:p w:rsidR="000F26E6" w:rsidRPr="00995E45" w:rsidRDefault="000F26E6">
      <w:pPr>
        <w:pStyle w:val="a3"/>
        <w:spacing w:before="9"/>
        <w:rPr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7" w:line="230" w:lineRule="auto"/>
        <w:ind w:right="196"/>
        <w:jc w:val="both"/>
        <w:rPr>
          <w:lang w:val="ru-RU"/>
        </w:rPr>
      </w:pPr>
      <w:r w:rsidRPr="00995E45">
        <w:rPr>
          <w:sz w:val="18"/>
          <w:lang w:val="ru-RU"/>
        </w:rPr>
        <w:t xml:space="preserve">Я предупреждён(а) и согласен(а) с тем, что </w:t>
      </w:r>
      <w:r w:rsidR="00995E45">
        <w:rPr>
          <w:sz w:val="18"/>
          <w:lang w:val="ru-RU"/>
        </w:rPr>
        <w:t>п</w:t>
      </w:r>
      <w:r w:rsidR="00995E45" w:rsidRPr="00995E45">
        <w:rPr>
          <w:sz w:val="18"/>
          <w:lang w:val="ru-RU"/>
        </w:rPr>
        <w:t>омимо наличия визы, которая не всегда является гарантией пересечения границы, требуется пройти необходимые для пересечения границы процедуры.</w:t>
      </w:r>
    </w:p>
    <w:p w:rsidR="00995E45" w:rsidRPr="00995E45" w:rsidRDefault="00995E45" w:rsidP="00995E45">
      <w:pPr>
        <w:pStyle w:val="a4"/>
        <w:tabs>
          <w:tab w:val="left" w:pos="531"/>
        </w:tabs>
        <w:spacing w:before="7" w:line="230" w:lineRule="auto"/>
        <w:ind w:left="530" w:right="196" w:firstLine="0"/>
        <w:jc w:val="both"/>
        <w:rPr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5" w:lineRule="auto"/>
        <w:ind w:right="206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В случае задержки оформления визы или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="00995E45">
        <w:rPr>
          <w:sz w:val="18"/>
          <w:lang w:val="ru-RU"/>
        </w:rPr>
        <w:t xml:space="preserve">или недопуска в страну </w:t>
      </w:r>
      <w:r w:rsidRPr="00995E45">
        <w:rPr>
          <w:sz w:val="18"/>
          <w:lang w:val="ru-RU"/>
        </w:rPr>
        <w:t xml:space="preserve">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0F26E6" w:rsidRPr="00995E45" w:rsidRDefault="000F26E6">
      <w:pPr>
        <w:pStyle w:val="a3"/>
        <w:spacing w:before="5"/>
        <w:rPr>
          <w:lang w:val="ru-RU"/>
        </w:rPr>
      </w:pPr>
    </w:p>
    <w:p w:rsidR="000F26E6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предупрежден(а), </w:t>
      </w:r>
      <w:r w:rsidR="00E56026" w:rsidRPr="00995E45">
        <w:rPr>
          <w:sz w:val="18"/>
          <w:lang w:val="ru-RU"/>
        </w:rPr>
        <w:t>что,</w:t>
      </w:r>
      <w:r w:rsidRPr="00995E45">
        <w:rPr>
          <w:sz w:val="18"/>
          <w:lang w:val="ru-RU"/>
        </w:rPr>
        <w:t xml:space="preserve"> если предоставленная мною информация содержит заведомо ложные сведения </w:t>
      </w:r>
      <w:r w:rsidR="00E56026" w:rsidRPr="00995E45">
        <w:rPr>
          <w:sz w:val="18"/>
          <w:lang w:val="ru-RU"/>
        </w:rPr>
        <w:t>— это</w:t>
      </w:r>
      <w:r w:rsidRPr="00995E45">
        <w:rPr>
          <w:sz w:val="18"/>
          <w:lang w:val="ru-RU"/>
        </w:rPr>
        <w:t xml:space="preserve"> может стать причиной отказа в</w:t>
      </w:r>
      <w:r w:rsidRPr="00995E45">
        <w:rPr>
          <w:spacing w:val="-10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визе.</w:t>
      </w:r>
    </w:p>
    <w:p w:rsidR="00995E45" w:rsidRPr="00995E45" w:rsidRDefault="00995E45" w:rsidP="00995E45">
      <w:pPr>
        <w:pStyle w:val="a4"/>
        <w:rPr>
          <w:sz w:val="18"/>
          <w:lang w:val="ru-RU"/>
        </w:rPr>
      </w:pPr>
    </w:p>
    <w:p w:rsidR="002E27E1" w:rsidRPr="002E27E1" w:rsidRDefault="003F171E" w:rsidP="002E27E1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>
        <w:rPr>
          <w:sz w:val="18"/>
          <w:lang w:val="ru-RU"/>
        </w:rPr>
        <w:t>Я ознакомлен(а) с тем, что о</w:t>
      </w:r>
      <w:r w:rsidR="002E27E1" w:rsidRPr="002E27E1">
        <w:rPr>
          <w:sz w:val="18"/>
          <w:lang w:val="ru-RU"/>
        </w:rPr>
        <w:t>кончательное решение о возможности въезда принимается на границе Службой иммиграционного и пограничного контроля.</w:t>
      </w:r>
    </w:p>
    <w:p w:rsidR="000F26E6" w:rsidRPr="00995E45" w:rsidRDefault="000F26E6">
      <w:pPr>
        <w:pStyle w:val="a3"/>
        <w:rPr>
          <w:sz w:val="20"/>
          <w:lang w:val="ru-RU"/>
        </w:rPr>
      </w:pPr>
    </w:p>
    <w:p w:rsidR="000F26E6" w:rsidRPr="00995E45" w:rsidRDefault="000F26E6">
      <w:pPr>
        <w:pStyle w:val="a3"/>
        <w:spacing w:before="5"/>
        <w:rPr>
          <w:sz w:val="24"/>
          <w:lang w:val="ru-RU"/>
        </w:rPr>
      </w:pPr>
    </w:p>
    <w:p w:rsidR="000F26E6" w:rsidRDefault="00000000">
      <w:pPr>
        <w:tabs>
          <w:tab w:val="left" w:pos="534"/>
          <w:tab w:val="left" w:pos="1701"/>
          <w:tab w:val="left" w:pos="6589"/>
          <w:tab w:val="left" w:pos="10409"/>
        </w:tabs>
        <w:ind w:left="102"/>
        <w:rPr>
          <w:rFonts w:ascii="Times New Roman" w:hAnsi="Times New Roman"/>
        </w:rPr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20</w:t>
      </w:r>
      <w:r>
        <w:rPr>
          <w:spacing w:val="-3"/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>г.</w:t>
      </w:r>
      <w:r>
        <w:tab/>
      </w:r>
      <w:proofErr w:type="spellStart"/>
      <w:r>
        <w:rPr>
          <w:b/>
        </w:rPr>
        <w:t>Подпись</w:t>
      </w:r>
      <w:proofErr w:type="spellEnd"/>
      <w:r>
        <w:rPr>
          <w:b/>
        </w:rPr>
        <w:t xml:space="preserve"> </w:t>
      </w:r>
      <w:r>
        <w:rPr>
          <w:b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0F26E6" w:rsidSect="00995E45">
      <w:type w:val="continuous"/>
      <w:pgSz w:w="11910" w:h="16840"/>
      <w:pgMar w:top="840" w:right="57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807"/>
    <w:multiLevelType w:val="hybridMultilevel"/>
    <w:tmpl w:val="B4827156"/>
    <w:lvl w:ilvl="0" w:tplc="525262F4">
      <w:start w:val="3"/>
      <w:numFmt w:val="decimal"/>
      <w:lvlText w:val="%1."/>
      <w:lvlJc w:val="left"/>
      <w:pPr>
        <w:ind w:left="371" w:hanging="269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9DD68A08">
      <w:numFmt w:val="bullet"/>
      <w:lvlText w:val="•"/>
      <w:lvlJc w:val="left"/>
      <w:pPr>
        <w:ind w:left="1456" w:hanging="269"/>
      </w:pPr>
      <w:rPr>
        <w:rFonts w:hint="default"/>
        <w:lang w:val="en-US" w:eastAsia="en-US" w:bidi="ar-SA"/>
      </w:rPr>
    </w:lvl>
    <w:lvl w:ilvl="2" w:tplc="E49A95D8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085281EE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F9C0EEC6">
      <w:numFmt w:val="bullet"/>
      <w:lvlText w:val="•"/>
      <w:lvlJc w:val="left"/>
      <w:pPr>
        <w:ind w:left="4687" w:hanging="269"/>
      </w:pPr>
      <w:rPr>
        <w:rFonts w:hint="default"/>
        <w:lang w:val="en-US" w:eastAsia="en-US" w:bidi="ar-SA"/>
      </w:rPr>
    </w:lvl>
    <w:lvl w:ilvl="5" w:tplc="A1D8704C">
      <w:numFmt w:val="bullet"/>
      <w:lvlText w:val="•"/>
      <w:lvlJc w:val="left"/>
      <w:pPr>
        <w:ind w:left="5764" w:hanging="269"/>
      </w:pPr>
      <w:rPr>
        <w:rFonts w:hint="default"/>
        <w:lang w:val="en-US" w:eastAsia="en-US" w:bidi="ar-SA"/>
      </w:rPr>
    </w:lvl>
    <w:lvl w:ilvl="6" w:tplc="ABC8AAD8">
      <w:numFmt w:val="bullet"/>
      <w:lvlText w:val="•"/>
      <w:lvlJc w:val="left"/>
      <w:pPr>
        <w:ind w:left="6841" w:hanging="269"/>
      </w:pPr>
      <w:rPr>
        <w:rFonts w:hint="default"/>
        <w:lang w:val="en-US" w:eastAsia="en-US" w:bidi="ar-SA"/>
      </w:rPr>
    </w:lvl>
    <w:lvl w:ilvl="7" w:tplc="B4828994">
      <w:numFmt w:val="bullet"/>
      <w:lvlText w:val="•"/>
      <w:lvlJc w:val="left"/>
      <w:pPr>
        <w:ind w:left="7918" w:hanging="269"/>
      </w:pPr>
      <w:rPr>
        <w:rFonts w:hint="default"/>
        <w:lang w:val="en-US" w:eastAsia="en-US" w:bidi="ar-SA"/>
      </w:rPr>
    </w:lvl>
    <w:lvl w:ilvl="8" w:tplc="9C52885A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A6A22FB"/>
    <w:multiLevelType w:val="hybridMultilevel"/>
    <w:tmpl w:val="80EEC6C4"/>
    <w:lvl w:ilvl="0" w:tplc="EF66CBC8">
      <w:start w:val="1"/>
      <w:numFmt w:val="decimal"/>
      <w:lvlText w:val="%1."/>
      <w:lvlJc w:val="left"/>
      <w:pPr>
        <w:ind w:left="530" w:hanging="428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3AE61C54">
      <w:numFmt w:val="bullet"/>
      <w:lvlText w:val="•"/>
      <w:lvlJc w:val="left"/>
      <w:pPr>
        <w:ind w:left="1600" w:hanging="428"/>
      </w:pPr>
      <w:rPr>
        <w:rFonts w:hint="default"/>
        <w:lang w:val="en-US" w:eastAsia="en-US" w:bidi="ar-SA"/>
      </w:rPr>
    </w:lvl>
    <w:lvl w:ilvl="2" w:tplc="22D6F0FA">
      <w:numFmt w:val="bullet"/>
      <w:lvlText w:val="•"/>
      <w:lvlJc w:val="left"/>
      <w:pPr>
        <w:ind w:left="2661" w:hanging="428"/>
      </w:pPr>
      <w:rPr>
        <w:rFonts w:hint="default"/>
        <w:lang w:val="en-US" w:eastAsia="en-US" w:bidi="ar-SA"/>
      </w:rPr>
    </w:lvl>
    <w:lvl w:ilvl="3" w:tplc="6750D916">
      <w:numFmt w:val="bullet"/>
      <w:lvlText w:val="•"/>
      <w:lvlJc w:val="left"/>
      <w:pPr>
        <w:ind w:left="3722" w:hanging="428"/>
      </w:pPr>
      <w:rPr>
        <w:rFonts w:hint="default"/>
        <w:lang w:val="en-US" w:eastAsia="en-US" w:bidi="ar-SA"/>
      </w:rPr>
    </w:lvl>
    <w:lvl w:ilvl="4" w:tplc="A4500DAC">
      <w:numFmt w:val="bullet"/>
      <w:lvlText w:val="•"/>
      <w:lvlJc w:val="left"/>
      <w:pPr>
        <w:ind w:left="4783" w:hanging="428"/>
      </w:pPr>
      <w:rPr>
        <w:rFonts w:hint="default"/>
        <w:lang w:val="en-US" w:eastAsia="en-US" w:bidi="ar-SA"/>
      </w:rPr>
    </w:lvl>
    <w:lvl w:ilvl="5" w:tplc="D562D000">
      <w:numFmt w:val="bullet"/>
      <w:lvlText w:val="•"/>
      <w:lvlJc w:val="left"/>
      <w:pPr>
        <w:ind w:left="5844" w:hanging="428"/>
      </w:pPr>
      <w:rPr>
        <w:rFonts w:hint="default"/>
        <w:lang w:val="en-US" w:eastAsia="en-US" w:bidi="ar-SA"/>
      </w:rPr>
    </w:lvl>
    <w:lvl w:ilvl="6" w:tplc="2D8A5B7A">
      <w:numFmt w:val="bullet"/>
      <w:lvlText w:val="•"/>
      <w:lvlJc w:val="left"/>
      <w:pPr>
        <w:ind w:left="6905" w:hanging="428"/>
      </w:pPr>
      <w:rPr>
        <w:rFonts w:hint="default"/>
        <w:lang w:val="en-US" w:eastAsia="en-US" w:bidi="ar-SA"/>
      </w:rPr>
    </w:lvl>
    <w:lvl w:ilvl="7" w:tplc="E410FCC0">
      <w:numFmt w:val="bullet"/>
      <w:lvlText w:val="•"/>
      <w:lvlJc w:val="left"/>
      <w:pPr>
        <w:ind w:left="7966" w:hanging="428"/>
      </w:pPr>
      <w:rPr>
        <w:rFonts w:hint="default"/>
        <w:lang w:val="en-US" w:eastAsia="en-US" w:bidi="ar-SA"/>
      </w:rPr>
    </w:lvl>
    <w:lvl w:ilvl="8" w:tplc="EA2ADA58">
      <w:numFmt w:val="bullet"/>
      <w:lvlText w:val="•"/>
      <w:lvlJc w:val="left"/>
      <w:pPr>
        <w:ind w:left="9027" w:hanging="428"/>
      </w:pPr>
      <w:rPr>
        <w:rFonts w:hint="default"/>
        <w:lang w:val="en-US" w:eastAsia="en-US" w:bidi="ar-SA"/>
      </w:rPr>
    </w:lvl>
  </w:abstractNum>
  <w:num w:numId="1" w16cid:durableId="409617993">
    <w:abstractNumId w:val="1"/>
  </w:num>
  <w:num w:numId="2" w16cid:durableId="124795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E6"/>
    <w:rsid w:val="000F26E6"/>
    <w:rsid w:val="0013015E"/>
    <w:rsid w:val="001C3944"/>
    <w:rsid w:val="002E27E1"/>
    <w:rsid w:val="003F171E"/>
    <w:rsid w:val="00596DD0"/>
    <w:rsid w:val="00931CF6"/>
    <w:rsid w:val="00995E45"/>
    <w:rsid w:val="00C21C94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8B1E4-126A-485B-98E7-2418D4F8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spacing w:before="10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71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95E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qowt-stl-">
    <w:name w:val="qowt-stl-обычный"/>
    <w:basedOn w:val="a"/>
    <w:rsid w:val="001C39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3-arial">
    <w:name w:val="qowt-font3-arial"/>
    <w:basedOn w:val="a0"/>
    <w:rsid w:val="001C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16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Евгения Будко</cp:lastModifiedBy>
  <cp:revision>2</cp:revision>
  <dcterms:created xsi:type="dcterms:W3CDTF">2025-01-11T23:18:00Z</dcterms:created>
  <dcterms:modified xsi:type="dcterms:W3CDTF">2025-01-11T23:18:00Z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