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517" w:rsidRDefault="00B37517">
      <w:pPr>
        <w:ind w:left="482"/>
        <w:rPr>
          <w:sz w:val="20"/>
        </w:rPr>
      </w:pPr>
    </w:p>
    <w:p w:rsidR="00B37517" w:rsidRDefault="00000000">
      <w:pPr>
        <w:pStyle w:val="1"/>
        <w:ind w:right="2410"/>
      </w:pPr>
      <w:r>
        <w:t>Заявка</w:t>
      </w:r>
    </w:p>
    <w:p w:rsidR="00B37517" w:rsidRDefault="00000000">
      <w:pPr>
        <w:pStyle w:val="a3"/>
        <w:spacing w:line="275" w:lineRule="exact"/>
        <w:ind w:left="2597" w:right="2415"/>
        <w:jc w:val="center"/>
      </w:pPr>
      <w:r>
        <w:t>(заполнение</w:t>
      </w:r>
      <w:r>
        <w:rPr>
          <w:spacing w:val="-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туристических</w:t>
      </w:r>
      <w:r>
        <w:rPr>
          <w:spacing w:val="-6"/>
        </w:rPr>
        <w:t xml:space="preserve"> </w:t>
      </w:r>
      <w:r>
        <w:t>агентств)</w:t>
      </w:r>
    </w:p>
    <w:p w:rsidR="00B37517" w:rsidRDefault="00B37517">
      <w:pPr>
        <w:spacing w:before="10"/>
        <w:rPr>
          <w:b/>
          <w:sz w:val="31"/>
        </w:rPr>
      </w:pPr>
    </w:p>
    <w:p w:rsidR="00B37517" w:rsidRDefault="00000000">
      <w:pPr>
        <w:pStyle w:val="a3"/>
        <w:tabs>
          <w:tab w:val="left" w:pos="3556"/>
          <w:tab w:val="left" w:pos="10203"/>
        </w:tabs>
        <w:spacing w:line="439" w:lineRule="auto"/>
        <w:ind w:left="817" w:right="709"/>
        <w:jc w:val="both"/>
        <w:rPr>
          <w:b w:val="0"/>
        </w:rPr>
      </w:pPr>
      <w:r>
        <w:t>Агентство</w:t>
      </w:r>
      <w:r>
        <w:tab/>
      </w:r>
      <w:r>
        <w:rPr>
          <w:b w:val="0"/>
          <w:u w:val="single"/>
        </w:rPr>
        <w:t xml:space="preserve"> </w:t>
      </w:r>
      <w:proofErr w:type="gramStart"/>
      <w:r>
        <w:rPr>
          <w:b w:val="0"/>
          <w:u w:val="single"/>
        </w:rPr>
        <w:tab/>
      </w:r>
      <w:r>
        <w:rPr>
          <w:b w:val="0"/>
          <w:w w:val="13"/>
          <w:u w:val="single"/>
        </w:rPr>
        <w:t xml:space="preserve"> </w:t>
      </w:r>
      <w:r>
        <w:rPr>
          <w:b w:val="0"/>
        </w:rPr>
        <w:t xml:space="preserve"> </w:t>
      </w:r>
      <w:r>
        <w:t>Контактный</w:t>
      </w:r>
      <w:proofErr w:type="gramEnd"/>
      <w:r>
        <w:rPr>
          <w:spacing w:val="-11"/>
        </w:rPr>
        <w:t xml:space="preserve"> </w:t>
      </w:r>
      <w:r>
        <w:t xml:space="preserve">телефон      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9"/>
          <w:u w:val="single"/>
        </w:rPr>
        <w:t xml:space="preserve"> </w:t>
      </w:r>
      <w:r>
        <w:rPr>
          <w:b w:val="0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визы/Срок</w:t>
      </w:r>
      <w:r>
        <w:rPr>
          <w:spacing w:val="-4"/>
        </w:rPr>
        <w:t xml:space="preserve"> </w:t>
      </w:r>
      <w:r>
        <w:t xml:space="preserve">оформления 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37517" w:rsidRDefault="00000000">
      <w:pPr>
        <w:pStyle w:val="1"/>
        <w:spacing w:before="51" w:line="321" w:lineRule="exact"/>
        <w:ind w:left="2958"/>
        <w:jc w:val="both"/>
      </w:pPr>
      <w:r>
        <w:t>Анкета для</w:t>
      </w:r>
      <w:r>
        <w:rPr>
          <w:spacing w:val="-4"/>
        </w:rPr>
        <w:t xml:space="preserve"> </w:t>
      </w:r>
      <w:r>
        <w:t>туристической</w:t>
      </w:r>
      <w:r>
        <w:rPr>
          <w:spacing w:val="-1"/>
        </w:rPr>
        <w:t xml:space="preserve"> </w:t>
      </w:r>
      <w:r>
        <w:t>визы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Китай</w:t>
      </w:r>
    </w:p>
    <w:p w:rsidR="00B37517" w:rsidRDefault="00000000">
      <w:pPr>
        <w:spacing w:line="275" w:lineRule="exact"/>
        <w:ind w:left="2898"/>
        <w:jc w:val="both"/>
        <w:rPr>
          <w:sz w:val="24"/>
        </w:rPr>
      </w:pPr>
      <w:r>
        <w:rPr>
          <w:sz w:val="24"/>
        </w:rPr>
        <w:t>(заполняется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</w:t>
      </w:r>
    </w:p>
    <w:p w:rsidR="00B37517" w:rsidRDefault="00B37517">
      <w:pPr>
        <w:spacing w:before="2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180"/>
      </w:tblGrid>
      <w:tr w:rsidR="00B37517">
        <w:trPr>
          <w:trHeight w:val="645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484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470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Предыдущая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фамилия/имя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323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321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Предыдущее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551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6" w:lineRule="exact"/>
              <w:ind w:right="476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гражданство: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623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393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загранпаспорта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655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</w:p>
          <w:p w:rsidR="00B3751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  <w:p w:rsidR="00B3751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  <w:p w:rsidR="00B3751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left="105" w:right="621" w:firstLine="0"/>
              <w:rPr>
                <w:sz w:val="24"/>
              </w:rPr>
            </w:pPr>
            <w:r>
              <w:rPr>
                <w:sz w:val="24"/>
              </w:rPr>
              <w:t>Дата начала и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</w:p>
          <w:p w:rsidR="00B3751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2208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Место работы в 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момент: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657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Предыдущее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3751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B3751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</w:p>
          <w:p w:rsidR="00B3751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B3751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B3751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642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766"/>
              <w:rPr>
                <w:b/>
                <w:sz w:val="24"/>
              </w:rPr>
            </w:pPr>
            <w:r>
              <w:rPr>
                <w:sz w:val="24"/>
              </w:rPr>
              <w:t>Фактический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индексом!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</w:tbl>
    <w:p w:rsidR="00B37517" w:rsidRDefault="00B37517">
      <w:pPr>
        <w:sectPr w:rsidR="00B37517">
          <w:type w:val="continuous"/>
          <w:pgSz w:w="11910" w:h="16840"/>
          <w:pgMar w:top="520" w:right="500" w:bottom="280" w:left="460" w:header="720" w:footer="720" w:gutter="0"/>
          <w:cols w:space="720"/>
        </w:sect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spacing w:before="9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180"/>
      </w:tblGrid>
      <w:tr w:rsidR="00B37517">
        <w:trPr>
          <w:trHeight w:val="369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103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супруга/супруги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 рождения</w:t>
            </w:r>
            <w:r>
              <w:rPr>
                <w:sz w:val="24"/>
              </w:rPr>
              <w:t>,</w:t>
            </w:r>
          </w:p>
          <w:p w:rsidR="00B37517" w:rsidRDefault="00000000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гражданство, адрес проживания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103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b/>
                <w:sz w:val="24"/>
              </w:rPr>
              <w:t>отца</w:t>
            </w:r>
            <w:r>
              <w:rPr>
                <w:sz w:val="24"/>
              </w:rPr>
              <w:t>, его дата 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профессия</w:t>
            </w:r>
          </w:p>
          <w:p w:rsidR="00B37517" w:rsidRDefault="00000000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умерших)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104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гражданство, адрес 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профессия</w:t>
            </w:r>
          </w:p>
          <w:p w:rsidR="00B37517" w:rsidRDefault="00000000">
            <w:pPr>
              <w:pStyle w:val="TableParagraph"/>
              <w:spacing w:line="25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умерших)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827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6" w:lineRule="exact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b/>
                <w:sz w:val="24"/>
              </w:rPr>
              <w:t>детей</w:t>
            </w:r>
            <w:r>
              <w:rPr>
                <w:sz w:val="24"/>
              </w:rPr>
              <w:t>, их дата 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105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0" w:lineRule="atLeast"/>
              <w:ind w:right="765"/>
              <w:rPr>
                <w:sz w:val="24"/>
              </w:rPr>
            </w:pPr>
            <w:r>
              <w:rPr>
                <w:sz w:val="24"/>
              </w:rPr>
              <w:t>Посещали ли вы Китай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 3 года?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 город и 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пребывания)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827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6" w:lineRule="exact"/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Номер последней выданной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китайской визы, ее тип, 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828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6" w:lineRule="exact"/>
              <w:ind w:right="601"/>
              <w:rPr>
                <w:sz w:val="24"/>
              </w:rPr>
            </w:pPr>
            <w:r>
              <w:rPr>
                <w:sz w:val="24"/>
              </w:rPr>
              <w:t>Есть ли у вас действующие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визы других стран?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страну)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702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375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(перечислить)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931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КНР:</w:t>
            </w:r>
          </w:p>
          <w:p w:rsidR="00B3751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Предполагаемая дата и город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въезда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  <w:p w:rsidR="00B3751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3751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индексом!</w:t>
            </w:r>
          </w:p>
          <w:p w:rsidR="00B3751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70" w:lineRule="atLeast"/>
              <w:ind w:right="175" w:firstLine="0"/>
              <w:rPr>
                <w:sz w:val="24"/>
              </w:rPr>
            </w:pPr>
            <w:r>
              <w:rPr>
                <w:sz w:val="24"/>
              </w:rPr>
              <w:t>Предполагаемая дата и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Китая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149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ФИО контактного лица в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ЧП, его адрес и телефон,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</w:tbl>
    <w:p w:rsidR="00A764CD" w:rsidRDefault="00A764CD"/>
    <w:sectPr w:rsidR="00A764CD">
      <w:pgSz w:w="11910" w:h="16840"/>
      <w:pgMar w:top="32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E4B"/>
    <w:multiLevelType w:val="hybridMultilevel"/>
    <w:tmpl w:val="6BE49E0A"/>
    <w:lvl w:ilvl="0" w:tplc="869EF0EA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AC484">
      <w:numFmt w:val="bullet"/>
      <w:lvlText w:val="•"/>
      <w:lvlJc w:val="left"/>
      <w:pPr>
        <w:ind w:left="658" w:hanging="240"/>
      </w:pPr>
      <w:rPr>
        <w:rFonts w:hint="default"/>
        <w:lang w:val="ru-RU" w:eastAsia="en-US" w:bidi="ar-SA"/>
      </w:rPr>
    </w:lvl>
    <w:lvl w:ilvl="2" w:tplc="8C401516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3" w:tplc="6242E174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4" w:tplc="9BD002B6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5" w:tplc="64625A0A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6" w:tplc="A9409542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91A879C6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8" w:tplc="40FED87E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108293A"/>
    <w:multiLevelType w:val="hybridMultilevel"/>
    <w:tmpl w:val="7FD81456"/>
    <w:lvl w:ilvl="0" w:tplc="788E780E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0DFF4">
      <w:numFmt w:val="bullet"/>
      <w:lvlText w:val="•"/>
      <w:lvlJc w:val="left"/>
      <w:pPr>
        <w:ind w:left="442" w:hanging="240"/>
      </w:pPr>
      <w:rPr>
        <w:rFonts w:hint="default"/>
        <w:lang w:val="ru-RU" w:eastAsia="en-US" w:bidi="ar-SA"/>
      </w:rPr>
    </w:lvl>
    <w:lvl w:ilvl="2" w:tplc="0D0AA330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1812CA8C">
      <w:numFmt w:val="bullet"/>
      <w:lvlText w:val="•"/>
      <w:lvlJc w:val="left"/>
      <w:pPr>
        <w:ind w:left="1128" w:hanging="240"/>
      </w:pPr>
      <w:rPr>
        <w:rFonts w:hint="default"/>
        <w:lang w:val="ru-RU" w:eastAsia="en-US" w:bidi="ar-SA"/>
      </w:rPr>
    </w:lvl>
    <w:lvl w:ilvl="4" w:tplc="164CA4B6">
      <w:numFmt w:val="bullet"/>
      <w:lvlText w:val="•"/>
      <w:lvlJc w:val="left"/>
      <w:pPr>
        <w:ind w:left="1471" w:hanging="240"/>
      </w:pPr>
      <w:rPr>
        <w:rFonts w:hint="default"/>
        <w:lang w:val="ru-RU" w:eastAsia="en-US" w:bidi="ar-SA"/>
      </w:rPr>
    </w:lvl>
    <w:lvl w:ilvl="5" w:tplc="5C04A33C">
      <w:numFmt w:val="bullet"/>
      <w:lvlText w:val="•"/>
      <w:lvlJc w:val="left"/>
      <w:pPr>
        <w:ind w:left="1814" w:hanging="240"/>
      </w:pPr>
      <w:rPr>
        <w:rFonts w:hint="default"/>
        <w:lang w:val="ru-RU" w:eastAsia="en-US" w:bidi="ar-SA"/>
      </w:rPr>
    </w:lvl>
    <w:lvl w:ilvl="6" w:tplc="A830ACEC">
      <w:numFmt w:val="bullet"/>
      <w:lvlText w:val="•"/>
      <w:lvlJc w:val="left"/>
      <w:pPr>
        <w:ind w:left="2157" w:hanging="240"/>
      </w:pPr>
      <w:rPr>
        <w:rFonts w:hint="default"/>
        <w:lang w:val="ru-RU" w:eastAsia="en-US" w:bidi="ar-SA"/>
      </w:rPr>
    </w:lvl>
    <w:lvl w:ilvl="7" w:tplc="903CB054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8" w:tplc="30188DD0">
      <w:numFmt w:val="bullet"/>
      <w:lvlText w:val="•"/>
      <w:lvlJc w:val="left"/>
      <w:pPr>
        <w:ind w:left="284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3404972"/>
    <w:multiLevelType w:val="hybridMultilevel"/>
    <w:tmpl w:val="B41E6F60"/>
    <w:lvl w:ilvl="0" w:tplc="3C32998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87BB8">
      <w:numFmt w:val="bullet"/>
      <w:lvlText w:val="•"/>
      <w:lvlJc w:val="left"/>
      <w:pPr>
        <w:ind w:left="658" w:hanging="240"/>
      </w:pPr>
      <w:rPr>
        <w:rFonts w:hint="default"/>
        <w:lang w:val="ru-RU" w:eastAsia="en-US" w:bidi="ar-SA"/>
      </w:rPr>
    </w:lvl>
    <w:lvl w:ilvl="2" w:tplc="D95A127A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3" w:tplc="315AC6B2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4" w:tplc="1FAA1D78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5" w:tplc="0D5C0910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6" w:tplc="E454307A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30E8B834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8" w:tplc="309A108E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B584C70"/>
    <w:multiLevelType w:val="hybridMultilevel"/>
    <w:tmpl w:val="72964CBC"/>
    <w:lvl w:ilvl="0" w:tplc="5824F57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ED3DE">
      <w:numFmt w:val="bullet"/>
      <w:lvlText w:val="•"/>
      <w:lvlJc w:val="left"/>
      <w:pPr>
        <w:ind w:left="658" w:hanging="240"/>
      </w:pPr>
      <w:rPr>
        <w:rFonts w:hint="default"/>
        <w:lang w:val="ru-RU" w:eastAsia="en-US" w:bidi="ar-SA"/>
      </w:rPr>
    </w:lvl>
    <w:lvl w:ilvl="2" w:tplc="787A70A6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3" w:tplc="2AD6AD08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4" w:tplc="872AB67C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5" w:tplc="6814624C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6" w:tplc="9B00D42C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415264C4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8" w:tplc="37E846E8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</w:abstractNum>
  <w:num w:numId="1" w16cid:durableId="862862644">
    <w:abstractNumId w:val="1"/>
  </w:num>
  <w:num w:numId="2" w16cid:durableId="1942293370">
    <w:abstractNumId w:val="2"/>
  </w:num>
  <w:num w:numId="3" w16cid:durableId="803735369">
    <w:abstractNumId w:val="3"/>
  </w:num>
  <w:num w:numId="4" w16cid:durableId="11883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517"/>
    <w:rsid w:val="000478FD"/>
    <w:rsid w:val="00A764CD"/>
    <w:rsid w:val="00B3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6FEF-3BE7-B249-A37B-84D5B22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7" w:lineRule="exact"/>
      <w:ind w:left="25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Microsoft Office User</cp:lastModifiedBy>
  <cp:revision>2</cp:revision>
  <dcterms:created xsi:type="dcterms:W3CDTF">2023-11-20T13:12:00Z</dcterms:created>
  <dcterms:modified xsi:type="dcterms:W3CDTF">2023-11-20T13:12:00Z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2023-11-20T00:00:00Z</vt:filetime>
  </property>
</Properties>
</file>