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C730C" w14:textId="77777777" w:rsidR="00A12EE9" w:rsidRPr="00A12EE9" w:rsidRDefault="00A12EE9" w:rsidP="00A12EE9">
      <w:pPr>
        <w:spacing w:after="100" w:afterAutospacing="1"/>
        <w:jc w:val="right"/>
        <w:rPr>
          <w:rFonts w:ascii="Arial" w:eastAsia="Times New Roman" w:hAnsi="Arial" w:cs="Arial"/>
          <w:color w:val="000000"/>
          <w:lang w:eastAsia="ru-RU"/>
        </w:rPr>
      </w:pPr>
      <w:r w:rsidRPr="00A12EE9">
        <w:rPr>
          <w:rFonts w:ascii="Arial" w:eastAsia="Times New Roman" w:hAnsi="Arial" w:cs="Arial"/>
          <w:b/>
          <w:bCs/>
          <w:color w:val="000000"/>
          <w:lang w:eastAsia="ru-RU"/>
        </w:rPr>
        <w:t>В Арбитражный суд [Наименование региона, например: г. Москвы]</w:t>
      </w:r>
    </w:p>
    <w:p w14:paraId="53368E3E" w14:textId="77777777" w:rsidR="00A12EE9" w:rsidRPr="00A12EE9" w:rsidRDefault="00A12EE9" w:rsidP="00A12EE9">
      <w:pPr>
        <w:spacing w:after="100" w:afterAutospacing="1"/>
        <w:jc w:val="right"/>
        <w:rPr>
          <w:rFonts w:ascii="Arial" w:eastAsia="Times New Roman" w:hAnsi="Arial" w:cs="Arial"/>
          <w:color w:val="000000"/>
          <w:lang w:eastAsia="ru-RU"/>
        </w:rPr>
      </w:pPr>
      <w:r w:rsidRPr="00A12EE9">
        <w:rPr>
          <w:rFonts w:ascii="Arial" w:eastAsia="Times New Roman" w:hAnsi="Arial" w:cs="Arial"/>
          <w:b/>
          <w:bCs/>
          <w:color w:val="000000"/>
          <w:lang w:eastAsia="ru-RU"/>
        </w:rPr>
        <w:t>Истец:</w:t>
      </w:r>
      <w:r w:rsidRPr="00A12EE9">
        <w:rPr>
          <w:rFonts w:ascii="Arial" w:eastAsia="Times New Roman" w:hAnsi="Arial" w:cs="Arial"/>
          <w:color w:val="000000"/>
          <w:lang w:eastAsia="ru-RU"/>
        </w:rPr>
        <w:t> [Наименование вашей организации/ИП]</w:t>
      </w:r>
    </w:p>
    <w:p w14:paraId="6EFBB62A" w14:textId="77777777" w:rsidR="00A12EE9" w:rsidRPr="00A12EE9" w:rsidRDefault="00A12EE9" w:rsidP="00A12EE9">
      <w:pPr>
        <w:spacing w:after="100" w:afterAutospacing="1"/>
        <w:jc w:val="right"/>
        <w:rPr>
          <w:rFonts w:ascii="Arial" w:eastAsia="Times New Roman" w:hAnsi="Arial" w:cs="Arial"/>
          <w:color w:val="000000"/>
          <w:lang w:eastAsia="ru-RU"/>
        </w:rPr>
      </w:pPr>
      <w:r w:rsidRPr="00A12EE9">
        <w:rPr>
          <w:rFonts w:ascii="Arial" w:eastAsia="Times New Roman" w:hAnsi="Arial" w:cs="Arial"/>
          <w:color w:val="000000"/>
          <w:lang w:eastAsia="ru-RU"/>
        </w:rPr>
        <w:t>ИНН: [номер], ОГРН: [номер]</w:t>
      </w:r>
    </w:p>
    <w:p w14:paraId="49885AB3" w14:textId="77777777" w:rsidR="00A12EE9" w:rsidRPr="00A12EE9" w:rsidRDefault="00A12EE9" w:rsidP="00A12EE9">
      <w:pPr>
        <w:spacing w:after="100" w:afterAutospacing="1"/>
        <w:jc w:val="right"/>
        <w:rPr>
          <w:rFonts w:ascii="Arial" w:eastAsia="Times New Roman" w:hAnsi="Arial" w:cs="Arial"/>
          <w:color w:val="000000"/>
          <w:lang w:eastAsia="ru-RU"/>
        </w:rPr>
      </w:pPr>
      <w:r w:rsidRPr="00A12EE9">
        <w:rPr>
          <w:rFonts w:ascii="Arial" w:eastAsia="Times New Roman" w:hAnsi="Arial" w:cs="Arial"/>
          <w:color w:val="000000"/>
          <w:lang w:eastAsia="ru-RU"/>
        </w:rPr>
        <w:t>Адрес: [ваш адрес], тел: [номер]</w:t>
      </w:r>
    </w:p>
    <w:p w14:paraId="0F0C5F2B" w14:textId="77777777" w:rsidR="00A12EE9" w:rsidRPr="00A12EE9" w:rsidRDefault="00A12EE9" w:rsidP="00A12EE9">
      <w:pPr>
        <w:spacing w:after="100" w:afterAutospacing="1"/>
        <w:jc w:val="right"/>
        <w:rPr>
          <w:rFonts w:ascii="Arial" w:eastAsia="Times New Roman" w:hAnsi="Arial" w:cs="Arial"/>
          <w:color w:val="000000"/>
          <w:lang w:eastAsia="ru-RU"/>
        </w:rPr>
      </w:pPr>
      <w:r w:rsidRPr="00A12EE9">
        <w:rPr>
          <w:rFonts w:ascii="Arial" w:eastAsia="Times New Roman" w:hAnsi="Arial" w:cs="Arial"/>
          <w:b/>
          <w:bCs/>
          <w:color w:val="000000"/>
          <w:lang w:eastAsia="ru-RU"/>
        </w:rPr>
        <w:t>Ответчик:</w:t>
      </w:r>
      <w:r w:rsidRPr="00A12EE9">
        <w:rPr>
          <w:rFonts w:ascii="Arial" w:eastAsia="Times New Roman" w:hAnsi="Arial" w:cs="Arial"/>
          <w:color w:val="000000"/>
          <w:lang w:eastAsia="ru-RU"/>
        </w:rPr>
        <w:t> [Наименование поставщика]</w:t>
      </w:r>
    </w:p>
    <w:p w14:paraId="68ABBBCD" w14:textId="77777777" w:rsidR="00A12EE9" w:rsidRPr="00A12EE9" w:rsidRDefault="00A12EE9" w:rsidP="00A12EE9">
      <w:pPr>
        <w:spacing w:after="100" w:afterAutospacing="1"/>
        <w:jc w:val="right"/>
        <w:rPr>
          <w:rFonts w:ascii="Arial" w:eastAsia="Times New Roman" w:hAnsi="Arial" w:cs="Arial"/>
          <w:color w:val="000000"/>
          <w:lang w:eastAsia="ru-RU"/>
        </w:rPr>
      </w:pPr>
      <w:r w:rsidRPr="00A12EE9">
        <w:rPr>
          <w:rFonts w:ascii="Arial" w:eastAsia="Times New Roman" w:hAnsi="Arial" w:cs="Arial"/>
          <w:color w:val="000000"/>
          <w:lang w:eastAsia="ru-RU"/>
        </w:rPr>
        <w:t>ИНН: [номер], ОГРН: [номер]</w:t>
      </w:r>
    </w:p>
    <w:p w14:paraId="1F5096BE" w14:textId="77777777" w:rsidR="00A12EE9" w:rsidRPr="00A12EE9" w:rsidRDefault="00A12EE9" w:rsidP="00A12EE9">
      <w:pPr>
        <w:spacing w:after="100" w:afterAutospacing="1"/>
        <w:jc w:val="right"/>
        <w:rPr>
          <w:rFonts w:ascii="Arial" w:eastAsia="Times New Roman" w:hAnsi="Arial" w:cs="Arial"/>
          <w:color w:val="000000"/>
          <w:lang w:eastAsia="ru-RU"/>
        </w:rPr>
      </w:pPr>
      <w:r w:rsidRPr="00A12EE9">
        <w:rPr>
          <w:rFonts w:ascii="Arial" w:eastAsia="Times New Roman" w:hAnsi="Arial" w:cs="Arial"/>
          <w:color w:val="000000"/>
          <w:lang w:eastAsia="ru-RU"/>
        </w:rPr>
        <w:t>Адрес: [адрес поставщика], тел: [номер]</w:t>
      </w:r>
    </w:p>
    <w:p w14:paraId="71B3C6BF" w14:textId="77777777" w:rsidR="00A12EE9" w:rsidRPr="00A12EE9" w:rsidRDefault="00A12EE9" w:rsidP="00A12EE9">
      <w:pPr>
        <w:spacing w:after="100" w:afterAutospacing="1"/>
        <w:jc w:val="right"/>
        <w:rPr>
          <w:rFonts w:ascii="Arial" w:eastAsia="Times New Roman" w:hAnsi="Arial" w:cs="Arial"/>
          <w:color w:val="000000"/>
          <w:lang w:eastAsia="ru-RU"/>
        </w:rPr>
      </w:pPr>
      <w:r w:rsidRPr="00A12EE9">
        <w:rPr>
          <w:rFonts w:ascii="Arial" w:eastAsia="Times New Roman" w:hAnsi="Arial" w:cs="Arial"/>
          <w:b/>
          <w:bCs/>
          <w:color w:val="000000"/>
          <w:lang w:eastAsia="ru-RU"/>
        </w:rPr>
        <w:t>Цена иска:</w:t>
      </w:r>
      <w:r w:rsidRPr="00A12EE9">
        <w:rPr>
          <w:rFonts w:ascii="Arial" w:eastAsia="Times New Roman" w:hAnsi="Arial" w:cs="Arial"/>
          <w:color w:val="000000"/>
          <w:lang w:eastAsia="ru-RU"/>
        </w:rPr>
        <w:t> [Общая сумма] руб.</w:t>
      </w:r>
    </w:p>
    <w:p w14:paraId="18DC716B" w14:textId="77777777" w:rsidR="00A12EE9" w:rsidRPr="00A12EE9" w:rsidRDefault="00A12EE9" w:rsidP="00A12EE9">
      <w:pPr>
        <w:spacing w:after="100" w:afterAutospacing="1"/>
        <w:jc w:val="right"/>
        <w:rPr>
          <w:rFonts w:ascii="Arial" w:eastAsia="Times New Roman" w:hAnsi="Arial" w:cs="Arial"/>
          <w:color w:val="000000"/>
          <w:lang w:eastAsia="ru-RU"/>
        </w:rPr>
      </w:pPr>
      <w:r w:rsidRPr="00A12EE9">
        <w:rPr>
          <w:rFonts w:ascii="Arial" w:eastAsia="Times New Roman" w:hAnsi="Arial" w:cs="Arial"/>
          <w:b/>
          <w:bCs/>
          <w:color w:val="000000"/>
          <w:lang w:eastAsia="ru-RU"/>
        </w:rPr>
        <w:t>Госпошлина:</w:t>
      </w:r>
      <w:r w:rsidRPr="00A12EE9">
        <w:rPr>
          <w:rFonts w:ascii="Arial" w:eastAsia="Times New Roman" w:hAnsi="Arial" w:cs="Arial"/>
          <w:color w:val="000000"/>
          <w:lang w:eastAsia="ru-RU"/>
        </w:rPr>
        <w:t> [Сумма] руб.</w:t>
      </w:r>
    </w:p>
    <w:p w14:paraId="5BF7DC3A" w14:textId="77777777" w:rsidR="00A12EE9" w:rsidRPr="00A12EE9" w:rsidRDefault="00A12EE9" w:rsidP="00A12EE9">
      <w:pPr>
        <w:spacing w:after="100" w:afterAutospacing="1"/>
        <w:jc w:val="center"/>
        <w:outlineLvl w:val="3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A12EE9">
        <w:rPr>
          <w:rFonts w:ascii="Arial" w:eastAsia="Times New Roman" w:hAnsi="Arial" w:cs="Arial"/>
          <w:b/>
          <w:bCs/>
          <w:color w:val="000000"/>
          <w:lang w:eastAsia="ru-RU"/>
        </w:rPr>
        <w:t>ИСКОВОЕ ЗАЯВЛЕНИЕ</w:t>
      </w:r>
    </w:p>
    <w:p w14:paraId="4EC88C6A" w14:textId="77777777" w:rsidR="00A12EE9" w:rsidRPr="00A12EE9" w:rsidRDefault="00A12EE9" w:rsidP="00A12EE9">
      <w:pPr>
        <w:spacing w:after="100" w:afterAutospacing="1"/>
        <w:jc w:val="center"/>
        <w:rPr>
          <w:rFonts w:ascii="Arial" w:eastAsia="Times New Roman" w:hAnsi="Arial" w:cs="Arial"/>
          <w:color w:val="000000"/>
          <w:lang w:eastAsia="ru-RU"/>
        </w:rPr>
      </w:pPr>
      <w:r w:rsidRPr="00A12EE9">
        <w:rPr>
          <w:rFonts w:ascii="Arial" w:eastAsia="Times New Roman" w:hAnsi="Arial" w:cs="Arial"/>
          <w:b/>
          <w:bCs/>
          <w:color w:val="000000"/>
          <w:lang w:eastAsia="ru-RU"/>
        </w:rPr>
        <w:t>о возврате стоимости некачественного товара и взыскании убытков</w:t>
      </w:r>
    </w:p>
    <w:p w14:paraId="7EBF9532" w14:textId="77777777" w:rsidR="00A12EE9" w:rsidRPr="00A12EE9" w:rsidRDefault="00A12EE9" w:rsidP="00A12EE9">
      <w:p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A12EE9">
        <w:rPr>
          <w:rFonts w:ascii="Arial" w:eastAsia="Times New Roman" w:hAnsi="Arial" w:cs="Arial"/>
          <w:color w:val="000000"/>
          <w:lang w:eastAsia="ru-RU"/>
        </w:rPr>
        <w:t>«__</w:t>
      </w:r>
      <w:r w:rsidRPr="00A12EE9">
        <w:rPr>
          <w:rFonts w:ascii="Arial" w:eastAsia="Times New Roman" w:hAnsi="Arial" w:cs="Arial"/>
          <w:i/>
          <w:iCs/>
          <w:color w:val="000000"/>
          <w:lang w:eastAsia="ru-RU"/>
        </w:rPr>
        <w:t>» ________ 202</w:t>
      </w:r>
      <w:r w:rsidRPr="00A12EE9">
        <w:rPr>
          <w:rFonts w:ascii="Arial" w:eastAsia="Times New Roman" w:hAnsi="Arial" w:cs="Arial"/>
          <w:color w:val="000000"/>
          <w:lang w:eastAsia="ru-RU"/>
        </w:rPr>
        <w:t> г. между Истцом (Покупатель) и Ответчиком (Поставщик) был заключен договор поставки № [номер] (далее — Договор).</w:t>
      </w:r>
    </w:p>
    <w:p w14:paraId="16CBA570" w14:textId="77777777" w:rsidR="00A12EE9" w:rsidRPr="00A12EE9" w:rsidRDefault="00A12EE9" w:rsidP="00A12EE9">
      <w:p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A12EE9">
        <w:rPr>
          <w:rFonts w:ascii="Arial" w:eastAsia="Times New Roman" w:hAnsi="Arial" w:cs="Arial"/>
          <w:color w:val="000000"/>
          <w:lang w:eastAsia="ru-RU"/>
        </w:rPr>
        <w:t>30 мая 2025 года Ответчик поставил товар (бетон) на общую сумму 88 000 (восемьдесят восемь тысяч) рублей. Истец полностью оплатил товар, что подтверждается платежным поручением № [номер] от [дата].</w:t>
      </w:r>
    </w:p>
    <w:p w14:paraId="1D968059" w14:textId="77777777" w:rsidR="00A12EE9" w:rsidRPr="00A12EE9" w:rsidRDefault="00A12EE9" w:rsidP="00A12EE9">
      <w:p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A12EE9">
        <w:rPr>
          <w:rFonts w:ascii="Arial" w:eastAsia="Times New Roman" w:hAnsi="Arial" w:cs="Arial"/>
          <w:color w:val="000000"/>
          <w:lang w:eastAsia="ru-RU"/>
        </w:rPr>
        <w:t>В ходе использования поставленного материала (изготовление ЖБИ) Истцом были выявлены </w:t>
      </w:r>
      <w:r w:rsidRPr="00A12EE9">
        <w:rPr>
          <w:rFonts w:ascii="Arial" w:eastAsia="Times New Roman" w:hAnsi="Arial" w:cs="Arial"/>
          <w:b/>
          <w:bCs/>
          <w:color w:val="000000"/>
          <w:lang w:eastAsia="ru-RU"/>
        </w:rPr>
        <w:t>скрытые недостатки</w:t>
      </w:r>
      <w:r w:rsidRPr="00A12EE9">
        <w:rPr>
          <w:rFonts w:ascii="Arial" w:eastAsia="Times New Roman" w:hAnsi="Arial" w:cs="Arial"/>
          <w:color w:val="000000"/>
          <w:lang w:eastAsia="ru-RU"/>
        </w:rPr>
        <w:t> товара, которые не могли быть обнаружены при обычной приемке в жидком состоянии. После высыхания и набора прочности изделия из данного бетона подверглись разрушению (расслоению и распаду).</w:t>
      </w:r>
    </w:p>
    <w:p w14:paraId="31C694D3" w14:textId="77777777" w:rsidR="00A12EE9" w:rsidRPr="00A12EE9" w:rsidRDefault="00A12EE9" w:rsidP="00A12EE9">
      <w:p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A12EE9">
        <w:rPr>
          <w:rFonts w:ascii="Arial" w:eastAsia="Times New Roman" w:hAnsi="Arial" w:cs="Arial"/>
          <w:color w:val="000000"/>
          <w:lang w:eastAsia="ru-RU"/>
        </w:rPr>
        <w:t xml:space="preserve">Согласно Акту проверки качества № [номер] от [дата], составленному с участием представителя Ответчика [или: в адрес Ответчика было направлено уведомление о вызове, которое он проигнорировал], установлено, что </w:t>
      </w:r>
      <w:proofErr w:type="gramStart"/>
      <w:r w:rsidRPr="00A12EE9">
        <w:rPr>
          <w:rFonts w:ascii="Arial" w:eastAsia="Times New Roman" w:hAnsi="Arial" w:cs="Arial"/>
          <w:color w:val="000000"/>
          <w:lang w:eastAsia="ru-RU"/>
        </w:rPr>
        <w:t>фактическая марка прочности бетона</w:t>
      </w:r>
      <w:proofErr w:type="gramEnd"/>
      <w:r w:rsidRPr="00A12EE9">
        <w:rPr>
          <w:rFonts w:ascii="Arial" w:eastAsia="Times New Roman" w:hAnsi="Arial" w:cs="Arial"/>
          <w:color w:val="000000"/>
          <w:lang w:eastAsia="ru-RU"/>
        </w:rPr>
        <w:t xml:space="preserve"> ниже заявленной по Договору в 6 раз.</w:t>
      </w:r>
    </w:p>
    <w:p w14:paraId="2A4828DD" w14:textId="77777777" w:rsidR="00A12EE9" w:rsidRPr="00A12EE9" w:rsidRDefault="00A12EE9" w:rsidP="00A12EE9">
      <w:p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A12EE9">
        <w:rPr>
          <w:rFonts w:ascii="Arial" w:eastAsia="Times New Roman" w:hAnsi="Arial" w:cs="Arial"/>
          <w:b/>
          <w:bCs/>
          <w:color w:val="000000"/>
          <w:lang w:eastAsia="ru-RU"/>
        </w:rPr>
        <w:t>Правовое обоснование:</w:t>
      </w:r>
    </w:p>
    <w:p w14:paraId="2D546155" w14:textId="77777777" w:rsidR="00A12EE9" w:rsidRPr="00A12EE9" w:rsidRDefault="00A12EE9" w:rsidP="00A12EE9">
      <w:pPr>
        <w:numPr>
          <w:ilvl w:val="0"/>
          <w:numId w:val="1"/>
        </w:num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A12EE9">
        <w:rPr>
          <w:rFonts w:ascii="Arial" w:eastAsia="Times New Roman" w:hAnsi="Arial" w:cs="Arial"/>
          <w:color w:val="000000"/>
          <w:lang w:eastAsia="ru-RU"/>
        </w:rPr>
        <w:t>Согласно </w:t>
      </w:r>
      <w:r w:rsidRPr="00A12EE9">
        <w:rPr>
          <w:rFonts w:ascii="Arial" w:eastAsia="Times New Roman" w:hAnsi="Arial" w:cs="Arial"/>
          <w:b/>
          <w:bCs/>
          <w:color w:val="000000"/>
          <w:lang w:eastAsia="ru-RU"/>
        </w:rPr>
        <w:t>ст. 469 ГК РФ</w:t>
      </w:r>
      <w:r w:rsidRPr="00A12EE9">
        <w:rPr>
          <w:rFonts w:ascii="Arial" w:eastAsia="Times New Roman" w:hAnsi="Arial" w:cs="Arial"/>
          <w:color w:val="000000"/>
          <w:lang w:eastAsia="ru-RU"/>
        </w:rPr>
        <w:t>, продавец обязан передать покупателю товар, качество которого соответствует договору.</w:t>
      </w:r>
    </w:p>
    <w:p w14:paraId="1926B274" w14:textId="77777777" w:rsidR="00A12EE9" w:rsidRPr="00A12EE9" w:rsidRDefault="00A12EE9" w:rsidP="00A12EE9">
      <w:pPr>
        <w:numPr>
          <w:ilvl w:val="0"/>
          <w:numId w:val="1"/>
        </w:num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A12EE9">
        <w:rPr>
          <w:rFonts w:ascii="Arial" w:eastAsia="Times New Roman" w:hAnsi="Arial" w:cs="Arial"/>
          <w:color w:val="000000"/>
          <w:lang w:eastAsia="ru-RU"/>
        </w:rPr>
        <w:t>Согласно </w:t>
      </w:r>
      <w:r w:rsidRPr="00A12EE9">
        <w:rPr>
          <w:rFonts w:ascii="Arial" w:eastAsia="Times New Roman" w:hAnsi="Arial" w:cs="Arial"/>
          <w:b/>
          <w:bCs/>
          <w:color w:val="000000"/>
          <w:lang w:eastAsia="ru-RU"/>
        </w:rPr>
        <w:t>п. 2 ст. 475 ГК РФ</w:t>
      </w:r>
      <w:r w:rsidRPr="00A12EE9">
        <w:rPr>
          <w:rFonts w:ascii="Arial" w:eastAsia="Times New Roman" w:hAnsi="Arial" w:cs="Arial"/>
          <w:color w:val="000000"/>
          <w:lang w:eastAsia="ru-RU"/>
        </w:rPr>
        <w:t>, при существенном нарушении требований к качеству товара (обнаружении неустранимых недостатков) покупатель вправе отказаться от исполнения договора и потребовать возврата уплаченной за товар денежной суммы.</w:t>
      </w:r>
    </w:p>
    <w:p w14:paraId="7C98C4EF" w14:textId="77777777" w:rsidR="00A12EE9" w:rsidRPr="00A12EE9" w:rsidRDefault="00A12EE9" w:rsidP="00A12EE9">
      <w:pPr>
        <w:numPr>
          <w:ilvl w:val="0"/>
          <w:numId w:val="1"/>
        </w:num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A12EE9">
        <w:rPr>
          <w:rFonts w:ascii="Arial" w:eastAsia="Times New Roman" w:hAnsi="Arial" w:cs="Arial"/>
          <w:color w:val="000000"/>
          <w:lang w:eastAsia="ru-RU"/>
        </w:rPr>
        <w:t>Согласно </w:t>
      </w:r>
      <w:r w:rsidRPr="00A12EE9">
        <w:rPr>
          <w:rFonts w:ascii="Arial" w:eastAsia="Times New Roman" w:hAnsi="Arial" w:cs="Arial"/>
          <w:b/>
          <w:bCs/>
          <w:color w:val="000000"/>
          <w:lang w:eastAsia="ru-RU"/>
        </w:rPr>
        <w:t>ст. 15 ГК РФ</w:t>
      </w:r>
      <w:r w:rsidRPr="00A12EE9">
        <w:rPr>
          <w:rFonts w:ascii="Arial" w:eastAsia="Times New Roman" w:hAnsi="Arial" w:cs="Arial"/>
          <w:color w:val="000000"/>
          <w:lang w:eastAsia="ru-RU"/>
        </w:rPr>
        <w:t>, Истец имеет право на полное возмещение убытков (стоимость испорченных материалов, трудозатраты), возникших вследствие поставки некачественного сырья.</w:t>
      </w:r>
    </w:p>
    <w:p w14:paraId="0BC7F8E4" w14:textId="77777777" w:rsidR="00A12EE9" w:rsidRPr="00A12EE9" w:rsidRDefault="00A12EE9" w:rsidP="00A12EE9">
      <w:p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A12EE9">
        <w:rPr>
          <w:rFonts w:ascii="Arial" w:eastAsia="Times New Roman" w:hAnsi="Arial" w:cs="Arial"/>
          <w:color w:val="000000"/>
          <w:lang w:eastAsia="ru-RU"/>
        </w:rPr>
        <w:lastRenderedPageBreak/>
        <w:t>На основании изложенного, руководствуясь ст. 15, 309, 475 ГК РФ, ст. 125-126 АПК РФ,</w:t>
      </w:r>
    </w:p>
    <w:p w14:paraId="11A4043E" w14:textId="77777777" w:rsidR="00A12EE9" w:rsidRPr="00A12EE9" w:rsidRDefault="00A12EE9" w:rsidP="00A12EE9">
      <w:pPr>
        <w:spacing w:after="100" w:afterAutospacing="1"/>
        <w:jc w:val="center"/>
        <w:rPr>
          <w:rFonts w:ascii="Arial" w:eastAsia="Times New Roman" w:hAnsi="Arial" w:cs="Arial"/>
          <w:color w:val="000000"/>
          <w:lang w:eastAsia="ru-RU"/>
        </w:rPr>
      </w:pPr>
      <w:r w:rsidRPr="00A12EE9">
        <w:rPr>
          <w:rFonts w:ascii="Arial" w:eastAsia="Times New Roman" w:hAnsi="Arial" w:cs="Arial"/>
          <w:b/>
          <w:bCs/>
          <w:color w:val="000000"/>
          <w:lang w:eastAsia="ru-RU"/>
        </w:rPr>
        <w:t>ПРОШУ СУД:</w:t>
      </w:r>
    </w:p>
    <w:p w14:paraId="5C4387F4" w14:textId="77777777" w:rsidR="00A12EE9" w:rsidRPr="00A12EE9" w:rsidRDefault="00A12EE9" w:rsidP="00A12EE9">
      <w:pPr>
        <w:numPr>
          <w:ilvl w:val="0"/>
          <w:numId w:val="2"/>
        </w:num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A12EE9">
        <w:rPr>
          <w:rFonts w:ascii="Arial" w:eastAsia="Times New Roman" w:hAnsi="Arial" w:cs="Arial"/>
          <w:color w:val="000000"/>
          <w:lang w:eastAsia="ru-RU"/>
        </w:rPr>
        <w:t>Взыскать с Ответчика в пользу Истца стоимость некачественного товара в размере 88 000 руб.</w:t>
      </w:r>
    </w:p>
    <w:p w14:paraId="25C375C8" w14:textId="77777777" w:rsidR="00A12EE9" w:rsidRPr="00A12EE9" w:rsidRDefault="00A12EE9" w:rsidP="00A12EE9">
      <w:pPr>
        <w:numPr>
          <w:ilvl w:val="0"/>
          <w:numId w:val="2"/>
        </w:num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A12EE9">
        <w:rPr>
          <w:rFonts w:ascii="Arial" w:eastAsia="Times New Roman" w:hAnsi="Arial" w:cs="Arial"/>
          <w:color w:val="000000"/>
          <w:lang w:eastAsia="ru-RU"/>
        </w:rPr>
        <w:t>Взыскать сумму внесенной предоплаты за непоставленный объем товара в размере [сумма] руб.</w:t>
      </w:r>
    </w:p>
    <w:p w14:paraId="568A40D6" w14:textId="77777777" w:rsidR="00A12EE9" w:rsidRPr="00A12EE9" w:rsidRDefault="00A12EE9" w:rsidP="00A12EE9">
      <w:pPr>
        <w:numPr>
          <w:ilvl w:val="0"/>
          <w:numId w:val="2"/>
        </w:num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A12EE9">
        <w:rPr>
          <w:rFonts w:ascii="Arial" w:eastAsia="Times New Roman" w:hAnsi="Arial" w:cs="Arial"/>
          <w:color w:val="000000"/>
          <w:lang w:eastAsia="ru-RU"/>
        </w:rPr>
        <w:t>Взыскать убытки, причиненные поставкой некачественного товара, в размере [сумма] руб.</w:t>
      </w:r>
    </w:p>
    <w:p w14:paraId="10E64104" w14:textId="77777777" w:rsidR="00A12EE9" w:rsidRPr="00A12EE9" w:rsidRDefault="00A12EE9" w:rsidP="00A12EE9">
      <w:pPr>
        <w:numPr>
          <w:ilvl w:val="0"/>
          <w:numId w:val="2"/>
        </w:num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A12EE9">
        <w:rPr>
          <w:rFonts w:ascii="Arial" w:eastAsia="Times New Roman" w:hAnsi="Arial" w:cs="Arial"/>
          <w:color w:val="000000"/>
          <w:lang w:eastAsia="ru-RU"/>
        </w:rPr>
        <w:t>Взыскать расходы по уплате госпошлины и расходы на оплату услуг представителя.</w:t>
      </w:r>
    </w:p>
    <w:p w14:paraId="6C58DFD0" w14:textId="77777777" w:rsidR="00A12EE9" w:rsidRPr="00A12EE9" w:rsidRDefault="00A12EE9" w:rsidP="00A12EE9">
      <w:p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A12EE9">
        <w:rPr>
          <w:rFonts w:ascii="Arial" w:eastAsia="Times New Roman" w:hAnsi="Arial" w:cs="Arial"/>
          <w:b/>
          <w:bCs/>
          <w:color w:val="000000"/>
          <w:lang w:eastAsia="ru-RU"/>
        </w:rPr>
        <w:t>Приложения:</w:t>
      </w:r>
    </w:p>
    <w:p w14:paraId="288F1298" w14:textId="77777777" w:rsidR="00A12EE9" w:rsidRPr="00A12EE9" w:rsidRDefault="00A12EE9" w:rsidP="00A12EE9">
      <w:pPr>
        <w:numPr>
          <w:ilvl w:val="0"/>
          <w:numId w:val="3"/>
        </w:num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A12EE9">
        <w:rPr>
          <w:rFonts w:ascii="Arial" w:eastAsia="Times New Roman" w:hAnsi="Arial" w:cs="Arial"/>
          <w:color w:val="000000"/>
          <w:lang w:eastAsia="ru-RU"/>
        </w:rPr>
        <w:t>Копия Договора поставки.</w:t>
      </w:r>
    </w:p>
    <w:p w14:paraId="13C91794" w14:textId="77777777" w:rsidR="00A12EE9" w:rsidRPr="00A12EE9" w:rsidRDefault="00A12EE9" w:rsidP="00A12EE9">
      <w:pPr>
        <w:numPr>
          <w:ilvl w:val="0"/>
          <w:numId w:val="3"/>
        </w:num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A12EE9">
        <w:rPr>
          <w:rFonts w:ascii="Arial" w:eastAsia="Times New Roman" w:hAnsi="Arial" w:cs="Arial"/>
          <w:color w:val="000000"/>
          <w:lang w:eastAsia="ru-RU"/>
        </w:rPr>
        <w:t>Копия платежного поручения об оплате товара.</w:t>
      </w:r>
    </w:p>
    <w:p w14:paraId="249A51BF" w14:textId="77777777" w:rsidR="00A12EE9" w:rsidRPr="00A12EE9" w:rsidRDefault="00A12EE9" w:rsidP="00A12EE9">
      <w:pPr>
        <w:numPr>
          <w:ilvl w:val="0"/>
          <w:numId w:val="3"/>
        </w:num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A12EE9">
        <w:rPr>
          <w:rFonts w:ascii="Arial" w:eastAsia="Times New Roman" w:hAnsi="Arial" w:cs="Arial"/>
          <w:color w:val="000000"/>
          <w:lang w:eastAsia="ru-RU"/>
        </w:rPr>
        <w:t>Копия Акта отбора проб / Заключения строительной лаборатории.</w:t>
      </w:r>
    </w:p>
    <w:p w14:paraId="4F3EE314" w14:textId="77777777" w:rsidR="00A12EE9" w:rsidRPr="00A12EE9" w:rsidRDefault="00A12EE9" w:rsidP="00A12EE9">
      <w:pPr>
        <w:numPr>
          <w:ilvl w:val="0"/>
          <w:numId w:val="3"/>
        </w:num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A12EE9">
        <w:rPr>
          <w:rFonts w:ascii="Arial" w:eastAsia="Times New Roman" w:hAnsi="Arial" w:cs="Arial"/>
          <w:color w:val="000000"/>
          <w:lang w:eastAsia="ru-RU"/>
        </w:rPr>
        <w:t>Доказательства вызова представителя Ответчика на осмотр (телеграмма/письмо).</w:t>
      </w:r>
    </w:p>
    <w:p w14:paraId="3A9A562D" w14:textId="77777777" w:rsidR="00A12EE9" w:rsidRPr="00A12EE9" w:rsidRDefault="00A12EE9" w:rsidP="00A12EE9">
      <w:pPr>
        <w:numPr>
          <w:ilvl w:val="0"/>
          <w:numId w:val="3"/>
        </w:num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A12EE9">
        <w:rPr>
          <w:rFonts w:ascii="Arial" w:eastAsia="Times New Roman" w:hAnsi="Arial" w:cs="Arial"/>
          <w:color w:val="000000"/>
          <w:lang w:eastAsia="ru-RU"/>
        </w:rPr>
        <w:t>Копия досудебной претензии и доказательства ее отправки.</w:t>
      </w:r>
    </w:p>
    <w:p w14:paraId="4DE8C301" w14:textId="77777777" w:rsidR="00A12EE9" w:rsidRPr="00A12EE9" w:rsidRDefault="00A12EE9" w:rsidP="00A12EE9">
      <w:pPr>
        <w:numPr>
          <w:ilvl w:val="0"/>
          <w:numId w:val="3"/>
        </w:num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A12EE9">
        <w:rPr>
          <w:rFonts w:ascii="Arial" w:eastAsia="Times New Roman" w:hAnsi="Arial" w:cs="Arial"/>
          <w:color w:val="000000"/>
          <w:lang w:eastAsia="ru-RU"/>
        </w:rPr>
        <w:t>Документ об уплате госпошлины.</w:t>
      </w:r>
    </w:p>
    <w:p w14:paraId="758DE237" w14:textId="77777777" w:rsidR="00A12EE9" w:rsidRPr="00A12EE9" w:rsidRDefault="00A12EE9" w:rsidP="00A12EE9">
      <w:pPr>
        <w:numPr>
          <w:ilvl w:val="0"/>
          <w:numId w:val="3"/>
        </w:num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A12EE9">
        <w:rPr>
          <w:rFonts w:ascii="Arial" w:eastAsia="Times New Roman" w:hAnsi="Arial" w:cs="Arial"/>
          <w:color w:val="000000"/>
          <w:lang w:eastAsia="ru-RU"/>
        </w:rPr>
        <w:t>Доказательство направления копии иска Ответчику.</w:t>
      </w:r>
    </w:p>
    <w:p w14:paraId="5F2C448D" w14:textId="77777777" w:rsidR="00A12EE9" w:rsidRPr="00A12EE9" w:rsidRDefault="00A12EE9" w:rsidP="00A12EE9">
      <w:p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A12EE9">
        <w:rPr>
          <w:rFonts w:ascii="Arial" w:eastAsia="Times New Roman" w:hAnsi="Arial" w:cs="Arial"/>
          <w:color w:val="000000"/>
          <w:lang w:eastAsia="ru-RU"/>
        </w:rPr>
        <w:t>«___» ________ 2026 г.</w:t>
      </w:r>
    </w:p>
    <w:p w14:paraId="404EB6B4" w14:textId="77777777" w:rsidR="00A12EE9" w:rsidRPr="00A12EE9" w:rsidRDefault="00A12EE9" w:rsidP="00A12EE9">
      <w:p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A12EE9">
        <w:rPr>
          <w:rFonts w:ascii="Arial" w:eastAsia="Times New Roman" w:hAnsi="Arial" w:cs="Arial"/>
          <w:b/>
          <w:bCs/>
          <w:color w:val="000000"/>
          <w:lang w:eastAsia="ru-RU"/>
        </w:rPr>
        <w:t>Представитель Истца (по доверенности) _________________ / ФИО /</w:t>
      </w:r>
    </w:p>
    <w:p w14:paraId="68CF29FB" w14:textId="77777777" w:rsidR="00623F23" w:rsidRDefault="00623F23"/>
    <w:sectPr w:rsidR="00623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8582A"/>
    <w:multiLevelType w:val="multilevel"/>
    <w:tmpl w:val="08447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65294C"/>
    <w:multiLevelType w:val="multilevel"/>
    <w:tmpl w:val="F0C8D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1D1A71"/>
    <w:multiLevelType w:val="multilevel"/>
    <w:tmpl w:val="142A0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684096"/>
    <w:multiLevelType w:val="multilevel"/>
    <w:tmpl w:val="F0162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E9"/>
    <w:rsid w:val="00623F23"/>
    <w:rsid w:val="00A1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EC27C"/>
  <w15:chartTrackingRefBased/>
  <w15:docId w15:val="{788D26A9-7DEA-4647-A93F-00FDE3A6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12EE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12EE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2E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12EE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Normal (Web)"/>
    <w:basedOn w:val="a"/>
    <w:uiPriority w:val="99"/>
    <w:semiHidden/>
    <w:unhideWhenUsed/>
    <w:rsid w:val="00A12E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A12EE9"/>
  </w:style>
  <w:style w:type="character" w:styleId="HTML">
    <w:name w:val="HTML Code"/>
    <w:basedOn w:val="a0"/>
    <w:uiPriority w:val="99"/>
    <w:semiHidden/>
    <w:unhideWhenUsed/>
    <w:rsid w:val="00A12EE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4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2026-02-18T13:06:00Z</dcterms:created>
  <dcterms:modified xsi:type="dcterms:W3CDTF">2026-02-18T13:07:00Z</dcterms:modified>
</cp:coreProperties>
</file>