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7A7BE" w14:textId="509028B5" w:rsidR="007405FC" w:rsidRPr="009C3213" w:rsidRDefault="00095C36" w:rsidP="007405FC">
      <w:pPr>
        <w:pStyle w:val="a3"/>
        <w:rPr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912350" wp14:editId="7E017F48">
            <wp:simplePos x="0" y="0"/>
            <wp:positionH relativeFrom="column">
              <wp:posOffset>4953000</wp:posOffset>
            </wp:positionH>
            <wp:positionV relativeFrom="paragraph">
              <wp:posOffset>6350</wp:posOffset>
            </wp:positionV>
            <wp:extent cx="1393825" cy="1295185"/>
            <wp:effectExtent l="0" t="0" r="0" b="635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5505A1E1-F0B4-49B6-BDAD-6656AAA09A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5505A1E1-F0B4-49B6-BDAD-6656AAA09A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29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733E3" w14:textId="313E011B" w:rsidR="00C31DF6" w:rsidRPr="00B76704" w:rsidRDefault="00C31DF6" w:rsidP="007405FC">
      <w:pPr>
        <w:pStyle w:val="a3"/>
        <w:rPr>
          <w:color w:val="000000" w:themeColor="text1"/>
        </w:rPr>
      </w:pPr>
      <w:r w:rsidRPr="00B76704">
        <w:rPr>
          <w:bCs/>
          <w:color w:val="000000" w:themeColor="text1"/>
        </w:rPr>
        <w:t>ООО «</w:t>
      </w:r>
      <w:r w:rsidRPr="00B76704">
        <w:rPr>
          <w:color w:val="000000" w:themeColor="text1"/>
        </w:rPr>
        <w:t>Агроторг»</w:t>
      </w:r>
    </w:p>
    <w:p w14:paraId="64EBA515" w14:textId="33EAC4E4" w:rsidR="008006CE" w:rsidRPr="00B76704" w:rsidRDefault="008006CE" w:rsidP="007405FC">
      <w:pPr>
        <w:pStyle w:val="a3"/>
        <w:rPr>
          <w:color w:val="000000"/>
        </w:rPr>
      </w:pPr>
      <w:r w:rsidRPr="00B76704">
        <w:rPr>
          <w:color w:val="000000"/>
        </w:rPr>
        <w:t>352909, Краснодарский край, г. Армавир,</w:t>
      </w:r>
    </w:p>
    <w:p w14:paraId="3F28F976" w14:textId="22CEA6A6" w:rsidR="00C31DF6" w:rsidRPr="00B76704" w:rsidRDefault="008006CE" w:rsidP="007405FC">
      <w:pPr>
        <w:pStyle w:val="a3"/>
        <w:rPr>
          <w:color w:val="000000" w:themeColor="text1"/>
        </w:rPr>
      </w:pPr>
      <w:r w:rsidRPr="00B76704">
        <w:rPr>
          <w:color w:val="000000"/>
        </w:rPr>
        <w:t>ул. Р. Люксембург 215, Литер "А" №126</w:t>
      </w:r>
    </w:p>
    <w:p w14:paraId="2D11F829" w14:textId="7E80F3EA" w:rsidR="007405FC" w:rsidRPr="00B76704" w:rsidRDefault="00C31DF6" w:rsidP="007405FC">
      <w:pPr>
        <w:pStyle w:val="a3"/>
        <w:rPr>
          <w:color w:val="000000" w:themeColor="text1"/>
        </w:rPr>
      </w:pPr>
      <w:r w:rsidRPr="00B76704">
        <w:rPr>
          <w:color w:val="000000" w:themeColor="text1"/>
        </w:rPr>
        <w:t>ИНН 2372029540</w:t>
      </w:r>
    </w:p>
    <w:p w14:paraId="6E0EA8F9" w14:textId="6EB29FDE" w:rsidR="007405FC" w:rsidRPr="00B76704" w:rsidRDefault="00C31DF6" w:rsidP="007405FC">
      <w:pPr>
        <w:pStyle w:val="a3"/>
        <w:rPr>
          <w:color w:val="000000" w:themeColor="text1"/>
        </w:rPr>
      </w:pPr>
      <w:r w:rsidRPr="00B76704">
        <w:rPr>
          <w:color w:val="000000" w:themeColor="text1"/>
        </w:rPr>
        <w:t>КПП 237201001</w:t>
      </w:r>
    </w:p>
    <w:p w14:paraId="4870EF92" w14:textId="23FDF64E" w:rsidR="00095C36" w:rsidRPr="00B76704" w:rsidRDefault="00C31DF6" w:rsidP="00B76704">
      <w:pPr>
        <w:pStyle w:val="a3"/>
        <w:rPr>
          <w:color w:val="000000" w:themeColor="text1"/>
        </w:rPr>
      </w:pPr>
      <w:r w:rsidRPr="00B76704">
        <w:rPr>
          <w:color w:val="000000" w:themeColor="text1"/>
        </w:rPr>
        <w:t>ОГРН 1212300059179</w:t>
      </w:r>
    </w:p>
    <w:tbl>
      <w:tblPr>
        <w:tblW w:w="10926" w:type="dxa"/>
        <w:tblLook w:val="04A0" w:firstRow="1" w:lastRow="0" w:firstColumn="1" w:lastColumn="0" w:noHBand="0" w:noVBand="1"/>
      </w:tblPr>
      <w:tblGrid>
        <w:gridCol w:w="10"/>
        <w:gridCol w:w="600"/>
        <w:gridCol w:w="2120"/>
        <w:gridCol w:w="2820"/>
        <w:gridCol w:w="1256"/>
        <w:gridCol w:w="344"/>
        <w:gridCol w:w="1600"/>
        <w:gridCol w:w="1600"/>
        <w:gridCol w:w="354"/>
        <w:gridCol w:w="222"/>
      </w:tblGrid>
      <w:tr w:rsidR="001D62B8" w:rsidRPr="00B76704" w14:paraId="433738E2" w14:textId="77777777" w:rsidTr="00731A99">
        <w:trPr>
          <w:gridAfter w:val="1"/>
          <w:wAfter w:w="222" w:type="dxa"/>
          <w:trHeight w:val="509"/>
        </w:trPr>
        <w:tc>
          <w:tcPr>
            <w:tcW w:w="6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5BAC" w14:textId="77777777" w:rsidR="001D62B8" w:rsidRPr="00B76704" w:rsidRDefault="00731A99" w:rsidP="0035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B76704" w:rsidRPr="00B767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Прайс лист</w:t>
            </w:r>
          </w:p>
          <w:p w14:paraId="68E8878C" w14:textId="064D5DB0" w:rsidR="00B76704" w:rsidRPr="00B76704" w:rsidRDefault="00B76704" w:rsidP="00B7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Пшеница</w:t>
            </w:r>
          </w:p>
        </w:tc>
        <w:tc>
          <w:tcPr>
            <w:tcW w:w="38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FAD3" w14:textId="77777777" w:rsidR="001D62B8" w:rsidRPr="00B76704" w:rsidRDefault="001D62B8" w:rsidP="00355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D62B8" w:rsidRPr="00B76704" w14:paraId="088B1DDB" w14:textId="77777777" w:rsidTr="00731A99">
        <w:trPr>
          <w:trHeight w:val="240"/>
        </w:trPr>
        <w:tc>
          <w:tcPr>
            <w:tcW w:w="68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E13D6" w14:textId="77777777" w:rsidR="001D62B8" w:rsidRPr="00B76704" w:rsidRDefault="001D62B8" w:rsidP="001D6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BDB80" w14:textId="77777777" w:rsidR="001D62B8" w:rsidRPr="00B76704" w:rsidRDefault="001D62B8" w:rsidP="001D6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806A" w14:textId="77777777" w:rsidR="001D62B8" w:rsidRPr="00B76704" w:rsidRDefault="001D62B8" w:rsidP="001D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99" w:rsidRPr="00B76704" w14:paraId="2150FB3C" w14:textId="77777777" w:rsidTr="00731A99">
        <w:trPr>
          <w:gridBefore w:val="1"/>
          <w:gridAfter w:val="2"/>
          <w:wBefore w:w="10" w:type="dxa"/>
          <w:wAfter w:w="576" w:type="dxa"/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8263" w14:textId="77777777" w:rsidR="00731A99" w:rsidRPr="00B76704" w:rsidRDefault="00731A99" w:rsidP="0073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0096D" w14:textId="77777777" w:rsidR="00731A99" w:rsidRPr="00B76704" w:rsidRDefault="00731A99" w:rsidP="0073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65EEE" w14:textId="77777777" w:rsidR="00731A99" w:rsidRPr="00B76704" w:rsidRDefault="00731A99" w:rsidP="0073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Оригинатор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C37A" w14:textId="77777777" w:rsidR="00731A99" w:rsidRPr="00B76704" w:rsidRDefault="00731A99" w:rsidP="0073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Репродукция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BF232" w14:textId="77777777" w:rsidR="00731A99" w:rsidRPr="00B76704" w:rsidRDefault="00731A99" w:rsidP="0073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proofErr w:type="spellStart"/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/кг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1799" w14:textId="77777777" w:rsidR="00731A99" w:rsidRPr="00B76704" w:rsidRDefault="00731A99" w:rsidP="0073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 допуска </w:t>
            </w:r>
          </w:p>
        </w:tc>
      </w:tr>
      <w:tr w:rsidR="007B22AE" w:rsidRPr="00B76704" w14:paraId="48310D7B" w14:textId="77777777" w:rsidTr="00731A99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2FE8B" w14:textId="77777777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FADA" w14:textId="6BA172FB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Алексеевич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36DAA" w14:textId="3C526568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НПО КУБАНЬЗЕРНО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2DEE3" w14:textId="3AD052F1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D72EC" w14:textId="6684E3B3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9403" w14:textId="55F54BD3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B22AE" w:rsidRPr="00B76704" w14:paraId="025F0779" w14:textId="77777777" w:rsidTr="007B22AE">
        <w:trPr>
          <w:gridBefore w:val="1"/>
          <w:gridAfter w:val="2"/>
          <w:wBefore w:w="10" w:type="dxa"/>
          <w:wAfter w:w="576" w:type="dxa"/>
          <w:trHeight w:val="33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1216" w14:textId="77777777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86C6" w14:textId="20028374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Ахмат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016ED" w14:textId="2ACDE24C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3008" w14:textId="448093B3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B63A5" w14:textId="40858735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8862" w14:textId="7C11A19B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7B22AE" w:rsidRPr="00B76704" w14:paraId="13354FDA" w14:textId="77777777" w:rsidTr="007B22AE">
        <w:trPr>
          <w:gridBefore w:val="1"/>
          <w:gridAfter w:val="2"/>
          <w:wBefore w:w="10" w:type="dxa"/>
          <w:wAfter w:w="576" w:type="dxa"/>
          <w:trHeight w:val="21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B8F94" w14:textId="4FFF12CB" w:rsidR="007B22AE" w:rsidRPr="00B76704" w:rsidRDefault="00C01596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007F2" w14:textId="1806F1CC" w:rsidR="007B22AE" w:rsidRDefault="00C01596" w:rsidP="007B22A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Безостая 100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D86F6" w14:textId="7EF975F7" w:rsidR="007B22AE" w:rsidRDefault="00C01596" w:rsidP="007B22A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F601C" w14:textId="651699CC" w:rsidR="007B22AE" w:rsidRDefault="00C01596" w:rsidP="007B22A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6FCB8" w14:textId="24748EF2" w:rsidR="007B22AE" w:rsidRDefault="00C01596" w:rsidP="007B22A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A03EB" w14:textId="36029E7F" w:rsidR="007B22AE" w:rsidRDefault="00C01596" w:rsidP="007B22A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5,6,8</w:t>
            </w:r>
          </w:p>
        </w:tc>
      </w:tr>
      <w:tr w:rsidR="007B22AE" w:rsidRPr="00B76704" w14:paraId="4BB37894" w14:textId="77777777" w:rsidTr="00731A99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67C7" w14:textId="771AF775" w:rsidR="007B22AE" w:rsidRPr="00B76704" w:rsidRDefault="00C01596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0753" w14:textId="643B12AD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Велена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D751" w14:textId="7B73A63F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01EF" w14:textId="6E841C1B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20E9" w14:textId="2789DE26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8AD9" w14:textId="276CFB55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B22AE" w:rsidRPr="00B76704" w14:paraId="2BC1DBD2" w14:textId="77777777" w:rsidTr="00731A99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A620" w14:textId="3304A7C8" w:rsidR="007B22AE" w:rsidRPr="00B76704" w:rsidRDefault="00C01596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2E3BB" w14:textId="6A42676F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Гомер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74910" w14:textId="24F9E9EE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B344" w14:textId="0A2F3E77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2A58" w14:textId="213B712F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1485C" w14:textId="2B8BD003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7B22AE" w:rsidRPr="00B76704" w14:paraId="6AE41F1C" w14:textId="77777777" w:rsidTr="00731A99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DE6E" w14:textId="68A48726" w:rsidR="007B22AE" w:rsidRPr="00B76704" w:rsidRDefault="00C01596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0550" w14:textId="00BD7DFC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Граф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C8B9" w14:textId="36E7EA3F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D2205" w14:textId="29CBA51D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F83A" w14:textId="400F077B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59DD1" w14:textId="383F40AE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7B22AE" w:rsidRPr="00B76704" w14:paraId="5CA5209D" w14:textId="77777777" w:rsidTr="00731A99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5A40" w14:textId="0C5CDE1B" w:rsidR="007B22AE" w:rsidRPr="00B76704" w:rsidRDefault="00C01596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246F" w14:textId="5830C116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Гром 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B8B3" w14:textId="14FB8CA3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86F8" w14:textId="1CD6B445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86B3" w14:textId="5475F982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35A1F" w14:textId="740CB265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7B22AE" w:rsidRPr="00B76704" w14:paraId="232B9F75" w14:textId="77777777" w:rsidTr="00731A99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12092" w14:textId="55CCF6DE" w:rsidR="007B22AE" w:rsidRPr="00B76704" w:rsidRDefault="00C01596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4C57" w14:textId="6BC70B18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Еланчик</w:t>
            </w:r>
            <w:proofErr w:type="spellEnd"/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9481" w14:textId="29F81AE8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9C5BF" w14:textId="0DA0172D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402A9" w14:textId="6102E892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6D1CD" w14:textId="0BFD299B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7B22AE" w:rsidRPr="00B76704" w14:paraId="6A1016FA" w14:textId="77777777" w:rsidTr="00731A99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11A41" w14:textId="0F88DA6F" w:rsidR="007B22AE" w:rsidRPr="00B76704" w:rsidRDefault="00C01596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05C7" w14:textId="34451CA2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Победа 75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9F26" w14:textId="6C05AE7B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95850" w14:textId="73E7C97D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DB0EF" w14:textId="3FA75D33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7953" w14:textId="66A87178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5,6,8</w:t>
            </w:r>
          </w:p>
        </w:tc>
      </w:tr>
      <w:tr w:rsidR="007B22AE" w:rsidRPr="00B76704" w14:paraId="2B03054E" w14:textId="77777777" w:rsidTr="00A82844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E6D02" w14:textId="6FAE9E33" w:rsidR="007B22AE" w:rsidRPr="00B76704" w:rsidRDefault="00C01596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8A6B1" w14:textId="502ED061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Таня 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9A4A" w14:textId="3B421E34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EAF06" w14:textId="38D3F358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3E1D" w14:textId="332490C6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BC93" w14:textId="5E2F05F2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B22AE" w:rsidRPr="00B76704" w14:paraId="7E12D141" w14:textId="77777777" w:rsidTr="00A82844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5A21" w14:textId="7AFAA521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160D4" w14:textId="2D131AF5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  <w:szCs w:val="20"/>
              </w:rPr>
              <w:t>Тимирязевка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C91BC" w14:textId="3816D44D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C8A4" w14:textId="2235E7B8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126C" w14:textId="77320378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80B8" w14:textId="4FB0DC44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5,6,8</w:t>
            </w:r>
          </w:p>
        </w:tc>
      </w:tr>
      <w:tr w:rsidR="007B22AE" w:rsidRPr="00B76704" w14:paraId="169E5EE9" w14:textId="77777777" w:rsidTr="00A82844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2B695" w14:textId="51A5AF2A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3314C" w14:textId="297DFF0E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Федор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E8CF" w14:textId="7CE38E81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   НПХ Кубань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0985" w14:textId="449349FD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FEF42" w14:textId="0E8EFC86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A9CCE" w14:textId="56E429BA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7B22AE" w:rsidRPr="00B76704" w14:paraId="0DCBAF64" w14:textId="77777777" w:rsidTr="00A82844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BBC7A" w14:textId="45F1F295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7820" w14:textId="5D76E949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C015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Моне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3B5E" w14:textId="2DF46976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55385" w14:textId="55E72375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155F" w14:textId="2E14DEB7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A153" w14:textId="2C106FD5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B22AE" w:rsidRPr="00B76704" w14:paraId="2EC61B9E" w14:textId="77777777" w:rsidTr="00A82844">
        <w:trPr>
          <w:gridBefore w:val="1"/>
          <w:gridAfter w:val="2"/>
          <w:wBefore w:w="10" w:type="dxa"/>
          <w:wAfter w:w="576" w:type="dxa"/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458AF" w14:textId="49288CAE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01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B04BE" w14:textId="35E08EFB" w:rsidR="007B22AE" w:rsidRPr="00B76704" w:rsidRDefault="007B22AE" w:rsidP="007B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C0159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Юбилейная 100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1DEB1" w14:textId="304CB09A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Н.Ц.З.И П.П. ЛУКЬЯНЕНКО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F4D4" w14:textId="2669BB3F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5629F" w14:textId="7A28D617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6665" w14:textId="198EC149" w:rsidR="007B22AE" w:rsidRPr="00B76704" w:rsidRDefault="007B22AE" w:rsidP="007B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76704" w:rsidRPr="00B76704" w14:paraId="4F8D9DFF" w14:textId="77777777" w:rsidTr="00841A1B">
        <w:trPr>
          <w:gridAfter w:val="1"/>
          <w:wAfter w:w="222" w:type="dxa"/>
          <w:trHeight w:val="509"/>
        </w:trPr>
        <w:tc>
          <w:tcPr>
            <w:tcW w:w="6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2344" w14:textId="3DED4F94" w:rsidR="00B76704" w:rsidRPr="00B76704" w:rsidRDefault="00B76704" w:rsidP="00B7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6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Ячмень</w:t>
            </w:r>
          </w:p>
        </w:tc>
        <w:tc>
          <w:tcPr>
            <w:tcW w:w="38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D720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6704" w:rsidRPr="00B76704" w14:paraId="24DB531D" w14:textId="77777777" w:rsidTr="00841A1B">
        <w:trPr>
          <w:trHeight w:val="240"/>
        </w:trPr>
        <w:tc>
          <w:tcPr>
            <w:tcW w:w="68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32265" w14:textId="77777777" w:rsidR="00B76704" w:rsidRPr="00B76704" w:rsidRDefault="00B76704" w:rsidP="0084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B3F9A" w14:textId="77777777" w:rsidR="00B76704" w:rsidRPr="00B76704" w:rsidRDefault="00B76704" w:rsidP="00841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D8A6" w14:textId="77777777" w:rsidR="00B76704" w:rsidRPr="00B76704" w:rsidRDefault="00B76704" w:rsidP="0084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704" w:rsidRPr="00B76704" w14:paraId="01EAABC4" w14:textId="77777777" w:rsidTr="00841A1B">
        <w:trPr>
          <w:gridBefore w:val="1"/>
          <w:gridAfter w:val="2"/>
          <w:wBefore w:w="10" w:type="dxa"/>
          <w:wAfter w:w="576" w:type="dxa"/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04E4A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1CB0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616D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Оригинатор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9C78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Репродукция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66376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</w:t>
            </w:r>
            <w:proofErr w:type="spellStart"/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/кг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84BA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 допуска </w:t>
            </w:r>
          </w:p>
        </w:tc>
      </w:tr>
      <w:tr w:rsidR="00B76704" w:rsidRPr="00B76704" w14:paraId="72BD37FD" w14:textId="77777777" w:rsidTr="00841A1B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29AA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71FBA" w14:textId="4B34C38D" w:rsidR="00B76704" w:rsidRPr="00B76704" w:rsidRDefault="00B76704" w:rsidP="0084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Карерра</w:t>
            </w:r>
            <w:proofErr w:type="spellEnd"/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D931" w14:textId="5ABC4C3F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АГРОСТАНДАРТ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1699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CD7B5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BF25A" w14:textId="1694622C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76704" w:rsidRPr="00B76704" w14:paraId="72E5BE7C" w14:textId="77777777" w:rsidTr="00841A1B">
        <w:trPr>
          <w:gridBefore w:val="1"/>
          <w:gridAfter w:val="2"/>
          <w:wBefore w:w="10" w:type="dxa"/>
          <w:wAfter w:w="576" w:type="dxa"/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9E82F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35E7" w14:textId="4D586133" w:rsidR="00B76704" w:rsidRPr="00B76704" w:rsidRDefault="00B76704" w:rsidP="0084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Лайс</w:t>
            </w:r>
            <w:proofErr w:type="spellEnd"/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CF2A" w14:textId="4391B439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АГРОСТАНДАРТ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D357B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8480" w14:textId="77777777" w:rsidR="00B76704" w:rsidRPr="00B76704" w:rsidRDefault="00B76704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1405" w14:textId="1A5834F4" w:rsidR="00B76704" w:rsidRPr="00B76704" w:rsidRDefault="007B22AE" w:rsidP="0084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14:paraId="409F10DF" w14:textId="15BBBDA3" w:rsidR="00B76704" w:rsidRDefault="00B76704" w:rsidP="00C01596">
      <w:pPr>
        <w:pStyle w:val="a3"/>
      </w:pPr>
    </w:p>
    <w:p w14:paraId="5E66C1F9" w14:textId="36EEBD61" w:rsidR="007B22AE" w:rsidRDefault="007B22AE" w:rsidP="00C01596">
      <w:pPr>
        <w:pStyle w:val="a3"/>
      </w:pPr>
      <w:r>
        <w:t>Упаковка Биг-</w:t>
      </w:r>
      <w:proofErr w:type="spellStart"/>
      <w:r>
        <w:t>Бэг</w:t>
      </w:r>
      <w:proofErr w:type="spellEnd"/>
      <w:r>
        <w:t xml:space="preserve"> (1 тонна)</w:t>
      </w:r>
    </w:p>
    <w:p w14:paraId="60A11055" w14:textId="77777777" w:rsidR="00E30429" w:rsidRDefault="007B22AE" w:rsidP="00C01596">
      <w:pPr>
        <w:pStyle w:val="a3"/>
      </w:pPr>
      <w:r>
        <w:t>Стоимость протравки</w:t>
      </w:r>
      <w:r w:rsidRPr="007B22AE">
        <w:t xml:space="preserve">: </w:t>
      </w:r>
    </w:p>
    <w:p w14:paraId="7FE40A6D" w14:textId="7291DB90" w:rsidR="007B22AE" w:rsidRDefault="00E30429" w:rsidP="00C01596">
      <w:pPr>
        <w:pStyle w:val="a3"/>
      </w:pPr>
      <w:r>
        <w:t xml:space="preserve">Инсектицид 350 г/л </w:t>
      </w:r>
      <w:proofErr w:type="spellStart"/>
      <w:r>
        <w:t>тиаметоксам</w:t>
      </w:r>
      <w:proofErr w:type="spellEnd"/>
      <w:r w:rsidR="007B22AE">
        <w:t xml:space="preserve"> (</w:t>
      </w:r>
      <w:r w:rsidR="007B22AE" w:rsidRPr="007B22AE">
        <w:t>0</w:t>
      </w:r>
      <w:r w:rsidR="007B22AE">
        <w:t>,8 л/т) – 2 р/кг</w:t>
      </w:r>
    </w:p>
    <w:p w14:paraId="1F788CAC" w14:textId="5ACF09C5" w:rsidR="00E30429" w:rsidRDefault="00E30429" w:rsidP="00C01596">
      <w:pPr>
        <w:pStyle w:val="a3"/>
      </w:pPr>
      <w:r>
        <w:t xml:space="preserve">Инсектицид 200 г/л </w:t>
      </w:r>
      <w:proofErr w:type="spellStart"/>
      <w:r>
        <w:t>имидаклоприд</w:t>
      </w:r>
      <w:proofErr w:type="spellEnd"/>
      <w:r>
        <w:t xml:space="preserve"> (</w:t>
      </w:r>
      <w:r w:rsidR="00E773C0">
        <w:t xml:space="preserve"> 1 л/т) – 2 р/кг</w:t>
      </w:r>
    </w:p>
    <w:p w14:paraId="692C94FC" w14:textId="36C53576" w:rsidR="00E30429" w:rsidRPr="007B22AE" w:rsidRDefault="00E30429" w:rsidP="00C01596">
      <w:pPr>
        <w:pStyle w:val="a3"/>
      </w:pPr>
      <w:r>
        <w:t xml:space="preserve">Фунгицид 25 г/л </w:t>
      </w:r>
      <w:proofErr w:type="spellStart"/>
      <w:r>
        <w:t>флудиоксонила</w:t>
      </w:r>
      <w:proofErr w:type="spellEnd"/>
      <w:r>
        <w:t xml:space="preserve"> +15 г/л тебуконазола+10 г/л </w:t>
      </w:r>
      <w:proofErr w:type="spellStart"/>
      <w:r>
        <w:t>азоксистробина</w:t>
      </w:r>
      <w:proofErr w:type="spellEnd"/>
      <w:r>
        <w:t xml:space="preserve"> (1,75 л/т) – 3 р/кг</w:t>
      </w:r>
    </w:p>
    <w:sectPr w:rsidR="00E30429" w:rsidRPr="007B22AE" w:rsidSect="00167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A9"/>
    <w:rsid w:val="00066937"/>
    <w:rsid w:val="00095C36"/>
    <w:rsid w:val="000D62FA"/>
    <w:rsid w:val="000E4AF7"/>
    <w:rsid w:val="000E524B"/>
    <w:rsid w:val="000E6F77"/>
    <w:rsid w:val="00102C24"/>
    <w:rsid w:val="00123DA9"/>
    <w:rsid w:val="0013052A"/>
    <w:rsid w:val="001505A0"/>
    <w:rsid w:val="001675C9"/>
    <w:rsid w:val="001C5D52"/>
    <w:rsid w:val="001D62B8"/>
    <w:rsid w:val="001E77BA"/>
    <w:rsid w:val="001F3032"/>
    <w:rsid w:val="00252B3C"/>
    <w:rsid w:val="00355833"/>
    <w:rsid w:val="004963CD"/>
    <w:rsid w:val="004E7020"/>
    <w:rsid w:val="00502EDA"/>
    <w:rsid w:val="00541677"/>
    <w:rsid w:val="005B79A0"/>
    <w:rsid w:val="005F2ED1"/>
    <w:rsid w:val="00624DF9"/>
    <w:rsid w:val="00680AE4"/>
    <w:rsid w:val="006A6955"/>
    <w:rsid w:val="006B71D4"/>
    <w:rsid w:val="007237BB"/>
    <w:rsid w:val="00731A99"/>
    <w:rsid w:val="007405FC"/>
    <w:rsid w:val="00747F60"/>
    <w:rsid w:val="007B22AE"/>
    <w:rsid w:val="008006CE"/>
    <w:rsid w:val="0084757D"/>
    <w:rsid w:val="008F0B2A"/>
    <w:rsid w:val="008F1ED2"/>
    <w:rsid w:val="00987787"/>
    <w:rsid w:val="009C3213"/>
    <w:rsid w:val="009C56E9"/>
    <w:rsid w:val="009F2B3E"/>
    <w:rsid w:val="00A04FBD"/>
    <w:rsid w:val="00A16D0A"/>
    <w:rsid w:val="00A373F9"/>
    <w:rsid w:val="00A80005"/>
    <w:rsid w:val="00AB67B6"/>
    <w:rsid w:val="00B23F8F"/>
    <w:rsid w:val="00B72B1F"/>
    <w:rsid w:val="00B76704"/>
    <w:rsid w:val="00BF6310"/>
    <w:rsid w:val="00C01596"/>
    <w:rsid w:val="00C0428A"/>
    <w:rsid w:val="00C07333"/>
    <w:rsid w:val="00C2592D"/>
    <w:rsid w:val="00C31DF6"/>
    <w:rsid w:val="00C54011"/>
    <w:rsid w:val="00D569D4"/>
    <w:rsid w:val="00DD7CA9"/>
    <w:rsid w:val="00DF4854"/>
    <w:rsid w:val="00E30429"/>
    <w:rsid w:val="00E773C0"/>
    <w:rsid w:val="00EB0EA5"/>
    <w:rsid w:val="00EE2503"/>
    <w:rsid w:val="00F16770"/>
    <w:rsid w:val="00F4747E"/>
    <w:rsid w:val="00F62961"/>
    <w:rsid w:val="00F67C30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61DB"/>
  <w15:docId w15:val="{C3C750CB-00D9-4BD7-80E3-975B6A01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DF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table" w:styleId="a4">
    <w:name w:val="Table Grid"/>
    <w:basedOn w:val="a1"/>
    <w:uiPriority w:val="59"/>
    <w:unhideWhenUsed/>
    <w:rsid w:val="0025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Интернет)1"/>
    <w:basedOn w:val="a"/>
    <w:rsid w:val="001675C9"/>
    <w:pPr>
      <w:spacing w:before="280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1675C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 Elcov</cp:lastModifiedBy>
  <cp:revision>6</cp:revision>
  <cp:lastPrinted>2024-07-23T08:51:00Z</cp:lastPrinted>
  <dcterms:created xsi:type="dcterms:W3CDTF">2024-08-06T10:24:00Z</dcterms:created>
  <dcterms:modified xsi:type="dcterms:W3CDTF">2024-08-16T06:55:00Z</dcterms:modified>
</cp:coreProperties>
</file>