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58" w:type="dxa"/>
        <w:tblInd w:w="-71" w:type="dxa"/>
        <w:tblLook w:val="0000" w:firstRow="0" w:lastRow="0" w:firstColumn="0" w:lastColumn="0" w:noHBand="0" w:noVBand="0"/>
      </w:tblPr>
      <w:tblGrid>
        <w:gridCol w:w="7584"/>
        <w:gridCol w:w="5174"/>
      </w:tblGrid>
      <w:tr w:rsidR="00017C37" w14:paraId="4514ED19" w14:textId="77777777" w:rsidTr="00A24DBA">
        <w:trPr>
          <w:trHeight w:val="3256"/>
        </w:trPr>
        <w:tc>
          <w:tcPr>
            <w:tcW w:w="758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32"/>
              <w:gridCol w:w="3736"/>
            </w:tblGrid>
            <w:tr w:rsidR="004D2D73" w14:paraId="0BB04428" w14:textId="77777777" w:rsidTr="008B4FB5">
              <w:trPr>
                <w:trHeight w:val="3256"/>
              </w:trPr>
              <w:tc>
                <w:tcPr>
                  <w:tcW w:w="4909" w:type="dxa"/>
                </w:tcPr>
                <w:p w14:paraId="084C836C" w14:textId="77777777" w:rsidR="004D2D73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7A5A7164" w14:textId="77777777" w:rsidR="004D2D73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7ABCFB24" w14:textId="77777777" w:rsidR="004D2D73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EFB90FC" w14:textId="77777777" w:rsidR="004D2D73" w:rsidRPr="0019375D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ООО Клиника интеллектуальной медицины «Вектор +»</w:t>
                  </w:r>
                </w:p>
                <w:p w14:paraId="53F5E598" w14:textId="77777777" w:rsidR="004D2D73" w:rsidRPr="00CA4DFE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Адрес: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117149</w:t>
                  </w: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, г. Москва </w:t>
                  </w:r>
                </w:p>
                <w:p w14:paraId="1B75CE17" w14:textId="3EE138C4" w:rsidR="004D2D73" w:rsidRPr="00A57598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Болотниковская, д. 36, корп. 5, помещение 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en-US"/>
                    </w:rPr>
                    <w:t>V</w:t>
                  </w:r>
                </w:p>
                <w:p w14:paraId="117001FA" w14:textId="77777777" w:rsidR="004D2D73" w:rsidRPr="0019375D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>Телефоны: +7 495 363 57 84; +7 965 260 05 56</w:t>
                  </w:r>
                </w:p>
                <w:p w14:paraId="1108A173" w14:textId="77777777" w:rsidR="004D2D73" w:rsidRPr="0019375D" w:rsidRDefault="004D2D73" w:rsidP="004D2D73">
                  <w:pPr>
                    <w:pStyle w:val="a4"/>
                    <w:rPr>
                      <w:rStyle w:val="a3"/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Электронная почта: </w:t>
                  </w:r>
                  <w:hyperlink r:id="rId7" w:history="1"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  <w:lang w:val="en-US"/>
                      </w:rPr>
                      <w:t>info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</w:rPr>
                      <w:t>@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  <w:lang w:val="en-US"/>
                      </w:rPr>
                      <w:t>kimvector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</w:rPr>
                      <w:t>-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  <w:lang w:val="en-US"/>
                      </w:rPr>
                      <w:t>plus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</w:rPr>
                      <w:t>.</w:t>
                    </w:r>
                    <w:r w:rsidRPr="006E478B">
                      <w:rPr>
                        <w:rStyle w:val="a3"/>
                        <w:rFonts w:ascii="Times New Roman" w:hAnsi="Times New Roman" w:cs="Times New Roman"/>
                        <w:sz w:val="12"/>
                        <w:szCs w:val="12"/>
                        <w:lang w:val="en-US"/>
                      </w:rPr>
                      <w:t>ru</w:t>
                    </w:r>
                  </w:hyperlink>
                </w:p>
                <w:p w14:paraId="13267326" w14:textId="77777777" w:rsidR="004D2D73" w:rsidRPr="0019375D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>Сайт клиники: www.</w:t>
                  </w:r>
                  <w:r w:rsidRPr="00514077">
                    <w:rPr>
                      <w:rFonts w:ascii="Times New Roman" w:hAnsi="Times New Roman" w:cs="Times New Roman"/>
                      <w:sz w:val="12"/>
                      <w:szCs w:val="12"/>
                    </w:rPr>
                    <w:t>kimvector-plus</w:t>
                  </w: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>.ru</w:t>
                  </w:r>
                </w:p>
                <w:p w14:paraId="451C3F63" w14:textId="77777777" w:rsidR="004D2D73" w:rsidRPr="0019375D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Лицензия выдана: Департаментом здравоохранения</w:t>
                  </w:r>
                </w:p>
                <w:p w14:paraId="67B896D9" w14:textId="77777777" w:rsidR="004D2D73" w:rsidRPr="0019375D" w:rsidRDefault="004D2D73" w:rsidP="004D2D73">
                  <w:pPr>
                    <w:pStyle w:val="a4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>города Москвы № Л041-01137-77/003</w:t>
                  </w:r>
                  <w:r w:rsidRPr="00CA4DFE">
                    <w:rPr>
                      <w:rFonts w:ascii="Times New Roman" w:hAnsi="Times New Roman" w:cs="Times New Roman"/>
                      <w:sz w:val="12"/>
                      <w:szCs w:val="12"/>
                    </w:rPr>
                    <w:t>40195</w:t>
                  </w:r>
                  <w:r w:rsidRPr="0019375D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2F7FF387" w14:textId="77777777" w:rsidR="004D2D73" w:rsidRPr="00A5683D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5AAE3CB6" w14:textId="77777777" w:rsidR="004D2D73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      </w:t>
                  </w:r>
                </w:p>
                <w:p w14:paraId="695BF492" w14:textId="77777777" w:rsidR="004D2D73" w:rsidRDefault="004D2D73" w:rsidP="004D2D73">
                  <w:pPr>
                    <w:pStyle w:val="a4"/>
                    <w:ind w:left="66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510" w:type="dxa"/>
                </w:tcPr>
                <w:p w14:paraId="07C278CF" w14:textId="77777777" w:rsidR="004D2D73" w:rsidRDefault="004D2D73" w:rsidP="004D2D73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4AA142AA" w14:textId="5E1EA164" w:rsidR="004D2D73" w:rsidRPr="00514077" w:rsidRDefault="004D2D73" w:rsidP="004D2D73">
                  <w:pPr>
                    <w:pStyle w:val="a4"/>
                    <w:ind w:left="66"/>
                    <w:jc w:val="right"/>
                    <w:rPr>
                      <w:noProof/>
                    </w:rPr>
                  </w:pPr>
                </w:p>
                <w:p w14:paraId="278746B5" w14:textId="77777777" w:rsidR="004D2D73" w:rsidRDefault="004D2D73" w:rsidP="004D2D73">
                  <w:pPr>
                    <w:pStyle w:val="a4"/>
                    <w:ind w:left="66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6A43C84" w14:textId="7D3D4BB8" w:rsidR="00017C37" w:rsidRDefault="00017C37" w:rsidP="00A24DBA">
            <w:pPr>
              <w:pStyle w:val="a4"/>
              <w:ind w:left="6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4" w:type="dxa"/>
          </w:tcPr>
          <w:p w14:paraId="17702A56" w14:textId="032990C1" w:rsidR="00017C37" w:rsidRDefault="004D2D73" w:rsidP="00790BF2">
            <w:pPr>
              <w:pStyle w:val="a4"/>
              <w:ind w:left="879"/>
              <w:rPr>
                <w:rFonts w:ascii="Times New Roman" w:hAnsi="Times New Roman" w:cs="Times New Roman"/>
                <w:sz w:val="16"/>
                <w:szCs w:val="16"/>
              </w:rPr>
            </w:pPr>
            <w:r w:rsidRPr="00514077">
              <w:rPr>
                <w:noProof/>
              </w:rPr>
              <w:drawing>
                <wp:inline distT="0" distB="0" distL="0" distR="0" wp14:anchorId="6CA2F665" wp14:editId="283C64DF">
                  <wp:extent cx="1508167" cy="1375256"/>
                  <wp:effectExtent l="0" t="0" r="0" b="0"/>
                  <wp:docPr id="1935482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86" cy="144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7ADF9" w14:textId="2BE90653" w:rsidR="00D42F5F" w:rsidRPr="00F95D73" w:rsidRDefault="00D42F5F" w:rsidP="00017C37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95D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ПРАВИЛА ПРЕДОСТАВЛЕНИЯ МЕДИЦИНСКИМИ ОРГАНИЗАЦИЯМИ ПЛАТНЫХ МЕДИЦИНСКИХ УСЛУГ</w:t>
      </w:r>
      <w:r w:rsidR="00FC53D0" w:rsidRPr="00F95D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6641DCC" w14:textId="77777777" w:rsidR="00017C37" w:rsidRPr="008F17AA" w:rsidRDefault="00017C37" w:rsidP="00017C3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8F17AA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(утверждены Постановление Правительства РФ от 11.05.2023 N 736)</w:t>
      </w:r>
      <w:bookmarkStart w:id="0" w:name="h62"/>
      <w:bookmarkEnd w:id="0"/>
    </w:p>
    <w:p w14:paraId="5AEA2AEC" w14:textId="12BD90AE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Общие положения</w:t>
      </w:r>
      <w:r w:rsidR="007E534B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18CD302B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647D8BDB" w14:textId="124398FB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9E20E6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</w:t>
      </w:r>
      <w:r w:rsidR="001D36AC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  <w:r w:rsidR="009E20E6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3F6B2E85" w14:textId="5C1C4189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Для целей настоящих Правил используются следующие основные понятия:</w:t>
      </w:r>
      <w:bookmarkStart w:id="1" w:name="l63"/>
      <w:bookmarkEnd w:id="1"/>
    </w:p>
    <w:p w14:paraId="0DE4759E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bookmarkStart w:id="2" w:name="l5"/>
      <w:bookmarkEnd w:id="2"/>
    </w:p>
    <w:p w14:paraId="1080E4F3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3BDBFABF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  <w:bookmarkStart w:id="3" w:name="l64"/>
      <w:bookmarkEnd w:id="3"/>
    </w:p>
    <w:p w14:paraId="012F3B45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 </w:t>
      </w:r>
      <w:hyperlink r:id="rId9" w:anchor="l0" w:tgtFrame="_blank" w:history="1">
        <w:r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закона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"Об основах охраны здоровья граждан в Российской Федерации";</w:t>
      </w:r>
      <w:bookmarkStart w:id="4" w:name="l6"/>
      <w:bookmarkEnd w:id="4"/>
    </w:p>
    <w:p w14:paraId="0C017D4B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303054B4" w14:textId="4F2C1E28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Понятие "потребитель" применяется также в значении, установленном </w:t>
      </w:r>
      <w:hyperlink r:id="rId10" w:anchor="l2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Законом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Российской Федерации "О защите прав потребителей". Понятие "медицинская организация" употребляется в значении, определенном Федеральным </w:t>
      </w:r>
      <w:hyperlink r:id="rId11" w:anchor="l0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законом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"Об основах охраны здоровья граждан в Российской Федерации".</w:t>
      </w:r>
      <w:bookmarkStart w:id="5" w:name="l65"/>
      <w:bookmarkEnd w:id="5"/>
    </w:p>
    <w:p w14:paraId="492E540C" w14:textId="005506AE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  <w:bookmarkStart w:id="6" w:name="l7"/>
      <w:bookmarkEnd w:id="6"/>
    </w:p>
    <w:p w14:paraId="115B199B" w14:textId="4E425368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  <w:bookmarkStart w:id="7" w:name="l66"/>
      <w:bookmarkEnd w:id="7"/>
    </w:p>
    <w:p w14:paraId="6EF204CE" w14:textId="6CC14682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1.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Настоящие Правила в наглядной и доступной форме доводятся исполнителем до сведения потребителя и (или) заказчика.</w:t>
      </w:r>
    </w:p>
    <w:p w14:paraId="3D1C30BD" w14:textId="77777777" w:rsidR="007E534B" w:rsidRPr="008F17AA" w:rsidRDefault="007E534B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5AF4733" w14:textId="65838409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bookmarkStart w:id="8" w:name="h110"/>
      <w:bookmarkEnd w:id="8"/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Условия предоставления платных медицинских услуг</w:t>
      </w:r>
      <w:r w:rsidR="007E534B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2F799452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404B4CD0" w14:textId="133AFAC7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2.1</w:t>
      </w:r>
      <w:r w:rsidR="00D42F5F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bookmarkStart w:id="9" w:name="l8"/>
      <w:bookmarkEnd w:id="9"/>
    </w:p>
    <w:p w14:paraId="23CEA6E0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  <w:bookmarkStart w:id="10" w:name="l67"/>
      <w:bookmarkEnd w:id="10"/>
    </w:p>
    <w:p w14:paraId="49E494A6" w14:textId="47C231C7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2.2</w:t>
      </w:r>
      <w:r w:rsidRPr="008F17AA">
        <w:rPr>
          <w:rFonts w:ascii="Times New Roman" w:hAnsi="Times New Roman" w:cs="Times New Roman"/>
          <w:b/>
          <w:bCs/>
          <w:color w:val="808080"/>
          <w:sz w:val="16"/>
          <w:szCs w:val="16"/>
          <w:lang w:eastAsia="ru-RU"/>
        </w:rPr>
        <w:t>.</w:t>
      </w:r>
      <w:r w:rsidRPr="008F17AA">
        <w:rPr>
          <w:rFonts w:ascii="Times New Roman" w:hAnsi="Times New Roman" w:cs="Times New Roman"/>
          <w:color w:val="808080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  <w:bookmarkStart w:id="11" w:name="l9"/>
      <w:bookmarkEnd w:id="11"/>
    </w:p>
    <w:p w14:paraId="612783C3" w14:textId="7FFC7A7A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9E20E6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43F6B96A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назначение и применение по медицинским показаниям лекарственных препаратов, не входящих в </w:t>
      </w:r>
      <w:hyperlink r:id="rId12" w:anchor="l17" w:tgtFrame="_blank" w:history="1">
        <w:r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перечень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bookmarkStart w:id="12" w:name="l10"/>
      <w:bookmarkEnd w:id="12"/>
    </w:p>
    <w:p w14:paraId="6B33EEB9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425A1988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  <w:bookmarkStart w:id="13" w:name="l68"/>
      <w:bookmarkEnd w:id="13"/>
    </w:p>
    <w:p w14:paraId="159246A8" w14:textId="13F39CB3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9E20E6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анонимно, за исключением случаев, предусмотренных законодательством Российской Федерации;</w:t>
      </w:r>
      <w:bookmarkStart w:id="14" w:name="l11"/>
      <w:bookmarkEnd w:id="14"/>
    </w:p>
    <w:p w14:paraId="27AD631D" w14:textId="0EBF061A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9E20E6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41C01F56" w14:textId="5159C5CC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9E20E6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при самостоятельном обращении за получением медицинских услуг, за исключением случаев и порядка, которые предусмотрены </w:t>
      </w:r>
      <w:hyperlink r:id="rId13" w:anchor="l1832" w:tgtFrame="_blank" w:history="1">
        <w:r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статьей 21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  <w:bookmarkStart w:id="15" w:name="l12"/>
      <w:bookmarkEnd w:id="15"/>
    </w:p>
    <w:p w14:paraId="027EEAE1" w14:textId="48349362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5A057BE6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bookmarkStart w:id="16" w:name="l70"/>
      <w:bookmarkStart w:id="17" w:name="l14"/>
      <w:bookmarkEnd w:id="16"/>
      <w:bookmarkEnd w:id="17"/>
    </w:p>
    <w:p w14:paraId="1F6F0F4F" w14:textId="14AEFE94" w:rsidR="00D42F5F" w:rsidRPr="008F17AA" w:rsidRDefault="009E20E6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2.4.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Медицинская помощь при предоставлении платных медицинских услуг организуется и оказывается:</w:t>
      </w:r>
    </w:p>
    <w:p w14:paraId="02AB11A2" w14:textId="062CC4B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  <w:bookmarkStart w:id="18" w:name="l71"/>
      <w:bookmarkEnd w:id="18"/>
    </w:p>
    <w:p w14:paraId="77D035B6" w14:textId="7E835F0B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  <w:bookmarkStart w:id="19" w:name="l15"/>
      <w:bookmarkEnd w:id="19"/>
    </w:p>
    <w:p w14:paraId="09A97A5D" w14:textId="10E21C8A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 основе клинических рекомендаций;</w:t>
      </w:r>
    </w:p>
    <w:p w14:paraId="45C7F3EA" w14:textId="4D6D9134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22E51F57" w14:textId="37D0F419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2.5.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  <w:bookmarkStart w:id="20" w:name="l72"/>
      <w:bookmarkStart w:id="21" w:name="l16"/>
      <w:bookmarkEnd w:id="20"/>
      <w:bookmarkEnd w:id="21"/>
    </w:p>
    <w:p w14:paraId="7F0AB099" w14:textId="77777777" w:rsidR="007E534B" w:rsidRPr="008F17AA" w:rsidRDefault="007E534B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AF02372" w14:textId="587A43AF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bookmarkStart w:id="22" w:name="h111"/>
      <w:bookmarkEnd w:id="22"/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Информация об исполнителе и предоставляемых им платных медицинских услугах</w:t>
      </w:r>
      <w:r w:rsidR="007E534B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3FD138BB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798CBA41" w14:textId="108FA607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Информация об исполнителе и предоставляемых им платных медицинских услугах доводится до сведения потребителей в соответствии со статьями </w:t>
      </w:r>
      <w:hyperlink r:id="rId14" w:anchor="l53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8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- </w:t>
      </w:r>
      <w:hyperlink r:id="rId15" w:anchor="l59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10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потребителей".</w:t>
      </w:r>
    </w:p>
    <w:p w14:paraId="26D25AC2" w14:textId="2705F55A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- юридическое лицо обязан предоставить потребителю и (или) заказчику следующую информацию:</w:t>
      </w:r>
      <w:bookmarkStart w:id="23" w:name="l73"/>
      <w:bookmarkEnd w:id="23"/>
    </w:p>
    <w:p w14:paraId="6EF083CA" w14:textId="2AA25823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  <w:bookmarkStart w:id="24" w:name="l17"/>
      <w:bookmarkEnd w:id="24"/>
    </w:p>
    <w:p w14:paraId="1BFCC8E2" w14:textId="311BF368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адрес своего сайта в информационно-телекоммуникационной сети "Интернет" (далее - сеть "Интернет") (при его наличии);</w:t>
      </w:r>
    </w:p>
    <w:p w14:paraId="4BB33A2D" w14:textId="1855BB91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  <w:bookmarkStart w:id="25" w:name="l74"/>
      <w:bookmarkEnd w:id="25"/>
    </w:p>
    <w:p w14:paraId="34E5F9EF" w14:textId="17491BB0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  <w:bookmarkStart w:id="26" w:name="l19"/>
      <w:bookmarkEnd w:id="26"/>
    </w:p>
    <w:p w14:paraId="75B208E2" w14:textId="405C74FF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3.4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Исполнителем в соответствии со </w:t>
      </w:r>
      <w:hyperlink r:id="rId16" w:anchor="l842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статьей 9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4A0BB5BF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  <w:bookmarkStart w:id="27" w:name="l75"/>
      <w:bookmarkStart w:id="28" w:name="l20"/>
      <w:bookmarkEnd w:id="27"/>
      <w:bookmarkEnd w:id="28"/>
    </w:p>
    <w:p w14:paraId="3E482CBD" w14:textId="2FD49843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Помимо информации, предусмотренной пунктами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3.2.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–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3.4.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71E92C05" w14:textId="09E217F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14:paraId="194AA219" w14:textId="41BEE9A0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  <w:bookmarkStart w:id="29" w:name="l21"/>
      <w:bookmarkEnd w:id="29"/>
    </w:p>
    <w:p w14:paraId="5F394A4F" w14:textId="5415791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  <w:bookmarkStart w:id="30" w:name="l76"/>
      <w:bookmarkEnd w:id="30"/>
    </w:p>
    <w:p w14:paraId="33E49F80" w14:textId="56D42D25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сроки ожидания предоставления платных медицинских услуг;</w:t>
      </w:r>
      <w:bookmarkStart w:id="31" w:name="l22"/>
      <w:bookmarkEnd w:id="31"/>
    </w:p>
    <w:p w14:paraId="64C7D36E" w14:textId="24D4B59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61070C4F" w14:textId="0F4730D5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график работы медицинских работников, участвующих в предоставлении платных медицинских услуг;</w:t>
      </w:r>
    </w:p>
    <w:p w14:paraId="66701B5F" w14:textId="3929201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образцы договоров;</w:t>
      </w:r>
    </w:p>
    <w:p w14:paraId="75D70232" w14:textId="79C0DB7B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  <w:bookmarkStart w:id="32" w:name="l77"/>
      <w:bookmarkStart w:id="33" w:name="l23"/>
      <w:bookmarkEnd w:id="32"/>
      <w:bookmarkEnd w:id="33"/>
    </w:p>
    <w:p w14:paraId="547C2D93" w14:textId="76B108AC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bookmarkStart w:id="34" w:name="l78"/>
      <w:bookmarkStart w:id="35" w:name="l24"/>
      <w:bookmarkEnd w:id="34"/>
      <w:bookmarkEnd w:id="35"/>
    </w:p>
    <w:p w14:paraId="3AED5285" w14:textId="091D0AC6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3.6.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Информация, указанная в пунктах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3.2.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–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3.4.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3D83844B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  <w:bookmarkStart w:id="36" w:name="l25"/>
      <w:bookmarkEnd w:id="36"/>
    </w:p>
    <w:p w14:paraId="79771220" w14:textId="79D7D08D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3.7.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67FF5081" w14:textId="6768BB9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  <w:bookmarkStart w:id="37" w:name="l79"/>
      <w:bookmarkEnd w:id="37"/>
    </w:p>
    <w:p w14:paraId="48C060DF" w14:textId="37F262C2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  <w:bookmarkStart w:id="38" w:name="l26"/>
      <w:bookmarkEnd w:id="38"/>
    </w:p>
    <w:p w14:paraId="17511618" w14:textId="68C37574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другие сведения, относящиеся к предмету договора.</w:t>
      </w:r>
    </w:p>
    <w:p w14:paraId="1CC94A59" w14:textId="6AE51367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3.8.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 </w:t>
      </w:r>
      <w:hyperlink r:id="rId17" w:anchor="l0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законом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bookmarkStart w:id="39" w:name="l80"/>
      <w:bookmarkEnd w:id="39"/>
    </w:p>
    <w:p w14:paraId="7135F193" w14:textId="7D1FC70E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3.9.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  <w:bookmarkStart w:id="40" w:name="l27"/>
      <w:bookmarkEnd w:id="40"/>
    </w:p>
    <w:p w14:paraId="3D818BEA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3D5BA7A7" w14:textId="77777777" w:rsidR="0057783D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18" w:anchor="l2" w:tgtFrame="_blank" w:history="1">
        <w:r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Законом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Российской Федерации "О защите прав потребителей".</w:t>
      </w:r>
      <w:bookmarkStart w:id="41" w:name="l81"/>
      <w:bookmarkStart w:id="42" w:name="l28"/>
      <w:bookmarkStart w:id="43" w:name="h112"/>
      <w:bookmarkEnd w:id="41"/>
      <w:bookmarkEnd w:id="42"/>
      <w:bookmarkEnd w:id="43"/>
    </w:p>
    <w:p w14:paraId="12324505" w14:textId="03E20CB0" w:rsidR="007E534B" w:rsidRDefault="00A57598" w:rsidP="00A57598">
      <w:pPr>
        <w:pStyle w:val="a4"/>
        <w:tabs>
          <w:tab w:val="left" w:pos="8708"/>
        </w:tabs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14:paraId="2A8EAF20" w14:textId="77777777" w:rsidR="00A57598" w:rsidRPr="008F17AA" w:rsidRDefault="00A57598" w:rsidP="00A57598">
      <w:pPr>
        <w:pStyle w:val="a4"/>
        <w:tabs>
          <w:tab w:val="left" w:pos="8708"/>
        </w:tabs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A088E21" w14:textId="72FE8AB1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Порядок заключения договора и оплаты медицинских услуг</w:t>
      </w:r>
      <w:r w:rsidR="007E534B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528C7F5A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75414CFF" w14:textId="2FDCFB65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заключается потребителем и (или) заказчиком с исполнителем в письменной форме.</w:t>
      </w:r>
    </w:p>
    <w:p w14:paraId="6533B7A3" w14:textId="2ECEE7A3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должен содержать следующую информацию:</w:t>
      </w:r>
    </w:p>
    <w:p w14:paraId="0C18E2BA" w14:textId="52991402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об исполнителе:</w:t>
      </w:r>
    </w:p>
    <w:p w14:paraId="31BEAC5F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bookmarkStart w:id="44" w:name="l82"/>
      <w:bookmarkEnd w:id="44"/>
    </w:p>
    <w:p w14:paraId="7AE79831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  <w:bookmarkStart w:id="45" w:name="l29"/>
      <w:bookmarkEnd w:id="45"/>
    </w:p>
    <w:p w14:paraId="21C68E48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 </w:t>
      </w:r>
      <w:hyperlink r:id="rId19" w:anchor="l118" w:tgtFrame="_blank" w:history="1">
        <w:r w:rsidRPr="006B2543">
          <w:rPr>
            <w:rFonts w:ascii="Times New Roman" w:hAnsi="Times New Roman" w:cs="Times New Roman"/>
            <w:sz w:val="16"/>
            <w:szCs w:val="16"/>
            <w:lang w:eastAsia="ru-RU"/>
          </w:rPr>
          <w:t>перечень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предоставляемых работ (услуг), составляющих медицинскую деятельность, в соответствии с лицензией;</w:t>
      </w:r>
    </w:p>
    <w:p w14:paraId="594D2B02" w14:textId="55A1689E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потребителе (при оказании платных медицинских услуг гражданину анонимно сведения фиксируются со слов потребителя услуги):</w:t>
      </w:r>
      <w:bookmarkStart w:id="46" w:name="l83"/>
      <w:bookmarkEnd w:id="46"/>
    </w:p>
    <w:p w14:paraId="0077D72E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  <w:bookmarkStart w:id="47" w:name="l30"/>
      <w:bookmarkEnd w:id="47"/>
    </w:p>
    <w:p w14:paraId="10869EF6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данные документа, удостоверяющего личность;</w:t>
      </w:r>
    </w:p>
    <w:p w14:paraId="178CED08" w14:textId="2C3751B6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законном представителе потребителя или лице, заключающем договор от имени потребителя:</w:t>
      </w:r>
    </w:p>
    <w:p w14:paraId="146E0A96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фамилия, имя и отчество (при наличии), адрес места жительства и телефон;</w:t>
      </w:r>
    </w:p>
    <w:p w14:paraId="5C98E0F0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данные документа, удостоверяющего личность;</w:t>
      </w:r>
    </w:p>
    <w:p w14:paraId="6FFA4178" w14:textId="61468490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заказчике (в том числе если заказчик и законный представитель являются одним лицом):</w:t>
      </w:r>
      <w:bookmarkStart w:id="48" w:name="l84"/>
      <w:bookmarkEnd w:id="48"/>
    </w:p>
    <w:p w14:paraId="6EAE9EDD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фамилия, имя и отчество (при наличии), адрес места жительства и телефон заказчика - физического лица;</w:t>
      </w:r>
    </w:p>
    <w:p w14:paraId="3C11714E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данные документа, удостоверяющего личность заказчика;</w:t>
      </w:r>
    </w:p>
    <w:p w14:paraId="0434A245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данные документа, удостоверяющего личность законного представителя потребителя;</w:t>
      </w:r>
      <w:bookmarkStart w:id="49" w:name="l31"/>
      <w:bookmarkEnd w:id="49"/>
    </w:p>
    <w:p w14:paraId="7241D7E0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6303B006" w14:textId="69587328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перечень платных медицинских услуг, предоставляемых в соответствии с договором;</w:t>
      </w:r>
    </w:p>
    <w:p w14:paraId="1F84B591" w14:textId="0146C67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стоимость платных медицинских услуг, сроки и порядок их оплаты;</w:t>
      </w:r>
    </w:p>
    <w:p w14:paraId="413637EB" w14:textId="13394DAE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условия и сроки ожидания платных медицинских услуг;</w:t>
      </w:r>
    </w:p>
    <w:p w14:paraId="580C0DB5" w14:textId="1865BC65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лице, заключающем договор от имени исполнителя:</w:t>
      </w:r>
      <w:bookmarkStart w:id="50" w:name="l85"/>
      <w:bookmarkEnd w:id="50"/>
    </w:p>
    <w:p w14:paraId="6176C2B3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фамилия, имя, отчество (при наличии);</w:t>
      </w:r>
    </w:p>
    <w:p w14:paraId="24184716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должность;</w:t>
      </w:r>
    </w:p>
    <w:p w14:paraId="526BECB6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документ, подтверждающий полномочия указанного лица;</w:t>
      </w:r>
      <w:bookmarkStart w:id="51" w:name="l32"/>
      <w:bookmarkEnd w:id="51"/>
    </w:p>
    <w:p w14:paraId="1164D42B" w14:textId="1E2C0706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и)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подписи исполнителя и потребителя (заказчика), а в случае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если заказчик является юридическим лицом, - должность лица, заключающего договор от имени заказчика;</w:t>
      </w:r>
    </w:p>
    <w:p w14:paraId="642C2520" w14:textId="1A162F56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к)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ответственность сторон за невыполнение условий договора;</w:t>
      </w:r>
    </w:p>
    <w:p w14:paraId="0C991C9D" w14:textId="6022B046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л)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порядок изменения и расторжения договора;</w:t>
      </w:r>
    </w:p>
    <w:p w14:paraId="68EB5A4C" w14:textId="2DD14E33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м)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bookmarkStart w:id="52" w:name="l86"/>
      <w:bookmarkStart w:id="53" w:name="l33"/>
      <w:bookmarkEnd w:id="52"/>
      <w:bookmarkEnd w:id="53"/>
    </w:p>
    <w:p w14:paraId="27F3F658" w14:textId="51B1D7B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н)</w:t>
      </w:r>
      <w:r w:rsidR="0057783D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иные условия, определяемые по соглашению сторон.</w:t>
      </w:r>
    </w:p>
    <w:p w14:paraId="553E548D" w14:textId="30A0D89B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bookmarkStart w:id="54" w:name="l87"/>
      <w:bookmarkStart w:id="55" w:name="l34"/>
      <w:bookmarkEnd w:id="54"/>
      <w:bookmarkEnd w:id="55"/>
    </w:p>
    <w:p w14:paraId="533E831B" w14:textId="35BDBCEA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4.4.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составляется в 3 экземплярах, один из которых находится у исполнителя, второй - у заказчика, третий - у потребителя.</w:t>
      </w:r>
    </w:p>
    <w:p w14:paraId="20389381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357F7688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  <w:bookmarkStart w:id="56" w:name="l88"/>
      <w:bookmarkEnd w:id="56"/>
    </w:p>
    <w:p w14:paraId="75F321DC" w14:textId="2C066C98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  <w:bookmarkStart w:id="57" w:name="l35"/>
      <w:bookmarkEnd w:id="57"/>
    </w:p>
    <w:p w14:paraId="0B66E8B1" w14:textId="279536EE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4.6.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05F973D8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  <w:bookmarkStart w:id="58" w:name="l89"/>
      <w:bookmarkEnd w:id="58"/>
    </w:p>
    <w:p w14:paraId="4DDDD905" w14:textId="4EABE686" w:rsidR="00D42F5F" w:rsidRPr="008F17AA" w:rsidRDefault="0057783D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4.7.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 </w:t>
      </w:r>
      <w:hyperlink r:id="rId20" w:anchor="l418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пунктом 10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части 2 статьи 81 Федерального закона "Об основах охраны здоровья граждан в Российской Федерации".</w:t>
      </w:r>
      <w:bookmarkStart w:id="59" w:name="l36"/>
      <w:bookmarkEnd w:id="59"/>
    </w:p>
    <w:p w14:paraId="52DB6D75" w14:textId="7E230C56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4.8.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  <w:bookmarkStart w:id="60" w:name="l90"/>
      <w:bookmarkEnd w:id="60"/>
    </w:p>
    <w:p w14:paraId="4702F6C6" w14:textId="387D2C8D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4.9.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  <w:bookmarkStart w:id="61" w:name="l37"/>
      <w:bookmarkEnd w:id="61"/>
    </w:p>
    <w:p w14:paraId="57C1D887" w14:textId="4CEFB579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4.10.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429CA1A3" w14:textId="72428A01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4.11.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  <w:bookmarkStart w:id="62" w:name="l91"/>
      <w:bookmarkStart w:id="63" w:name="l38"/>
      <w:bookmarkEnd w:id="62"/>
      <w:bookmarkEnd w:id="63"/>
    </w:p>
    <w:p w14:paraId="0DF1C7F4" w14:textId="6606E7D5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4.12.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0F909809" w14:textId="31F8BE15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копия договора с приложениями и дополнительными соглашениями к нему (в случае заключения);</w:t>
      </w:r>
    </w:p>
    <w:p w14:paraId="3925542E" w14:textId="2EA0EE1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справка об оплате медицинских услуг по установленной форме;</w:t>
      </w:r>
      <w:bookmarkStart w:id="64" w:name="l92"/>
      <w:bookmarkEnd w:id="64"/>
    </w:p>
    <w:p w14:paraId="681B4A6A" w14:textId="6EDAC69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lastRenderedPageBreak/>
        <w:t>в)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  <w:bookmarkStart w:id="65" w:name="l39"/>
      <w:bookmarkEnd w:id="65"/>
    </w:p>
    <w:p w14:paraId="7A02BF50" w14:textId="5A026234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bookmarkStart w:id="66" w:name="l93"/>
      <w:bookmarkEnd w:id="66"/>
    </w:p>
    <w:p w14:paraId="56725519" w14:textId="2F4D908A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4.13.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  <w:bookmarkStart w:id="67" w:name="l40"/>
      <w:bookmarkEnd w:id="67"/>
    </w:p>
    <w:p w14:paraId="6F4A4194" w14:textId="77777777" w:rsidR="007E534B" w:rsidRPr="008F17AA" w:rsidRDefault="007E534B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B3795CB" w14:textId="7659A503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bookmarkStart w:id="68" w:name="h113"/>
      <w:bookmarkEnd w:id="68"/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Порядок предоставления платных медицинских услуг</w:t>
      </w:r>
      <w:r w:rsidR="007E534B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5F1CFE6E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1E7A744D" w14:textId="6E3C8829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5ACC62A5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bookmarkStart w:id="69" w:name="l94"/>
      <w:bookmarkStart w:id="70" w:name="l41"/>
      <w:bookmarkEnd w:id="69"/>
      <w:bookmarkEnd w:id="70"/>
    </w:p>
    <w:p w14:paraId="6DF14861" w14:textId="73EDE577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5C72956A" w14:textId="28C8831B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bookmarkStart w:id="71" w:name="l95"/>
      <w:bookmarkStart w:id="72" w:name="l42"/>
      <w:bookmarkEnd w:id="71"/>
      <w:bookmarkEnd w:id="72"/>
    </w:p>
    <w:p w14:paraId="32DAFE2B" w14:textId="67E6BAF4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5.4.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1655785D" w14:textId="199F1A3B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67F738DC" w14:textId="07BDF904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bookmarkStart w:id="73" w:name="l43"/>
      <w:bookmarkEnd w:id="73"/>
    </w:p>
    <w:p w14:paraId="124D4F27" w14:textId="5BB4031E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  <w:bookmarkStart w:id="74" w:name="l96"/>
      <w:bookmarkEnd w:id="74"/>
    </w:p>
    <w:p w14:paraId="3AE24EFB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bookmarkStart w:id="75" w:name="l44"/>
      <w:bookmarkEnd w:id="75"/>
    </w:p>
    <w:p w14:paraId="16FCB56C" w14:textId="07D95B74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5.6.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 </w:t>
      </w:r>
      <w:hyperlink r:id="rId21" w:anchor="l220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главой III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потребителей".</w:t>
      </w:r>
      <w:bookmarkStart w:id="76" w:name="l97"/>
      <w:bookmarkEnd w:id="76"/>
    </w:p>
    <w:p w14:paraId="77C8B996" w14:textId="2ECFF565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5.7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.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22" w:anchor="l2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Законом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Российской Федерации "О защите прав потребителей".</w:t>
      </w:r>
      <w:bookmarkStart w:id="77" w:name="l45"/>
      <w:bookmarkEnd w:id="77"/>
    </w:p>
    <w:p w14:paraId="24FE1A76" w14:textId="77777777" w:rsidR="007E534B" w:rsidRPr="008F17AA" w:rsidRDefault="007E534B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6A84A906" w14:textId="7B80337B" w:rsidR="00D42F5F" w:rsidRPr="008F17AA" w:rsidRDefault="00D42F5F" w:rsidP="007E53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bookmarkStart w:id="78" w:name="h114"/>
      <w:bookmarkEnd w:id="78"/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Особенности оказания медицинских услуг (выполнения работ) при заключении договора дистанционным способом</w:t>
      </w:r>
      <w:bookmarkStart w:id="79" w:name="l98"/>
      <w:bookmarkEnd w:id="79"/>
      <w:r w:rsidR="008A32E5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02D9E058" w14:textId="77777777" w:rsidR="007E534B" w:rsidRPr="008F17AA" w:rsidRDefault="007E534B" w:rsidP="007E534B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7E553CFE" w14:textId="3D458BD2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bookmarkStart w:id="80" w:name="l46"/>
      <w:bookmarkEnd w:id="80"/>
    </w:p>
    <w:p w14:paraId="2711D91B" w14:textId="29567890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72C2ABF5" w14:textId="755BEEFF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а)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наименование (фирменное наименование) медицинской организации либо фамилия, имя, отчество (при наличии) индивидуального предпринимателя;</w:t>
      </w:r>
      <w:bookmarkStart w:id="81" w:name="l99"/>
      <w:bookmarkEnd w:id="81"/>
    </w:p>
    <w:p w14:paraId="314BDD53" w14:textId="62EC9FCD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б)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основной государственный регистрационный номер исполнителя;</w:t>
      </w:r>
    </w:p>
    <w:p w14:paraId="467694CA" w14:textId="2ABB5C5B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в)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номера телефонов и режим работы исполнителя;</w:t>
      </w:r>
    </w:p>
    <w:p w14:paraId="4E36E8D7" w14:textId="70D2E393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г)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идентификационный номер налогоплательщика;</w:t>
      </w:r>
    </w:p>
    <w:p w14:paraId="2B8F69AE" w14:textId="65717A68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д)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информация об оказываемой услуге (выполняемой работе), предусмотренная </w:t>
      </w:r>
      <w:hyperlink r:id="rId23" w:anchor="l59" w:tgtFrame="_blank" w:history="1">
        <w:r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статьей 10</w:t>
        </w:r>
      </w:hyperlink>
      <w:r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потребителей";</w:t>
      </w:r>
      <w:bookmarkStart w:id="82" w:name="l47"/>
      <w:bookmarkEnd w:id="82"/>
    </w:p>
    <w:p w14:paraId="37D60F6E" w14:textId="4D71D94C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е)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способы оплаты услуги (работы);</w:t>
      </w:r>
    </w:p>
    <w:p w14:paraId="2A1AB2EC" w14:textId="23AA1992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ж)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5D4ED7E8" w14:textId="4FA3AB2A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з)</w:t>
      </w:r>
      <w:r w:rsidR="008A32E5"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>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34BDC6C2" w14:textId="12355CFC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6.3.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Указанная в пункте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6.2.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  <w:bookmarkStart w:id="83" w:name="l100"/>
      <w:bookmarkEnd w:id="83"/>
    </w:p>
    <w:p w14:paraId="6F7ED465" w14:textId="245FB75D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6.4.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 </w:t>
      </w:r>
      <w:hyperlink r:id="rId24" w:anchor="l920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16.1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и </w:t>
      </w:r>
      <w:hyperlink r:id="rId25" w:anchor="l824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37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потребителей".</w:t>
      </w:r>
      <w:bookmarkStart w:id="84" w:name="l48"/>
      <w:bookmarkEnd w:id="84"/>
    </w:p>
    <w:p w14:paraId="6FA71150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  <w:bookmarkStart w:id="85" w:name="l101"/>
      <w:bookmarkEnd w:id="85"/>
    </w:p>
    <w:p w14:paraId="7750162E" w14:textId="4373A60E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6.5.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  <w:bookmarkStart w:id="86" w:name="l49"/>
      <w:bookmarkEnd w:id="86"/>
    </w:p>
    <w:p w14:paraId="566FE71C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  <w:bookmarkStart w:id="87" w:name="l102"/>
      <w:bookmarkEnd w:id="87"/>
    </w:p>
    <w:p w14:paraId="1E01F584" w14:textId="41F89CFF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6.6.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bookmarkStart w:id="88" w:name="l50"/>
      <w:bookmarkEnd w:id="88"/>
    </w:p>
    <w:p w14:paraId="4C348259" w14:textId="77777777" w:rsidR="00D42F5F" w:rsidRPr="008F17AA" w:rsidRDefault="00D42F5F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sz w:val="16"/>
          <w:szCs w:val="16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  <w:bookmarkStart w:id="89" w:name="l103"/>
      <w:bookmarkEnd w:id="89"/>
    </w:p>
    <w:p w14:paraId="15796F6B" w14:textId="1EF631D0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6.7.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 </w:t>
      </w:r>
      <w:hyperlink r:id="rId26" w:anchor="l920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16.1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и </w:t>
      </w:r>
      <w:hyperlink r:id="rId27" w:anchor="l824" w:tgtFrame="_blank" w:history="1">
        <w:r w:rsidR="00D42F5F" w:rsidRPr="008F17AA">
          <w:rPr>
            <w:rFonts w:ascii="Times New Roman" w:hAnsi="Times New Roman" w:cs="Times New Roman"/>
            <w:color w:val="3072C4"/>
            <w:sz w:val="16"/>
            <w:szCs w:val="16"/>
            <w:u w:val="single"/>
            <w:lang w:eastAsia="ru-RU"/>
          </w:rPr>
          <w:t>37</w:t>
        </w:r>
      </w:hyperlink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 Закона Российской Федерации "О защите прав потребителей".</w:t>
      </w:r>
      <w:bookmarkStart w:id="90" w:name="l51"/>
      <w:bookmarkEnd w:id="90"/>
    </w:p>
    <w:p w14:paraId="6EB4229A" w14:textId="56D3381A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6.8.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0FA059C5" w14:textId="6A161DF2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6.9.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  <w:bookmarkStart w:id="91" w:name="l104"/>
      <w:bookmarkEnd w:id="91"/>
    </w:p>
    <w:p w14:paraId="7C4F321E" w14:textId="77777777" w:rsidR="008C6E09" w:rsidRPr="008F17AA" w:rsidRDefault="008C6E09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5A09CBB" w14:textId="21F12E01" w:rsidR="00D42F5F" w:rsidRPr="008F17AA" w:rsidRDefault="00D42F5F" w:rsidP="008C6E0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bookmarkStart w:id="92" w:name="h115"/>
      <w:bookmarkEnd w:id="92"/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Ответственность исполнителя при предоставлении платных медицинских услуг</w:t>
      </w:r>
      <w:bookmarkStart w:id="93" w:name="l52"/>
      <w:bookmarkEnd w:id="93"/>
      <w:r w:rsidR="008A32E5"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.</w:t>
      </w:r>
    </w:p>
    <w:p w14:paraId="65AC66D0" w14:textId="77777777" w:rsidR="008C6E09" w:rsidRPr="008F17AA" w:rsidRDefault="008C6E09" w:rsidP="008C6E09">
      <w:pPr>
        <w:pStyle w:val="a4"/>
        <w:ind w:left="108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4DA97452" w14:textId="2A2EAA14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7.1.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78E04514" w14:textId="2511D1C5" w:rsidR="00D42F5F" w:rsidRPr="008F17AA" w:rsidRDefault="008A32E5" w:rsidP="007E534B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7.2.</w:t>
      </w:r>
      <w:r w:rsidRPr="008F17A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="00D42F5F" w:rsidRPr="008F17AA">
        <w:rPr>
          <w:rFonts w:ascii="Times New Roman" w:hAnsi="Times New Roman" w:cs="Times New Roman"/>
          <w:sz w:val="16"/>
          <w:szCs w:val="16"/>
          <w:lang w:eastAsia="ru-RU"/>
        </w:rPr>
        <w:t>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141DF002" w14:textId="77777777" w:rsidR="00702D1B" w:rsidRPr="008F17AA" w:rsidRDefault="00702D1B" w:rsidP="007E534B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99548F0" w14:textId="77777777" w:rsidR="000B457D" w:rsidRPr="008F17AA" w:rsidRDefault="000B457D" w:rsidP="007E534B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8BD7EE" w14:textId="77777777" w:rsidR="000B457D" w:rsidRPr="008F17AA" w:rsidRDefault="000B457D" w:rsidP="007E534B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FEDAAEE" w14:textId="7B2A77C5" w:rsidR="008C6E09" w:rsidRPr="008F17AA" w:rsidRDefault="000B457D" w:rsidP="007E534B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</w:rPr>
        <w:t>Генеральный директор</w:t>
      </w:r>
    </w:p>
    <w:p w14:paraId="65D358E4" w14:textId="77777777" w:rsidR="004D2D73" w:rsidRDefault="000B457D" w:rsidP="007E534B">
      <w:pPr>
        <w:pStyle w:val="a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F17AA">
        <w:rPr>
          <w:rFonts w:ascii="Times New Roman" w:hAnsi="Times New Roman" w:cs="Times New Roman"/>
          <w:b/>
          <w:bCs/>
          <w:sz w:val="16"/>
          <w:szCs w:val="16"/>
        </w:rPr>
        <w:t xml:space="preserve">ООО </w:t>
      </w:r>
      <w:r w:rsidR="004D2D73">
        <w:rPr>
          <w:rFonts w:ascii="Times New Roman" w:hAnsi="Times New Roman" w:cs="Times New Roman"/>
          <w:b/>
          <w:bCs/>
          <w:sz w:val="16"/>
          <w:szCs w:val="16"/>
        </w:rPr>
        <w:t>Клиника интеллектуальной медицины</w:t>
      </w:r>
    </w:p>
    <w:p w14:paraId="1D4E5CC4" w14:textId="028BD679" w:rsidR="000B457D" w:rsidRPr="000B457D" w:rsidRDefault="004D2D73" w:rsidP="007E534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«Вектор+»</w:t>
      </w:r>
      <w:r w:rsidR="000B457D" w:rsidRPr="008F17A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</w:t>
      </w:r>
      <w:r w:rsidR="008F17A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</w:t>
      </w:r>
      <w:r w:rsidR="000B457D" w:rsidRPr="008F17A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</w:t>
      </w:r>
      <w:r w:rsidR="009E4C38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</w:t>
      </w:r>
      <w:r w:rsidR="009E4C38"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="000B457D" w:rsidRPr="008F17AA">
        <w:rPr>
          <w:rFonts w:ascii="Times New Roman" w:hAnsi="Times New Roman" w:cs="Times New Roman"/>
          <w:b/>
          <w:bCs/>
          <w:sz w:val="16"/>
          <w:szCs w:val="16"/>
        </w:rPr>
        <w:t xml:space="preserve">        В.Ю. Гончарова</w:t>
      </w:r>
    </w:p>
    <w:sectPr w:rsidR="000B457D" w:rsidRPr="000B457D" w:rsidSect="00790BF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4DE5" w14:textId="77777777" w:rsidR="007F3748" w:rsidRDefault="007F3748" w:rsidP="009E20E6">
      <w:pPr>
        <w:spacing w:after="0" w:line="240" w:lineRule="auto"/>
      </w:pPr>
      <w:r>
        <w:separator/>
      </w:r>
    </w:p>
  </w:endnote>
  <w:endnote w:type="continuationSeparator" w:id="0">
    <w:p w14:paraId="3688C4B8" w14:textId="77777777" w:rsidR="007F3748" w:rsidRDefault="007F3748" w:rsidP="009E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FB49" w14:textId="77777777" w:rsidR="00D910E8" w:rsidRDefault="00D91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92044"/>
      <w:docPartObj>
        <w:docPartGallery w:val="Page Numbers (Bottom of Page)"/>
        <w:docPartUnique/>
      </w:docPartObj>
    </w:sdtPr>
    <w:sdtContent>
      <w:p w14:paraId="59771759" w14:textId="1ECA7652" w:rsidR="00A57598" w:rsidRDefault="00A575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4755B" w14:textId="1B2441DB" w:rsidR="009E20E6" w:rsidRPr="00A57598" w:rsidRDefault="00A57598" w:rsidP="00A57598">
    <w:pPr>
      <w:pStyle w:val="a7"/>
      <w:tabs>
        <w:tab w:val="clear" w:pos="4677"/>
        <w:tab w:val="clear" w:pos="9355"/>
        <w:tab w:val="left" w:pos="7159"/>
      </w:tabs>
      <w:rPr>
        <w:color w:val="AEAAAA" w:themeColor="background2" w:themeShade="BF"/>
        <w:sz w:val="16"/>
        <w:szCs w:val="16"/>
      </w:rPr>
    </w:pPr>
    <w:r w:rsidRPr="00A57598">
      <w:rPr>
        <w:color w:val="AEAAAA" w:themeColor="background2" w:themeShade="BF"/>
        <w:sz w:val="16"/>
        <w:szCs w:val="16"/>
      </w:rPr>
      <w:t>Правила предоставления платных медицинских услуг</w:t>
    </w:r>
  </w:p>
  <w:p w14:paraId="7AA2A68C" w14:textId="6324419A" w:rsidR="00A57598" w:rsidRPr="00A57598" w:rsidRDefault="00A57598" w:rsidP="00A57598">
    <w:pPr>
      <w:pStyle w:val="a7"/>
      <w:tabs>
        <w:tab w:val="clear" w:pos="4677"/>
        <w:tab w:val="clear" w:pos="9355"/>
        <w:tab w:val="left" w:pos="7159"/>
      </w:tabs>
      <w:rPr>
        <w:color w:val="AEAAAA" w:themeColor="background2" w:themeShade="BF"/>
        <w:sz w:val="16"/>
        <w:szCs w:val="16"/>
      </w:rPr>
    </w:pPr>
    <w:r w:rsidRPr="00A57598">
      <w:rPr>
        <w:color w:val="AEAAAA" w:themeColor="background2" w:themeShade="BF"/>
        <w:sz w:val="16"/>
        <w:szCs w:val="16"/>
      </w:rPr>
      <w:t>ООО Клиника интеллектуальной медицины «Вектор+»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1047" w14:textId="77777777" w:rsidR="00D910E8" w:rsidRDefault="00D91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767E" w14:textId="77777777" w:rsidR="007F3748" w:rsidRDefault="007F3748" w:rsidP="009E20E6">
      <w:pPr>
        <w:spacing w:after="0" w:line="240" w:lineRule="auto"/>
      </w:pPr>
      <w:r>
        <w:separator/>
      </w:r>
    </w:p>
  </w:footnote>
  <w:footnote w:type="continuationSeparator" w:id="0">
    <w:p w14:paraId="16B81429" w14:textId="77777777" w:rsidR="007F3748" w:rsidRDefault="007F3748" w:rsidP="009E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E1A5" w14:textId="730AE6B5" w:rsidR="00D910E8" w:rsidRDefault="00D910E8">
    <w:pPr>
      <w:pStyle w:val="a5"/>
    </w:pPr>
    <w:r>
      <w:rPr>
        <w:noProof/>
      </w:rPr>
      <w:pict w14:anchorId="04419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84891" o:spid="_x0000_s1026" type="#_x0000_t75" style="position:absolute;margin-left:0;margin-top:0;width:538.5pt;height:538.5pt;z-index:-251657216;mso-position-horizontal:center;mso-position-horizontal-relative:margin;mso-position-vertical:center;mso-position-vertical-relative:margin" o:allowincell="f">
          <v:imagedata r:id="rId1" o:title="ЛОГОТИП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A89D" w14:textId="64263F7E" w:rsidR="00D910E8" w:rsidRDefault="00D910E8">
    <w:pPr>
      <w:pStyle w:val="a5"/>
    </w:pPr>
    <w:r>
      <w:rPr>
        <w:noProof/>
      </w:rPr>
      <w:pict w14:anchorId="2A5EC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84892" o:spid="_x0000_s1027" type="#_x0000_t75" style="position:absolute;margin-left:0;margin-top:0;width:538.5pt;height:538.5pt;z-index:-251656192;mso-position-horizontal:center;mso-position-horizontal-relative:margin;mso-position-vertical:center;mso-position-vertical-relative:margin" o:allowincell="f">
          <v:imagedata r:id="rId1" o:title="ЛОГОТИП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6C58" w14:textId="3E134C82" w:rsidR="00D910E8" w:rsidRDefault="00D910E8">
    <w:pPr>
      <w:pStyle w:val="a5"/>
    </w:pPr>
    <w:r>
      <w:rPr>
        <w:noProof/>
      </w:rPr>
      <w:pict w14:anchorId="056AF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84890" o:spid="_x0000_s1025" type="#_x0000_t75" style="position:absolute;margin-left:0;margin-top:0;width:538.5pt;height:538.5pt;z-index:-251658240;mso-position-horizontal:center;mso-position-horizontal-relative:margin;mso-position-vertical:center;mso-position-vertical-relative:margin" o:allowincell="f">
          <v:imagedata r:id="rId1" o:title="ЛОГОТИП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542E"/>
    <w:multiLevelType w:val="hybridMultilevel"/>
    <w:tmpl w:val="93DCC90C"/>
    <w:lvl w:ilvl="0" w:tplc="4AC4D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2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5F"/>
    <w:rsid w:val="00017C37"/>
    <w:rsid w:val="000B457D"/>
    <w:rsid w:val="001D36AC"/>
    <w:rsid w:val="002A5B35"/>
    <w:rsid w:val="00361653"/>
    <w:rsid w:val="00481076"/>
    <w:rsid w:val="004D2D73"/>
    <w:rsid w:val="00546CDB"/>
    <w:rsid w:val="00547801"/>
    <w:rsid w:val="0057783D"/>
    <w:rsid w:val="006B2543"/>
    <w:rsid w:val="00702D1B"/>
    <w:rsid w:val="00790BF2"/>
    <w:rsid w:val="007A0877"/>
    <w:rsid w:val="007E534B"/>
    <w:rsid w:val="007F3748"/>
    <w:rsid w:val="008A32E5"/>
    <w:rsid w:val="008C6E09"/>
    <w:rsid w:val="008F17AA"/>
    <w:rsid w:val="009262D9"/>
    <w:rsid w:val="009E20E6"/>
    <w:rsid w:val="009E4C38"/>
    <w:rsid w:val="00A57598"/>
    <w:rsid w:val="00D42F5F"/>
    <w:rsid w:val="00D910E8"/>
    <w:rsid w:val="00F16624"/>
    <w:rsid w:val="00F95D73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C2CB1"/>
  <w15:chartTrackingRefBased/>
  <w15:docId w15:val="{FC953DE0-5111-4417-87BA-555DBC32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F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42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F5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42F5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dt-p">
    <w:name w:val="dt-p"/>
    <w:basedOn w:val="a"/>
    <w:rsid w:val="00D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0"/>
    <w:rsid w:val="00D42F5F"/>
  </w:style>
  <w:style w:type="character" w:styleId="a3">
    <w:name w:val="Hyperlink"/>
    <w:basedOn w:val="a0"/>
    <w:uiPriority w:val="99"/>
    <w:semiHidden/>
    <w:unhideWhenUsed/>
    <w:rsid w:val="00D42F5F"/>
    <w:rPr>
      <w:color w:val="0000FF"/>
      <w:u w:val="single"/>
    </w:rPr>
  </w:style>
  <w:style w:type="paragraph" w:styleId="a4">
    <w:name w:val="No Spacing"/>
    <w:uiPriority w:val="1"/>
    <w:qFormat/>
    <w:rsid w:val="00017C3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E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E6"/>
  </w:style>
  <w:style w:type="paragraph" w:styleId="a7">
    <w:name w:val="footer"/>
    <w:basedOn w:val="a"/>
    <w:link w:val="a8"/>
    <w:uiPriority w:val="99"/>
    <w:unhideWhenUsed/>
    <w:rsid w:val="009E2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44218" TargetMode="External"/><Relationship Id="rId18" Type="http://schemas.openxmlformats.org/officeDocument/2006/relationships/hyperlink" Target="https://normativ.kontur.ru/document?moduleId=1&amp;documentId=437678" TargetMode="External"/><Relationship Id="rId26" Type="http://schemas.openxmlformats.org/officeDocument/2006/relationships/hyperlink" Target="https://normativ.kontur.ru/document?moduleId=1&amp;documentId=4376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37678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nfo@kimvector-plus.ru" TargetMode="External"/><Relationship Id="rId12" Type="http://schemas.openxmlformats.org/officeDocument/2006/relationships/hyperlink" Target="https://normativ.kontur.ru/document?moduleId=1&amp;documentId=446595" TargetMode="External"/><Relationship Id="rId17" Type="http://schemas.openxmlformats.org/officeDocument/2006/relationships/hyperlink" Target="https://normativ.kontur.ru/document?moduleId=1&amp;documentId=444218" TargetMode="External"/><Relationship Id="rId25" Type="http://schemas.openxmlformats.org/officeDocument/2006/relationships/hyperlink" Target="https://normativ.kontur.ru/document?moduleId=1&amp;documentId=437678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37678" TargetMode="External"/><Relationship Id="rId20" Type="http://schemas.openxmlformats.org/officeDocument/2006/relationships/hyperlink" Target="https://normativ.kontur.ru/document?moduleId=1&amp;documentId=444218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44218" TargetMode="External"/><Relationship Id="rId24" Type="http://schemas.openxmlformats.org/officeDocument/2006/relationships/hyperlink" Target="https://normativ.kontur.ru/document?moduleId=1&amp;documentId=437678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37678" TargetMode="External"/><Relationship Id="rId23" Type="http://schemas.openxmlformats.org/officeDocument/2006/relationships/hyperlink" Target="https://normativ.kontur.ru/document?moduleId=1&amp;documentId=43767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normativ.kontur.ru/document?moduleId=1&amp;documentId=437678" TargetMode="External"/><Relationship Id="rId19" Type="http://schemas.openxmlformats.org/officeDocument/2006/relationships/hyperlink" Target="https://normativ.kontur.ru/document?moduleId=1&amp;documentId=432422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4218" TargetMode="External"/><Relationship Id="rId14" Type="http://schemas.openxmlformats.org/officeDocument/2006/relationships/hyperlink" Target="https://normativ.kontur.ru/document?moduleId=1&amp;documentId=437678" TargetMode="External"/><Relationship Id="rId22" Type="http://schemas.openxmlformats.org/officeDocument/2006/relationships/hyperlink" Target="https://normativ.kontur.ru/document?moduleId=1&amp;documentId=437678" TargetMode="External"/><Relationship Id="rId27" Type="http://schemas.openxmlformats.org/officeDocument/2006/relationships/hyperlink" Target="https://normativ.kontur.ru/document?moduleId=1&amp;documentId=437678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Правилапредоставления платных медицинских услуг</dc:title>
  <dc:subject/>
  <dc:creator/>
  <cp:keywords/>
  <dc:description/>
  <cp:lastModifiedBy>User</cp:lastModifiedBy>
  <cp:revision>21</cp:revision>
  <dcterms:created xsi:type="dcterms:W3CDTF">2023-09-16T13:38:00Z</dcterms:created>
  <dcterms:modified xsi:type="dcterms:W3CDTF">2025-10-02T13:46:00Z</dcterms:modified>
</cp:coreProperties>
</file>