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3D9" w:rsidRPr="008D2AC4" w:rsidRDefault="001703D9" w:rsidP="001703D9">
      <w:pPr>
        <w:widowControl w:val="0"/>
        <w:autoSpaceDE w:val="0"/>
        <w:autoSpaceDN w:val="0"/>
        <w:spacing w:before="2" w:after="0" w:line="240" w:lineRule="auto"/>
        <w:ind w:left="-1" w:right="27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r w:rsidRPr="008D2AC4">
        <w:rPr>
          <w:rFonts w:ascii="Times New Roman" w:eastAsia="Times New Roman" w:hAnsi="Times New Roman" w:cs="Times New Roman"/>
          <w:b/>
          <w:sz w:val="28"/>
        </w:rPr>
        <w:t>МУНИЦИПАЛЬНОЕ БЮДЖЕТНОЕ УЧРЕЖДЕНИЕ РУЗСКОГО МУНИЦИПАЛЬНОГО ОКРУГА</w:t>
      </w:r>
    </w:p>
    <w:p w:rsidR="001703D9" w:rsidRPr="008D2AC4" w:rsidRDefault="001703D9" w:rsidP="001703D9">
      <w:pPr>
        <w:widowControl w:val="0"/>
        <w:autoSpaceDE w:val="0"/>
        <w:autoSpaceDN w:val="0"/>
        <w:spacing w:before="2" w:after="0" w:line="240" w:lineRule="auto"/>
        <w:ind w:left="-1" w:right="2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D2AC4">
        <w:rPr>
          <w:rFonts w:ascii="Times New Roman" w:eastAsia="Times New Roman" w:hAnsi="Times New Roman" w:cs="Times New Roman"/>
          <w:b/>
          <w:sz w:val="28"/>
        </w:rPr>
        <w:t xml:space="preserve"> "БЛАГОУСТРОЙСТВО", ИНН 5075027714, КПП 507501001, ОГРН 1155075001080</w:t>
      </w:r>
    </w:p>
    <w:p w:rsidR="001703D9" w:rsidRPr="008D2AC4" w:rsidRDefault="001703D9" w:rsidP="001703D9">
      <w:pPr>
        <w:widowControl w:val="0"/>
        <w:autoSpaceDE w:val="0"/>
        <w:autoSpaceDN w:val="0"/>
        <w:spacing w:before="5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  <w:r w:rsidRPr="008D2AC4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ED8B13C" wp14:editId="0A144CF3">
                <wp:simplePos x="0" y="0"/>
                <wp:positionH relativeFrom="page">
                  <wp:posOffset>894715</wp:posOffset>
                </wp:positionH>
                <wp:positionV relativeFrom="paragraph">
                  <wp:posOffset>198755</wp:posOffset>
                </wp:positionV>
                <wp:extent cx="5868035" cy="1270"/>
                <wp:effectExtent l="0" t="0" r="18415" b="1778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>
                              <a:moveTo>
                                <a:pt x="0" y="0"/>
                              </a:moveTo>
                              <a:lnTo>
                                <a:pt x="5867760" y="0"/>
                              </a:lnTo>
                            </a:path>
                          </a:pathLst>
                        </a:custGeom>
                        <a:ln w="112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5323D" id="Полилиния 14" o:spid="_x0000_s1026" style="position:absolute;margin-left:70.45pt;margin-top:15.65pt;width:462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" path="m,l5867760,e" filled="f" strokeweight=".31203mm">
                <v:path arrowok="t"/>
                <w10:wrap type="topAndBottom" anchorx="page"/>
              </v:shape>
            </w:pict>
          </mc:Fallback>
        </mc:AlternateContent>
      </w:r>
    </w:p>
    <w:p w:rsidR="001703D9" w:rsidRPr="008D2AC4" w:rsidRDefault="001703D9" w:rsidP="001703D9">
      <w:pPr>
        <w:widowControl w:val="0"/>
        <w:autoSpaceDE w:val="0"/>
        <w:autoSpaceDN w:val="0"/>
        <w:spacing w:before="2" w:after="0" w:line="240" w:lineRule="auto"/>
        <w:ind w:left="-1" w:right="2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D2AC4">
        <w:rPr>
          <w:rFonts w:ascii="Times New Roman" w:eastAsia="Times New Roman" w:hAnsi="Times New Roman" w:cs="Times New Roman"/>
          <w:b/>
          <w:sz w:val="28"/>
        </w:rPr>
        <w:t>143103, МОСКОВСКАЯ ОБЛАСТЬ, М.О. РУЗСКИЙ, Г. РУЗА, ПЛ ПАРТИЗАН, Д. 16</w:t>
      </w: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pacing w:val="-2"/>
          <w:sz w:val="72"/>
          <w:szCs w:val="72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ind w:left="290"/>
        <w:jc w:val="center"/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</w:pPr>
      <w:r w:rsidRPr="008D2AC4">
        <w:rPr>
          <w:rFonts w:ascii="Times New Roman" w:eastAsia="Times New Roman" w:hAnsi="Times New Roman" w:cs="Times New Roman"/>
          <w:b/>
          <w:bCs/>
          <w:i/>
          <w:iCs/>
          <w:spacing w:val="-2"/>
          <w:sz w:val="72"/>
          <w:szCs w:val="72"/>
        </w:rPr>
        <w:t>ПАСПОРТ</w:t>
      </w: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ind w:left="1060" w:right="769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72"/>
          <w:szCs w:val="72"/>
        </w:rPr>
      </w:pPr>
      <w:r w:rsidRPr="008D2AC4"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  <w:t>ДЕТСКИХ</w:t>
      </w:r>
      <w:r w:rsidRPr="008D2AC4">
        <w:rPr>
          <w:rFonts w:ascii="Times New Roman" w:eastAsia="Times New Roman" w:hAnsi="Times New Roman" w:cs="Times New Roman"/>
          <w:b/>
          <w:bCs/>
          <w:i/>
          <w:iCs/>
          <w:spacing w:val="-14"/>
          <w:sz w:val="72"/>
          <w:szCs w:val="72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  <w:t>ИГРОВЫХ</w:t>
      </w:r>
      <w:r w:rsidRPr="008D2AC4">
        <w:rPr>
          <w:rFonts w:ascii="Times New Roman" w:eastAsia="Times New Roman" w:hAnsi="Times New Roman" w:cs="Times New Roman"/>
          <w:b/>
          <w:bCs/>
          <w:i/>
          <w:iCs/>
          <w:spacing w:val="-14"/>
          <w:sz w:val="72"/>
          <w:szCs w:val="72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  <w:t xml:space="preserve">И </w:t>
      </w:r>
      <w:r w:rsidRPr="008D2AC4">
        <w:rPr>
          <w:rFonts w:ascii="Times New Roman" w:eastAsia="Times New Roman" w:hAnsi="Times New Roman" w:cs="Times New Roman"/>
          <w:b/>
          <w:bCs/>
          <w:i/>
          <w:iCs/>
          <w:spacing w:val="-2"/>
          <w:sz w:val="72"/>
          <w:szCs w:val="72"/>
        </w:rPr>
        <w:t>СПОРТИВНЫХ ПЛОЩАДОК</w:t>
      </w:r>
    </w:p>
    <w:p w:rsidR="00142CFF" w:rsidRPr="008D2AC4" w:rsidRDefault="00142CFF" w:rsidP="001703D9">
      <w:pPr>
        <w:widowControl w:val="0"/>
        <w:autoSpaceDE w:val="0"/>
        <w:autoSpaceDN w:val="0"/>
        <w:spacing w:after="0" w:line="240" w:lineRule="auto"/>
        <w:ind w:left="1060" w:right="769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72"/>
          <w:szCs w:val="72"/>
        </w:rPr>
      </w:pPr>
    </w:p>
    <w:p w:rsidR="001703D9" w:rsidRPr="008D2AC4" w:rsidRDefault="00142CFF" w:rsidP="00A75EA6">
      <w:pPr>
        <w:widowControl w:val="0"/>
        <w:autoSpaceDE w:val="0"/>
        <w:autoSpaceDN w:val="0"/>
        <w:spacing w:after="0" w:line="240" w:lineRule="auto"/>
        <w:ind w:left="1060" w:right="769"/>
        <w:jc w:val="center"/>
        <w:rPr>
          <w:rFonts w:ascii="Times New Roman" w:eastAsia="Times New Roman" w:hAnsi="Times New Roman" w:cs="Times New Roman"/>
          <w:b/>
          <w:bCs/>
          <w:i/>
          <w:iCs/>
          <w:spacing w:val="-2"/>
          <w:sz w:val="72"/>
          <w:szCs w:val="72"/>
        </w:rPr>
      </w:pPr>
      <w:r w:rsidRPr="008D2AC4">
        <w:rPr>
          <w:rFonts w:ascii="Times New Roman" w:eastAsia="Times New Roman" w:hAnsi="Times New Roman" w:cs="Times New Roman"/>
          <w:b/>
          <w:bCs/>
          <w:i/>
          <w:iCs/>
          <w:noProof/>
          <w:spacing w:val="-2"/>
          <w:sz w:val="72"/>
          <w:szCs w:val="72"/>
          <w:lang w:eastAsia="ru-RU"/>
        </w:rPr>
        <w:drawing>
          <wp:inline distT="0" distB="0" distL="0" distR="0" wp14:anchorId="47D8CD62" wp14:editId="634C10E6">
            <wp:extent cx="3614679" cy="45415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7572" cy="45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1703D9" w:rsidRPr="008D2AC4" w:rsidRDefault="001703D9" w:rsidP="001703D9">
      <w:pPr>
        <w:widowControl w:val="0"/>
        <w:numPr>
          <w:ilvl w:val="0"/>
          <w:numId w:val="1"/>
        </w:numPr>
        <w:tabs>
          <w:tab w:val="left" w:pos="4126"/>
        </w:tabs>
        <w:autoSpaceDE w:val="0"/>
        <w:autoSpaceDN w:val="0"/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8D2AC4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сведения</w:t>
      </w:r>
    </w:p>
    <w:p w:rsidR="001703D9" w:rsidRPr="008D2AC4" w:rsidRDefault="001703D9" w:rsidP="001703D9">
      <w:pPr>
        <w:widowControl w:val="0"/>
        <w:numPr>
          <w:ilvl w:val="1"/>
          <w:numId w:val="1"/>
        </w:numPr>
        <w:tabs>
          <w:tab w:val="left" w:pos="1202"/>
        </w:tabs>
        <w:autoSpaceDE w:val="0"/>
        <w:autoSpaceDN w:val="0"/>
        <w:spacing w:before="238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Наименование:</w:t>
      </w:r>
      <w:r w:rsidRPr="008D2AC4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детская</w:t>
      </w:r>
      <w:r w:rsidRPr="008D2AC4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игровая</w:t>
      </w:r>
      <w:r w:rsidRPr="008D2AC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площадка</w:t>
      </w:r>
    </w:p>
    <w:p w:rsidR="001703D9" w:rsidRPr="008D2AC4" w:rsidRDefault="001703D9" w:rsidP="001703D9">
      <w:pPr>
        <w:widowControl w:val="0"/>
        <w:numPr>
          <w:ilvl w:val="1"/>
          <w:numId w:val="1"/>
        </w:numPr>
        <w:tabs>
          <w:tab w:val="left" w:pos="12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Дата</w:t>
      </w:r>
      <w:r w:rsidRPr="008D2AC4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ввода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эксплуатацию:</w:t>
      </w:r>
      <w:r w:rsidRPr="008D2AC4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>-</w:t>
      </w:r>
    </w:p>
    <w:p w:rsidR="001703D9" w:rsidRPr="008D2AC4" w:rsidRDefault="001703D9" w:rsidP="001703D9">
      <w:pPr>
        <w:widowControl w:val="0"/>
        <w:numPr>
          <w:ilvl w:val="1"/>
          <w:numId w:val="1"/>
        </w:numPr>
        <w:tabs>
          <w:tab w:val="left" w:pos="1202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Место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расположения</w:t>
      </w:r>
      <w:r w:rsidRPr="008D2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г.</w:t>
      </w:r>
      <w:r w:rsidRPr="008D2AC4">
        <w:rPr>
          <w:rFonts w:ascii="Times New Roman" w:eastAsia="Times New Roman" w:hAnsi="Times New Roman" w:cs="Times New Roman"/>
          <w:spacing w:val="-7"/>
          <w:sz w:val="24"/>
        </w:rPr>
        <w:t xml:space="preserve"> Московская область, г. Руза Новая 4</w:t>
      </w:r>
    </w:p>
    <w:p w:rsidR="001703D9" w:rsidRPr="008D2AC4" w:rsidRDefault="001703D9" w:rsidP="001703D9">
      <w:pPr>
        <w:widowControl w:val="0"/>
        <w:numPr>
          <w:ilvl w:val="1"/>
          <w:numId w:val="1"/>
        </w:numPr>
        <w:tabs>
          <w:tab w:val="left" w:pos="1221"/>
        </w:tabs>
        <w:autoSpaceDE w:val="0"/>
        <w:autoSpaceDN w:val="0"/>
        <w:spacing w:after="0" w:line="240" w:lineRule="auto"/>
        <w:ind w:left="499" w:right="923" w:firstLine="283"/>
        <w:jc w:val="both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 xml:space="preserve">Детская игровая площадка предназначена для детей от </w:t>
      </w:r>
      <w:r w:rsidR="008D2AC4" w:rsidRPr="008D2AC4">
        <w:rPr>
          <w:rFonts w:ascii="Times New Roman" w:eastAsia="Times New Roman" w:hAnsi="Times New Roman" w:cs="Times New Roman"/>
          <w:sz w:val="24"/>
        </w:rPr>
        <w:t>3-12-</w:t>
      </w:r>
      <w:r w:rsidRPr="008D2AC4">
        <w:rPr>
          <w:rFonts w:ascii="Times New Roman" w:eastAsia="Times New Roman" w:hAnsi="Times New Roman" w:cs="Times New Roman"/>
          <w:sz w:val="24"/>
        </w:rPr>
        <w:t>лет и выполняет следующие функции: создаются условия, обеспечивающие физическое развитие ребенка, развивающие координацию движений, преодоление страха высоты, ловкость и смелость, чувство коллективизма в массовых играх.</w:t>
      </w:r>
      <w:r w:rsidR="008D2AC4" w:rsidRPr="008D2AC4">
        <w:rPr>
          <w:rFonts w:ascii="Times New Roman" w:eastAsia="Times New Roman" w:hAnsi="Times New Roman" w:cs="Times New Roman"/>
          <w:sz w:val="24"/>
        </w:rPr>
        <w:t xml:space="preserve"> </w:t>
      </w:r>
    </w:p>
    <w:p w:rsidR="001703D9" w:rsidRPr="008D2AC4" w:rsidRDefault="001703D9" w:rsidP="001703D9">
      <w:pPr>
        <w:widowControl w:val="0"/>
        <w:numPr>
          <w:ilvl w:val="0"/>
          <w:numId w:val="1"/>
        </w:numPr>
        <w:tabs>
          <w:tab w:val="left" w:pos="3586"/>
        </w:tabs>
        <w:autoSpaceDE w:val="0"/>
        <w:autoSpaceDN w:val="0"/>
        <w:spacing w:before="276" w:after="0" w:line="240" w:lineRule="auto"/>
        <w:ind w:left="3586" w:hanging="24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8D2AC4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технические</w:t>
      </w:r>
      <w:r w:rsidRPr="008D2AC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данные</w:t>
      </w:r>
    </w:p>
    <w:p w:rsidR="001703D9" w:rsidRPr="008D2AC4" w:rsidRDefault="001703D9" w:rsidP="00A75EA6">
      <w:pPr>
        <w:widowControl w:val="0"/>
        <w:numPr>
          <w:ilvl w:val="1"/>
          <w:numId w:val="1"/>
        </w:numPr>
        <w:tabs>
          <w:tab w:val="left" w:pos="1202"/>
          <w:tab w:val="left" w:pos="3464"/>
        </w:tabs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Размеры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>площадки</w:t>
      </w:r>
      <w:r w:rsidRPr="008D2AC4">
        <w:rPr>
          <w:rFonts w:ascii="Times New Roman" w:eastAsia="Times New Roman" w:hAnsi="Times New Roman" w:cs="Times New Roman"/>
          <w:sz w:val="24"/>
        </w:rPr>
        <w:t xml:space="preserve"> </w:t>
      </w:r>
      <w:r w:rsidR="00A75EA6" w:rsidRPr="008D2AC4">
        <w:rPr>
          <w:rFonts w:ascii="Times New Roman" w:eastAsia="Times New Roman" w:hAnsi="Times New Roman" w:cs="Times New Roman"/>
          <w:sz w:val="24"/>
        </w:rPr>
        <w:t>99</w:t>
      </w:r>
      <w:r w:rsidR="008D2AC4" w:rsidRPr="008D2AC4">
        <w:rPr>
          <w:rFonts w:ascii="Times New Roman" w:eastAsia="Times New Roman" w:hAnsi="Times New Roman" w:cs="Times New Roman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-</w:t>
      </w:r>
      <w:r w:rsidRPr="008D2AC4">
        <w:rPr>
          <w:rFonts w:ascii="Times New Roman" w:eastAsia="Times New Roman" w:hAnsi="Times New Roman" w:cs="Times New Roman"/>
          <w:spacing w:val="-2"/>
          <w:sz w:val="24"/>
          <w:u w:val="single"/>
        </w:rPr>
        <w:t>м2</w:t>
      </w: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ind w:left="782"/>
        <w:rPr>
          <w:rFonts w:ascii="Times New Roman" w:eastAsia="Times New Roman" w:hAnsi="Times New Roman" w:cs="Times New Roman"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sz w:val="24"/>
          <w:szCs w:val="24"/>
        </w:rPr>
        <w:t>2.2</w:t>
      </w:r>
      <w:r w:rsidRPr="008D2AC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Бесшовное</w:t>
      </w:r>
      <w:r w:rsidRPr="008D2AC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пористое</w:t>
      </w:r>
      <w:r w:rsidRPr="008D2AC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водонепроницаемое</w:t>
      </w:r>
      <w:r w:rsidRPr="008D2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резиновое</w:t>
      </w:r>
      <w:r w:rsidRPr="008D2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покрытие.</w:t>
      </w: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ind w:left="782"/>
        <w:rPr>
          <w:rFonts w:ascii="Times New Roman" w:eastAsia="Times New Roman" w:hAnsi="Times New Roman" w:cs="Times New Roman"/>
          <w:sz w:val="24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ind w:left="7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spacing w:val="-2"/>
          <w:sz w:val="24"/>
          <w:szCs w:val="24"/>
        </w:rPr>
        <w:t>3.Комплектность</w:t>
      </w:r>
    </w:p>
    <w:p w:rsidR="001703D9" w:rsidRPr="008D2AC4" w:rsidRDefault="001703D9" w:rsidP="001703D9">
      <w:pPr>
        <w:widowControl w:val="0"/>
        <w:autoSpaceDE w:val="0"/>
        <w:autoSpaceDN w:val="0"/>
        <w:spacing w:before="11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9420" w:type="dxa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2802"/>
        <w:gridCol w:w="1680"/>
        <w:gridCol w:w="1957"/>
        <w:gridCol w:w="2103"/>
      </w:tblGrid>
      <w:tr w:rsidR="008D2AC4" w:rsidRPr="008D2AC4" w:rsidTr="008D2AC4">
        <w:trPr>
          <w:trHeight w:val="837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58" w:lineRule="exact"/>
              <w:ind w:left="319" w:right="21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b/>
                <w:i/>
                <w:spacing w:val="-10"/>
                <w:sz w:val="24"/>
              </w:rPr>
              <w:t xml:space="preserve">№ </w:t>
            </w:r>
            <w:r w:rsidRPr="008D2AC4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п/п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58" w:lineRule="exact"/>
              <w:ind w:left="564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Наименование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58" w:lineRule="exact"/>
              <w:ind w:left="298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Количество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58" w:lineRule="exact"/>
              <w:ind w:left="4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Материаы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8D2AC4" w:rsidP="009E3044">
            <w:pPr>
              <w:spacing w:line="258" w:lineRule="exact"/>
              <w:ind w:left="29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Возрастная группа </w:t>
            </w: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F739F5" w:rsidP="009E3044">
            <w:pPr>
              <w:spacing w:line="261" w:lineRule="exact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Качели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F739F5" w:rsidP="009E3044">
            <w:pPr>
              <w:jc w:val="center"/>
              <w:rPr>
                <w:lang w:val="ru-RU"/>
              </w:rPr>
            </w:pPr>
            <w:r w:rsidRPr="008D2AC4">
              <w:rPr>
                <w:lang w:val="ru-RU"/>
              </w:rPr>
              <w:t>1</w:t>
            </w:r>
            <w:r w:rsidR="00142CFF" w:rsidRPr="008D2AC4">
              <w:rPr>
                <w:lang w:val="ru-RU"/>
              </w:rPr>
              <w:t>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142CFF">
            <w:pPr>
              <w:spacing w:before="128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 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8D2AC4" w:rsidP="009E3044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5-12 лет.</w:t>
            </w: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F739F5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Игровой комплекс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F739F5" w:rsidP="009E3044">
            <w:pPr>
              <w:jc w:val="center"/>
              <w:rPr>
                <w:lang w:val="ru-RU"/>
              </w:rPr>
            </w:pPr>
            <w:r w:rsidRPr="008D2AC4">
              <w:rPr>
                <w:lang w:val="ru-RU"/>
              </w:rPr>
              <w:t>1</w:t>
            </w:r>
            <w:r w:rsidR="00142CFF" w:rsidRPr="008D2AC4">
              <w:rPr>
                <w:lang w:val="ru-RU"/>
              </w:rPr>
              <w:t>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 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8D2AC4" w:rsidP="009E3044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</w:t>
            </w:r>
            <w:r w:rsidRPr="008D2AC4">
              <w:rPr>
                <w:rFonts w:ascii="Times New Roman" w:eastAsia="Times New Roman" w:hAnsi="Times New Roman" w:cs="Times New Roman"/>
                <w:sz w:val="24"/>
              </w:rPr>
              <w:t>5-12 лет.</w:t>
            </w: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F739F5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Качели на пружине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jc w:val="center"/>
              <w:rPr>
                <w:lang w:val="ru-RU"/>
              </w:rPr>
            </w:pPr>
            <w:r w:rsidRPr="008D2AC4">
              <w:rPr>
                <w:lang w:val="ru-RU"/>
              </w:rPr>
              <w:t>1шт.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 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8D2AC4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3-6 лет.</w:t>
            </w: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174" w:rsidRPr="008D2AC4" w:rsidRDefault="00096174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Качели Балансир </w:t>
            </w:r>
          </w:p>
          <w:p w:rsidR="001703D9" w:rsidRPr="008D2AC4" w:rsidRDefault="001703D9" w:rsidP="00096174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jc w:val="center"/>
              <w:rPr>
                <w:lang w:val="ru-RU"/>
              </w:rPr>
            </w:pPr>
            <w:r w:rsidRPr="008D2AC4">
              <w:rPr>
                <w:lang w:val="ru-RU"/>
              </w:rPr>
              <w:t>1шт.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 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8D2AC4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5-12 лет.</w:t>
            </w: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Лавка внутри ДИП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jc w:val="center"/>
              <w:rPr>
                <w:lang w:val="ru-RU"/>
              </w:rPr>
            </w:pPr>
            <w:r w:rsidRPr="008D2AC4">
              <w:rPr>
                <w:lang w:val="ru-RU"/>
              </w:rPr>
              <w:t>1шт.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Дерево, 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703D9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Урна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1шт.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142CFF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Металл, дерево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703D9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Лавка снаружи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3шт.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Дерево, металл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703D9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703D9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Урана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096174" w:rsidP="009E3044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3шт.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42CFF" w:rsidP="009E3044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3D9" w:rsidRPr="008D2AC4" w:rsidRDefault="001703D9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D2AC4" w:rsidRPr="008D2AC4" w:rsidTr="008D2AC4">
        <w:trPr>
          <w:trHeight w:val="899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FF" w:rsidRPr="008D2AC4" w:rsidRDefault="00142CFF" w:rsidP="009E3044">
            <w:pPr>
              <w:spacing w:line="268" w:lineRule="exact"/>
              <w:ind w:left="146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FF" w:rsidRPr="008D2AC4" w:rsidRDefault="00142CFF" w:rsidP="009E3044">
            <w:pPr>
              <w:spacing w:line="266" w:lineRule="exact"/>
              <w:ind w:left="108"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Информационный стенд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FF" w:rsidRPr="008D2AC4" w:rsidRDefault="00142CFF" w:rsidP="009E3044">
            <w:pPr>
              <w:spacing w:line="26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1шт 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FF" w:rsidRPr="008D2AC4" w:rsidRDefault="00142CFF" w:rsidP="009E3044">
            <w:pPr>
              <w:spacing w:line="268" w:lineRule="exact"/>
              <w:ind w:left="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2A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Металл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CFF" w:rsidRPr="008D2AC4" w:rsidRDefault="00142CFF" w:rsidP="009E3044">
            <w:pPr>
              <w:spacing w:line="263" w:lineRule="exact"/>
              <w:ind w:left="297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1703D9" w:rsidRPr="008D2AC4" w:rsidRDefault="001703D9" w:rsidP="001703D9">
      <w:pPr>
        <w:widowControl w:val="0"/>
        <w:tabs>
          <w:tab w:val="left" w:pos="1802"/>
        </w:tabs>
        <w:autoSpaceDE w:val="0"/>
        <w:autoSpaceDN w:val="0"/>
        <w:spacing w:before="78" w:after="0" w:line="240" w:lineRule="auto"/>
        <w:ind w:left="1802"/>
        <w:rPr>
          <w:rFonts w:ascii="Times New Roman" w:eastAsia="Times New Roman" w:hAnsi="Times New Roman" w:cs="Times New Roman"/>
          <w:b/>
          <w:sz w:val="24"/>
        </w:rPr>
      </w:pPr>
    </w:p>
    <w:p w:rsidR="001703D9" w:rsidRPr="008D2AC4" w:rsidRDefault="001703D9" w:rsidP="001703D9">
      <w:pPr>
        <w:widowControl w:val="0"/>
        <w:tabs>
          <w:tab w:val="left" w:pos="1802"/>
        </w:tabs>
        <w:autoSpaceDE w:val="0"/>
        <w:autoSpaceDN w:val="0"/>
        <w:spacing w:before="78" w:after="0" w:line="240" w:lineRule="auto"/>
        <w:ind w:left="1802"/>
        <w:rPr>
          <w:rFonts w:ascii="Times New Roman" w:eastAsia="Times New Roman" w:hAnsi="Times New Roman" w:cs="Times New Roman"/>
          <w:b/>
          <w:sz w:val="24"/>
        </w:rPr>
      </w:pPr>
    </w:p>
    <w:p w:rsidR="001703D9" w:rsidRPr="008D2AC4" w:rsidRDefault="001703D9" w:rsidP="001703D9">
      <w:pPr>
        <w:widowControl w:val="0"/>
        <w:tabs>
          <w:tab w:val="left" w:pos="1802"/>
        </w:tabs>
        <w:autoSpaceDE w:val="0"/>
        <w:autoSpaceDN w:val="0"/>
        <w:spacing w:before="78" w:after="0" w:line="240" w:lineRule="auto"/>
        <w:ind w:left="1802"/>
        <w:rPr>
          <w:rFonts w:ascii="Times New Roman" w:eastAsia="Times New Roman" w:hAnsi="Times New Roman" w:cs="Times New Roman"/>
          <w:b/>
          <w:sz w:val="24"/>
        </w:rPr>
      </w:pPr>
    </w:p>
    <w:p w:rsidR="001703D9" w:rsidRPr="008D2AC4" w:rsidRDefault="001703D9" w:rsidP="001703D9">
      <w:pPr>
        <w:widowControl w:val="0"/>
        <w:tabs>
          <w:tab w:val="left" w:pos="1802"/>
        </w:tabs>
        <w:autoSpaceDE w:val="0"/>
        <w:autoSpaceDN w:val="0"/>
        <w:spacing w:before="78" w:after="0" w:line="240" w:lineRule="auto"/>
        <w:ind w:left="1802"/>
        <w:rPr>
          <w:rFonts w:ascii="Times New Roman" w:eastAsia="Times New Roman" w:hAnsi="Times New Roman" w:cs="Times New Roman"/>
          <w:b/>
          <w:sz w:val="24"/>
        </w:rPr>
      </w:pPr>
    </w:p>
    <w:p w:rsidR="001703D9" w:rsidRPr="008D2AC4" w:rsidRDefault="001703D9" w:rsidP="001703D9">
      <w:pPr>
        <w:widowControl w:val="0"/>
        <w:tabs>
          <w:tab w:val="left" w:pos="1802"/>
        </w:tabs>
        <w:autoSpaceDE w:val="0"/>
        <w:autoSpaceDN w:val="0"/>
        <w:spacing w:before="78" w:after="0" w:line="240" w:lineRule="auto"/>
        <w:ind w:left="184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D2AC4">
        <w:rPr>
          <w:rFonts w:ascii="Times New Roman" w:eastAsia="Times New Roman" w:hAnsi="Times New Roman" w:cs="Times New Roman"/>
          <w:b/>
          <w:sz w:val="24"/>
        </w:rPr>
        <w:t>4.Правила</w:t>
      </w:r>
      <w:r w:rsidRPr="008D2AC4">
        <w:rPr>
          <w:rFonts w:ascii="Times New Roman" w:eastAsia="Times New Roman" w:hAnsi="Times New Roman" w:cs="Times New Roman"/>
          <w:b/>
          <w:spacing w:val="-10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безопасной</w:t>
      </w:r>
      <w:r w:rsidRPr="008D2AC4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эксплуатации</w:t>
      </w:r>
      <w:r w:rsidRPr="008D2AC4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детского</w:t>
      </w:r>
      <w:r w:rsidRPr="008D2AC4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z w:val="24"/>
        </w:rPr>
        <w:t>игрового</w:t>
      </w:r>
      <w:r w:rsidRPr="008D2AC4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spacing w:val="-2"/>
          <w:sz w:val="24"/>
        </w:rPr>
        <w:t>оборудования</w:t>
      </w:r>
    </w:p>
    <w:p w:rsidR="001703D9" w:rsidRPr="008D2AC4" w:rsidRDefault="001703D9" w:rsidP="001703D9">
      <w:pPr>
        <w:widowControl w:val="0"/>
        <w:autoSpaceDE w:val="0"/>
        <w:autoSpaceDN w:val="0"/>
        <w:spacing w:before="185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03D9" w:rsidRPr="008D2AC4" w:rsidRDefault="001703D9" w:rsidP="001703D9">
      <w:pPr>
        <w:widowControl w:val="0"/>
        <w:numPr>
          <w:ilvl w:val="1"/>
          <w:numId w:val="2"/>
        </w:numPr>
        <w:tabs>
          <w:tab w:val="left" w:pos="12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Детская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игровая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площадка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предназначена</w:t>
      </w:r>
      <w:r w:rsidRPr="008D2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для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детей</w:t>
      </w:r>
      <w:r w:rsidRPr="008D2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от</w:t>
      </w:r>
      <w:r w:rsidRPr="008D2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8D2AC4" w:rsidRPr="008D2AC4">
        <w:rPr>
          <w:rFonts w:ascii="Times New Roman" w:eastAsia="Times New Roman" w:hAnsi="Times New Roman" w:cs="Times New Roman"/>
          <w:spacing w:val="-1"/>
          <w:sz w:val="24"/>
        </w:rPr>
        <w:t>3-</w:t>
      </w:r>
      <w:proofErr w:type="gramStart"/>
      <w:r w:rsidR="008D2AC4" w:rsidRPr="008D2AC4">
        <w:rPr>
          <w:rFonts w:ascii="Times New Roman" w:eastAsia="Times New Roman" w:hAnsi="Times New Roman" w:cs="Times New Roman"/>
          <w:spacing w:val="-1"/>
          <w:sz w:val="24"/>
        </w:rPr>
        <w:t xml:space="preserve">12 </w:t>
      </w:r>
      <w:r w:rsidRPr="008D2AC4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-</w:t>
      </w:r>
      <w:proofErr w:type="gramEnd"/>
      <w:r w:rsidRPr="008D2AC4">
        <w:rPr>
          <w:rFonts w:ascii="Times New Roman" w:eastAsia="Times New Roman" w:hAnsi="Times New Roman" w:cs="Times New Roman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>лет.</w:t>
      </w:r>
    </w:p>
    <w:p w:rsidR="001703D9" w:rsidRPr="008D2AC4" w:rsidRDefault="001703D9" w:rsidP="001703D9">
      <w:pPr>
        <w:widowControl w:val="0"/>
        <w:numPr>
          <w:ilvl w:val="1"/>
          <w:numId w:val="2"/>
        </w:numPr>
        <w:tabs>
          <w:tab w:val="left" w:pos="1228"/>
        </w:tabs>
        <w:autoSpaceDE w:val="0"/>
        <w:autoSpaceDN w:val="0"/>
        <w:spacing w:before="1" w:after="0" w:line="240" w:lineRule="auto"/>
        <w:ind w:left="499" w:right="944" w:firstLine="283"/>
        <w:jc w:val="both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Оборудование представляет собой</w:t>
      </w:r>
      <w:r w:rsidRPr="008D2AC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 xml:space="preserve">конструкцию из игровых и развивающих 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>элементов.</w:t>
      </w:r>
    </w:p>
    <w:p w:rsidR="001703D9" w:rsidRPr="008D2AC4" w:rsidRDefault="001703D9" w:rsidP="001703D9">
      <w:pPr>
        <w:widowControl w:val="0"/>
        <w:numPr>
          <w:ilvl w:val="1"/>
          <w:numId w:val="2"/>
        </w:numPr>
        <w:tabs>
          <w:tab w:val="left" w:pos="1305"/>
        </w:tabs>
        <w:autoSpaceDE w:val="0"/>
        <w:autoSpaceDN w:val="0"/>
        <w:spacing w:after="0" w:line="240" w:lineRule="auto"/>
        <w:ind w:left="499" w:right="926" w:firstLine="283"/>
        <w:jc w:val="both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В целях обеспечения безопасной эксплуатации оборудования ответственное лицо должно два раза в неделю проводить</w:t>
      </w:r>
      <w:r w:rsidRPr="008D2AC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визуальный осмотр. При</w:t>
      </w:r>
      <w:r w:rsidRPr="008D2AC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осмотре необходимо обследовать деревянные конструкции на износ, а также узлы крепления.</w:t>
      </w:r>
    </w:p>
    <w:p w:rsidR="001703D9" w:rsidRPr="008D2AC4" w:rsidRDefault="001703D9" w:rsidP="001703D9">
      <w:pPr>
        <w:widowControl w:val="0"/>
        <w:numPr>
          <w:ilvl w:val="1"/>
          <w:numId w:val="2"/>
        </w:numPr>
        <w:tabs>
          <w:tab w:val="left" w:pos="1228"/>
        </w:tabs>
        <w:autoSpaceDE w:val="0"/>
        <w:autoSpaceDN w:val="0"/>
        <w:spacing w:before="2" w:after="0" w:line="240" w:lineRule="auto"/>
        <w:ind w:left="1228" w:hanging="446"/>
        <w:jc w:val="both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Если</w:t>
      </w:r>
      <w:r w:rsidRPr="008D2AC4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во</w:t>
      </w:r>
      <w:r w:rsidRPr="008D2AC4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время</w:t>
      </w:r>
      <w:r w:rsidRPr="008D2AC4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осмотра</w:t>
      </w:r>
      <w:r w:rsidRPr="008D2AC4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будут</w:t>
      </w:r>
      <w:r w:rsidRPr="008D2AC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обнаружены</w:t>
      </w:r>
      <w:r w:rsidRPr="008D2AC4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какие-то</w:t>
      </w:r>
      <w:r w:rsidRPr="008D2AC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неполадки,</w:t>
      </w:r>
      <w:r w:rsidRPr="008D2AC4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то</w:t>
      </w:r>
      <w:r w:rsidRPr="008D2AC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они</w:t>
      </w:r>
      <w:r w:rsidRPr="008D2AC4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должны</w:t>
      </w:r>
      <w:r w:rsidRPr="008D2AC4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>быть</w:t>
      </w:r>
    </w:p>
    <w:p w:rsidR="001703D9" w:rsidRPr="008D2AC4" w:rsidRDefault="001703D9" w:rsidP="001703D9">
      <w:pPr>
        <w:widowControl w:val="0"/>
        <w:autoSpaceDE w:val="0"/>
        <w:autoSpaceDN w:val="0"/>
        <w:spacing w:before="6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sz w:val="24"/>
          <w:szCs w:val="24"/>
        </w:rPr>
        <w:t>немедленно устранены, а если это невозможно, то оборудование должно быть закрыто для</w:t>
      </w:r>
      <w:r w:rsidRPr="008D2AC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pacing w:val="-2"/>
          <w:sz w:val="24"/>
          <w:szCs w:val="24"/>
        </w:rPr>
        <w:t>использования.</w:t>
      </w:r>
    </w:p>
    <w:p w:rsidR="001703D9" w:rsidRPr="008D2AC4" w:rsidRDefault="001703D9" w:rsidP="001703D9">
      <w:pPr>
        <w:widowControl w:val="0"/>
        <w:numPr>
          <w:ilvl w:val="1"/>
          <w:numId w:val="2"/>
        </w:numPr>
        <w:tabs>
          <w:tab w:val="left" w:pos="1216"/>
        </w:tabs>
        <w:autoSpaceDE w:val="0"/>
        <w:autoSpaceDN w:val="0"/>
        <w:spacing w:after="0" w:line="240" w:lineRule="auto"/>
        <w:ind w:left="499" w:right="937" w:firstLine="283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На поверхности детской площадки не должно быть посторонних предметов, острых</w:t>
      </w:r>
      <w:r w:rsidRPr="008D2AC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элементов, выступов и травмирующих включений.</w:t>
      </w:r>
    </w:p>
    <w:p w:rsidR="008D2AC4" w:rsidRPr="008D2AC4" w:rsidRDefault="008D2AC4" w:rsidP="008D2AC4">
      <w:pPr>
        <w:widowControl w:val="0"/>
        <w:numPr>
          <w:ilvl w:val="1"/>
          <w:numId w:val="2"/>
        </w:numPr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Дети младше 7 лет должны находиться на площадках только под присмотром и в сопровождении взрослых, которые несут ответственность за безопасное пользование детским игровым оборудованием, расположенным на детской площадке.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left="1202" w:right="937"/>
        <w:rPr>
          <w:rFonts w:ascii="Times New Roman" w:eastAsia="Times New Roman" w:hAnsi="Times New Roman" w:cs="Times New Roman"/>
          <w:sz w:val="24"/>
        </w:rPr>
      </w:pP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8D2AC4">
        <w:rPr>
          <w:rFonts w:ascii="Times New Roman" w:eastAsia="Times New Roman" w:hAnsi="Times New Roman" w:cs="Times New Roman"/>
          <w:b/>
          <w:sz w:val="24"/>
        </w:rPr>
        <w:t>На территории детской площадки ЗАПРЕЩЕНО: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 xml:space="preserve">        </w:t>
      </w:r>
      <w:r w:rsidRPr="008D2AC4">
        <w:rPr>
          <w:rFonts w:ascii="Times New Roman" w:eastAsia="Times New Roman" w:hAnsi="Times New Roman" w:cs="Times New Roman"/>
          <w:sz w:val="24"/>
        </w:rPr>
        <w:t>- курение;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 xml:space="preserve">        </w:t>
      </w:r>
      <w:r w:rsidRPr="008D2AC4">
        <w:rPr>
          <w:rFonts w:ascii="Times New Roman" w:eastAsia="Times New Roman" w:hAnsi="Times New Roman" w:cs="Times New Roman"/>
          <w:sz w:val="24"/>
        </w:rPr>
        <w:t>- распитие спиртных напитков;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 xml:space="preserve">        </w:t>
      </w:r>
      <w:r w:rsidRPr="008D2AC4">
        <w:rPr>
          <w:rFonts w:ascii="Times New Roman" w:eastAsia="Times New Roman" w:hAnsi="Times New Roman" w:cs="Times New Roman"/>
          <w:sz w:val="24"/>
        </w:rPr>
        <w:t>- ношение колюще-режущих предметов, оружие;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 xml:space="preserve">        </w:t>
      </w:r>
      <w:r w:rsidRPr="008D2AC4">
        <w:rPr>
          <w:rFonts w:ascii="Times New Roman" w:eastAsia="Times New Roman" w:hAnsi="Times New Roman" w:cs="Times New Roman"/>
          <w:sz w:val="24"/>
        </w:rPr>
        <w:t>- выгул домашних животных;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 xml:space="preserve">        </w:t>
      </w:r>
      <w:r w:rsidRPr="008D2AC4">
        <w:rPr>
          <w:rFonts w:ascii="Times New Roman" w:eastAsia="Times New Roman" w:hAnsi="Times New Roman" w:cs="Times New Roman"/>
          <w:sz w:val="24"/>
        </w:rPr>
        <w:t>-  мусорить.</w:t>
      </w:r>
    </w:p>
    <w:p w:rsidR="008D2AC4" w:rsidRPr="008D2AC4" w:rsidRDefault="008D2AC4" w:rsidP="008D2AC4">
      <w:pPr>
        <w:widowControl w:val="0"/>
        <w:tabs>
          <w:tab w:val="left" w:pos="1216"/>
        </w:tabs>
        <w:autoSpaceDE w:val="0"/>
        <w:autoSpaceDN w:val="0"/>
        <w:spacing w:after="0" w:line="240" w:lineRule="auto"/>
        <w:ind w:right="937"/>
        <w:rPr>
          <w:rFonts w:ascii="Times New Roman" w:eastAsia="Times New Roman" w:hAnsi="Times New Roman" w:cs="Times New Roman"/>
          <w:sz w:val="24"/>
        </w:rPr>
      </w:pPr>
    </w:p>
    <w:p w:rsidR="008D2AC4" w:rsidRPr="008D2AC4" w:rsidRDefault="008D2AC4" w:rsidP="001703D9">
      <w:pPr>
        <w:widowControl w:val="0"/>
        <w:tabs>
          <w:tab w:val="left" w:pos="946"/>
        </w:tabs>
        <w:autoSpaceDE w:val="0"/>
        <w:autoSpaceDN w:val="0"/>
        <w:spacing w:before="222"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83141C2" wp14:editId="14B4B97F">
            <wp:extent cx="4481195" cy="37433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D2AC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43D0717" wp14:editId="6445E1E8">
            <wp:extent cx="4468495" cy="30480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3D9" w:rsidRPr="008D2AC4" w:rsidRDefault="001703D9" w:rsidP="001703D9">
      <w:pPr>
        <w:widowControl w:val="0"/>
        <w:tabs>
          <w:tab w:val="left" w:pos="946"/>
        </w:tabs>
        <w:autoSpaceDE w:val="0"/>
        <w:autoSpaceDN w:val="0"/>
        <w:spacing w:before="222"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5.Инструкция</w:t>
      </w:r>
      <w:r w:rsidRPr="008D2AC4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8D2AC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осмотру</w:t>
      </w:r>
      <w:r w:rsidRPr="008D2AC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D2AC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проверке</w:t>
      </w:r>
      <w:r w:rsidRPr="008D2AC4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оборудования</w:t>
      </w:r>
      <w:r w:rsidRPr="008D2AC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</w:t>
      </w:r>
      <w:r w:rsidRPr="008D2AC4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началом</w:t>
      </w:r>
      <w:r w:rsidRPr="008D2AC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эксплуатации.</w:t>
      </w:r>
    </w:p>
    <w:p w:rsidR="001703D9" w:rsidRPr="008D2AC4" w:rsidRDefault="001703D9" w:rsidP="001703D9">
      <w:pPr>
        <w:widowControl w:val="0"/>
        <w:autoSpaceDE w:val="0"/>
        <w:autoSpaceDN w:val="0"/>
        <w:spacing w:before="117" w:after="0" w:line="240" w:lineRule="auto"/>
        <w:ind w:left="499" w:right="645" w:firstLine="283"/>
        <w:rPr>
          <w:rFonts w:ascii="Times New Roman" w:eastAsia="Times New Roman" w:hAnsi="Times New Roman" w:cs="Times New Roman"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sz w:val="24"/>
          <w:szCs w:val="24"/>
        </w:rPr>
        <w:t>Перед</w:t>
      </w:r>
      <w:r w:rsidRPr="008D2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началом</w:t>
      </w:r>
      <w:r w:rsidRPr="008D2AC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эксплуатации</w:t>
      </w:r>
      <w:r w:rsidRPr="008D2AC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игрового</w:t>
      </w:r>
      <w:r w:rsidRPr="008D2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8D2AC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проводят</w:t>
      </w:r>
      <w:r w:rsidRPr="008D2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визуальный</w:t>
      </w:r>
      <w:r w:rsidRPr="008D2AC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  <w:szCs w:val="24"/>
        </w:rPr>
        <w:t>осмотр, проверяют узлы крепления и прочность конструкции.</w:t>
      </w:r>
    </w:p>
    <w:p w:rsidR="001703D9" w:rsidRPr="008D2AC4" w:rsidRDefault="001703D9" w:rsidP="001703D9">
      <w:pPr>
        <w:widowControl w:val="0"/>
        <w:autoSpaceDE w:val="0"/>
        <w:autoSpaceDN w:val="0"/>
        <w:spacing w:before="117" w:after="0" w:line="240" w:lineRule="auto"/>
        <w:ind w:left="499" w:right="645" w:firstLine="283"/>
        <w:rPr>
          <w:rFonts w:ascii="Times New Roman" w:eastAsia="Times New Roman" w:hAnsi="Times New Roman" w:cs="Times New Roman"/>
          <w:sz w:val="24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03D9" w:rsidRPr="008D2AC4" w:rsidRDefault="001703D9" w:rsidP="001703D9">
      <w:pPr>
        <w:widowControl w:val="0"/>
        <w:tabs>
          <w:tab w:val="left" w:pos="686"/>
        </w:tabs>
        <w:autoSpaceDE w:val="0"/>
        <w:autoSpaceDN w:val="0"/>
        <w:spacing w:after="0" w:line="240" w:lineRule="auto"/>
        <w:ind w:left="284" w:right="128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6.Требования</w:t>
      </w:r>
      <w:r w:rsidRPr="008D2A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8D2A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оборудованию</w:t>
      </w:r>
      <w:r w:rsidRPr="008D2AC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D2A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санитарному</w:t>
      </w:r>
      <w:r w:rsidRPr="008D2A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содержанию</w:t>
      </w:r>
      <w:r w:rsidRPr="008D2AC4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участка</w:t>
      </w:r>
      <w:r w:rsidRPr="008D2AC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8D2AC4">
        <w:rPr>
          <w:rFonts w:ascii="Times New Roman" w:eastAsia="Times New Roman" w:hAnsi="Times New Roman" w:cs="Times New Roman"/>
          <w:b/>
          <w:bCs/>
          <w:sz w:val="24"/>
          <w:szCs w:val="24"/>
        </w:rPr>
        <w:t>для проведения прогулок.</w:t>
      </w:r>
    </w:p>
    <w:p w:rsidR="001703D9" w:rsidRPr="008D2AC4" w:rsidRDefault="001703D9" w:rsidP="001703D9">
      <w:pPr>
        <w:widowControl w:val="0"/>
        <w:numPr>
          <w:ilvl w:val="0"/>
          <w:numId w:val="3"/>
        </w:numPr>
        <w:tabs>
          <w:tab w:val="left" w:pos="686"/>
        </w:tabs>
        <w:autoSpaceDE w:val="0"/>
        <w:autoSpaceDN w:val="0"/>
        <w:spacing w:after="0" w:line="240" w:lineRule="auto"/>
        <w:ind w:right="1446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Оборудование</w:t>
      </w:r>
      <w:r w:rsidRPr="008D2AC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и</w:t>
      </w:r>
      <w:r w:rsidRPr="008D2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санитарное</w:t>
      </w:r>
      <w:r w:rsidRPr="008D2AC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содержание</w:t>
      </w:r>
      <w:r w:rsidRPr="008D2AC4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участка</w:t>
      </w:r>
      <w:r w:rsidRPr="008D2AC4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должно</w:t>
      </w:r>
      <w:r w:rsidRPr="008D2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соответствовать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 xml:space="preserve">требованиям 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>СанПиН.</w:t>
      </w:r>
    </w:p>
    <w:p w:rsidR="001703D9" w:rsidRPr="008D2AC4" w:rsidRDefault="001703D9" w:rsidP="001703D9">
      <w:pPr>
        <w:widowControl w:val="0"/>
        <w:numPr>
          <w:ilvl w:val="0"/>
          <w:numId w:val="3"/>
        </w:numPr>
        <w:tabs>
          <w:tab w:val="left" w:pos="446"/>
          <w:tab w:val="left" w:pos="645"/>
        </w:tabs>
        <w:autoSpaceDE w:val="0"/>
        <w:autoSpaceDN w:val="0"/>
        <w:spacing w:before="1" w:after="0" w:line="240" w:lineRule="auto"/>
        <w:ind w:right="718" w:hanging="41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Зона</w:t>
      </w:r>
      <w:r w:rsidRPr="008D2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игровой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территории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включает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в</w:t>
      </w:r>
      <w:r w:rsidRPr="008D2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себя:</w:t>
      </w:r>
      <w:r w:rsidRPr="008D2AC4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групповые</w:t>
      </w:r>
      <w:r w:rsidRPr="008D2AC4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площадки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индивидуальные</w:t>
      </w:r>
      <w:r w:rsidRPr="008D2AC4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для</w:t>
      </w:r>
      <w:r w:rsidRPr="008D2AC4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2AC4">
        <w:rPr>
          <w:rFonts w:ascii="Times New Roman" w:eastAsia="Times New Roman" w:hAnsi="Times New Roman" w:cs="Times New Roman"/>
          <w:sz w:val="24"/>
        </w:rPr>
        <w:t>каждой группы и общую физкультурную площадку (зона с оборудованием для подвижных игр, зоны с гимнастическим оборудованием и спортивными снарядами, беговой дорожкой, ямой для прыжков, полосой препятствий).</w:t>
      </w:r>
    </w:p>
    <w:p w:rsidR="008D2AC4" w:rsidRPr="008D2AC4" w:rsidRDefault="008D2AC4" w:rsidP="008D2AC4">
      <w:pPr>
        <w:widowControl w:val="0"/>
        <w:numPr>
          <w:ilvl w:val="0"/>
          <w:numId w:val="3"/>
        </w:numPr>
        <w:tabs>
          <w:tab w:val="left" w:pos="446"/>
          <w:tab w:val="left" w:pos="645"/>
        </w:tabs>
        <w:autoSpaceDE w:val="0"/>
        <w:autoSpaceDN w:val="0"/>
        <w:spacing w:before="1" w:after="0" w:line="240" w:lineRule="auto"/>
        <w:ind w:right="718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Территория площадки и прилегающая территория ежедневно очищаются от загрязнений и посторонних предметов. Своевременно производится обрезка деревьев, кустарника и скос травы</w:t>
      </w:r>
    </w:p>
    <w:p w:rsidR="008D2AC4" w:rsidRPr="008D2AC4" w:rsidRDefault="008D2AC4" w:rsidP="008D2AC4">
      <w:pPr>
        <w:widowControl w:val="0"/>
        <w:numPr>
          <w:ilvl w:val="0"/>
          <w:numId w:val="3"/>
        </w:numPr>
        <w:tabs>
          <w:tab w:val="left" w:pos="446"/>
          <w:tab w:val="left" w:pos="645"/>
        </w:tabs>
        <w:autoSpaceDE w:val="0"/>
        <w:autoSpaceDN w:val="0"/>
        <w:spacing w:before="1" w:after="0" w:line="240" w:lineRule="auto"/>
        <w:ind w:right="718"/>
        <w:rPr>
          <w:rFonts w:ascii="Times New Roman" w:eastAsia="Times New Roman" w:hAnsi="Times New Roman" w:cs="Times New Roman"/>
          <w:sz w:val="24"/>
        </w:rPr>
      </w:pPr>
      <w:r w:rsidRPr="008D2AC4">
        <w:rPr>
          <w:rFonts w:ascii="Times New Roman" w:eastAsia="Times New Roman" w:hAnsi="Times New Roman" w:cs="Times New Roman"/>
          <w:sz w:val="24"/>
        </w:rPr>
        <w:t>Дорожки, ограждения и калитки, скамейки, урны должны быть окрашены и находиться в исправном состоянии. Урны очищаются в утренние часы, а в течение дня - по мере необходимости, но не реже одного раза в сутки.</w:t>
      </w:r>
    </w:p>
    <w:p w:rsidR="008D2AC4" w:rsidRPr="008D2AC4" w:rsidRDefault="008D2AC4" w:rsidP="008D2AC4">
      <w:pPr>
        <w:widowControl w:val="0"/>
        <w:tabs>
          <w:tab w:val="left" w:pos="446"/>
          <w:tab w:val="left" w:pos="645"/>
        </w:tabs>
        <w:autoSpaceDE w:val="0"/>
        <w:autoSpaceDN w:val="0"/>
        <w:spacing w:before="1" w:after="0" w:line="240" w:lineRule="auto"/>
        <w:ind w:left="446" w:right="718"/>
        <w:rPr>
          <w:rFonts w:ascii="Times New Roman" w:eastAsia="Times New Roman" w:hAnsi="Times New Roman" w:cs="Times New Roman"/>
          <w:sz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03D9" w:rsidRPr="008D2AC4" w:rsidRDefault="001703D9" w:rsidP="001703D9">
      <w:pPr>
        <w:widowControl w:val="0"/>
        <w:autoSpaceDE w:val="0"/>
        <w:autoSpaceDN w:val="0"/>
        <w:spacing w:after="0" w:line="242" w:lineRule="exact"/>
        <w:ind w:right="23"/>
        <w:jc w:val="right"/>
        <w:outlineLvl w:val="0"/>
        <w:rPr>
          <w:rFonts w:ascii="Arial" w:eastAsia="Times New Roman" w:hAnsi="Times New Roman" w:cs="Times New Roman"/>
          <w:b/>
          <w:bCs/>
          <w:sz w:val="24"/>
          <w:szCs w:val="24"/>
        </w:rPr>
      </w:pPr>
      <w:r w:rsidRPr="008D2AC4">
        <w:rPr>
          <w:rFonts w:ascii="Arial" w:eastAsia="Times New Roman" w:hAnsi="Times New Roman" w:cs="Times New Roman"/>
          <w:b/>
          <w:bCs/>
          <w:spacing w:val="-10"/>
          <w:sz w:val="24"/>
          <w:szCs w:val="24"/>
        </w:rPr>
        <w:t>i</w:t>
      </w:r>
    </w:p>
    <w:p w:rsidR="001703D9" w:rsidRPr="008D2AC4" w:rsidRDefault="001703D9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703D9" w:rsidRPr="008D2AC4" w:rsidRDefault="00142CFF" w:rsidP="001703D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8D2AC4">
        <w:rPr>
          <w:noProof/>
          <w:lang w:eastAsia="ru-RU"/>
        </w:rPr>
        <w:drawing>
          <wp:inline distT="0" distB="0" distL="0" distR="0" wp14:anchorId="67F8787D" wp14:editId="4233533D">
            <wp:extent cx="5610073" cy="4206240"/>
            <wp:effectExtent l="0" t="0" r="0" b="3810"/>
            <wp:docPr id="12" name="Рисунок 12" descr="D:\User_Documents\Desktop\Руза\Новая 4\photo_2025-06-04_10-5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_Documents\Desktop\Руза\Новая 4\photo_2025-06-04_10-56-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60" cy="420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81" w:rsidRPr="008D2AC4" w:rsidRDefault="00142CFF">
      <w:r w:rsidRPr="008D2AC4">
        <w:rPr>
          <w:noProof/>
          <w:lang w:eastAsia="ru-RU"/>
        </w:rPr>
        <w:drawing>
          <wp:inline distT="0" distB="0" distL="0" distR="0" wp14:anchorId="460D205B" wp14:editId="009F0AB2">
            <wp:extent cx="5781773" cy="7711440"/>
            <wp:effectExtent l="0" t="0" r="9525" b="3810"/>
            <wp:docPr id="11" name="Рисунок 11" descr="D:\User_Documents\Desktop\Руза\Новая 4\photo_2025-06-04_10-5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_Documents\Desktop\Руза\Новая 4\photo_2025-06-04_10-56-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36" cy="77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7069F4A6" wp14:editId="2BDB8808">
            <wp:extent cx="5030772" cy="3771900"/>
            <wp:effectExtent l="0" t="0" r="0" b="0"/>
            <wp:docPr id="10" name="Рисунок 10" descr="D:\User_Documents\Desktop\Руза\Новая 4\photo_2025-06-04_10-5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_Documents\Desktop\Руза\Новая 4\photo_2025-06-04_10-56-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39" cy="37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1FFE665C" wp14:editId="7DA9ADE3">
            <wp:extent cx="5387561" cy="7185660"/>
            <wp:effectExtent l="0" t="0" r="3810" b="0"/>
            <wp:docPr id="9" name="Рисунок 9" descr="D:\User_Documents\Desktop\Руза\Новая 4\photo_2025-06-04_10-56-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_Documents\Desktop\Руза\Новая 4\photo_2025-06-04_10-56-29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52" cy="720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7180CED4" wp14:editId="758B9479">
            <wp:extent cx="5274688" cy="3954780"/>
            <wp:effectExtent l="0" t="0" r="2540" b="7620"/>
            <wp:docPr id="8" name="Рисунок 8" descr="D:\User_Documents\Desktop\Руза\Новая 4\photo_2025-06-04_10-5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_Documents\Desktop\Руза\Новая 4\photo_2025-06-04_10-56-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15" cy="39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06CBD0BC" wp14:editId="541369A1">
            <wp:extent cx="5295014" cy="3970020"/>
            <wp:effectExtent l="0" t="0" r="1270" b="0"/>
            <wp:docPr id="7" name="Рисунок 7" descr="D:\User_Documents\Desktop\Руза\Новая 4\photo_2025-06-04_10-56-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_Documents\Desktop\Руза\Новая 4\photo_2025-06-04_10-56-28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84" cy="39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07C81B36" wp14:editId="22C8924D">
            <wp:extent cx="5305177" cy="3977640"/>
            <wp:effectExtent l="0" t="0" r="0" b="3810"/>
            <wp:docPr id="6" name="Рисунок 6" descr="D:\User_Documents\Desktop\Руза\Новая 4\photo_2025-06-04_10-5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_Documents\Desktop\Руза\Новая 4\photo_2025-06-04_10-56-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71" cy="39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03A169D8" wp14:editId="62663D16">
            <wp:extent cx="5254361" cy="3939540"/>
            <wp:effectExtent l="0" t="0" r="3810" b="3810"/>
            <wp:docPr id="5" name="Рисунок 5" descr="D:\User_Documents\Desktop\Руза\Новая 4\photo_2025-06-04_10-56-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_Documents\Desktop\Руза\Новая 4\photo_2025-06-04_10-56-27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48" cy="39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074268FC" wp14:editId="19C245EB">
            <wp:extent cx="5274688" cy="3954780"/>
            <wp:effectExtent l="0" t="0" r="2540" b="7620"/>
            <wp:docPr id="4" name="Рисунок 4" descr="D:\User_Documents\Desktop\Руза\Новая 4\photo_2025-06-04_10-56-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_Documents\Desktop\Руза\Новая 4\photo_2025-06-04_10-56-27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78" cy="396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4D010EF4" wp14:editId="3CA78487">
            <wp:extent cx="5264524" cy="3947160"/>
            <wp:effectExtent l="0" t="0" r="0" b="0"/>
            <wp:docPr id="3" name="Рисунок 3" descr="D:\User_Documents\Desktop\Руза\Новая 4\photo_2025-06-04_10-5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_Documents\Desktop\Руза\Новая 4\photo_2025-06-04_10-56-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0" cy="39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0193F960" wp14:editId="24D2928C">
            <wp:extent cx="5280660" cy="3959258"/>
            <wp:effectExtent l="0" t="0" r="0" b="3175"/>
            <wp:docPr id="2" name="Рисунок 2" descr="D:\User_Documents\Desktop\Руза\Новая 4\photo_2025-06-04_10-56-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Documents\Desktop\Руза\Новая 4\photo_2025-06-04_10-56-26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01" cy="396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AC4">
        <w:rPr>
          <w:noProof/>
          <w:lang w:eastAsia="ru-RU"/>
        </w:rPr>
        <w:drawing>
          <wp:inline distT="0" distB="0" distL="0" distR="0" wp14:anchorId="3D4CC0F4" wp14:editId="4493298B">
            <wp:extent cx="5335667" cy="4000500"/>
            <wp:effectExtent l="0" t="0" r="0" b="0"/>
            <wp:docPr id="1" name="Рисунок 1" descr="D:\User_Documents\Desktop\Руза\Новая 4\photo_2025-06-04_10-5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Documents\Desktop\Руза\Новая 4\photo_2025-06-04_10-56-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52" cy="40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6581" w:rsidRPr="008D2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A62DF"/>
    <w:multiLevelType w:val="multilevel"/>
    <w:tmpl w:val="DDC67B64"/>
    <w:lvl w:ilvl="0">
      <w:start w:val="1"/>
      <w:numFmt w:val="decimal"/>
      <w:lvlText w:val="%1"/>
      <w:lvlJc w:val="left"/>
      <w:pPr>
        <w:ind w:left="120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71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157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142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28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114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100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85" w:hanging="420"/>
      </w:pPr>
      <w:rPr>
        <w:lang w:val="ru-RU" w:eastAsia="en-US" w:bidi="ar-SA"/>
      </w:rPr>
    </w:lvl>
  </w:abstractNum>
  <w:abstractNum w:abstractNumId="1">
    <w:nsid w:val="27EA0909"/>
    <w:multiLevelType w:val="multilevel"/>
    <w:tmpl w:val="5AE8DA44"/>
    <w:lvl w:ilvl="0">
      <w:start w:val="1"/>
      <w:numFmt w:val="decimal"/>
      <w:lvlText w:val="%1."/>
      <w:lvlJc w:val="left"/>
      <w:pPr>
        <w:ind w:left="446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006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20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0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008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016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024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032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041" w:hanging="420"/>
      </w:pPr>
      <w:rPr>
        <w:lang w:val="ru-RU" w:eastAsia="en-US" w:bidi="ar-SA"/>
      </w:rPr>
    </w:lvl>
  </w:abstractNum>
  <w:abstractNum w:abstractNumId="2">
    <w:nsid w:val="422F479F"/>
    <w:multiLevelType w:val="multilevel"/>
    <w:tmpl w:val="EC5ADF04"/>
    <w:lvl w:ilvl="0">
      <w:start w:val="1"/>
      <w:numFmt w:val="decimal"/>
      <w:lvlText w:val="%1."/>
      <w:lvlJc w:val="left"/>
      <w:pPr>
        <w:ind w:left="584" w:hanging="3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90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661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432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20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974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744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515" w:hanging="420"/>
      </w:pPr>
      <w:rPr>
        <w:lang w:val="ru-RU" w:eastAsia="en-US" w:bidi="ar-SA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EB9"/>
    <w:rsid w:val="00096174"/>
    <w:rsid w:val="00142CFF"/>
    <w:rsid w:val="001703D9"/>
    <w:rsid w:val="008D2AC4"/>
    <w:rsid w:val="00915EB9"/>
    <w:rsid w:val="00A75EA6"/>
    <w:rsid w:val="00A76581"/>
    <w:rsid w:val="00F7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C071E6-83A0-4BED-AB73-BF2C840A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3D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1703D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2025-09-18T07:30:00Z</cp:lastPrinted>
  <dcterms:created xsi:type="dcterms:W3CDTF">2025-09-08T06:38:00Z</dcterms:created>
  <dcterms:modified xsi:type="dcterms:W3CDTF">2025-09-18T07:30:00Z</dcterms:modified>
</cp:coreProperties>
</file>