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7DFC" w14:textId="77777777" w:rsidR="0003762A" w:rsidRDefault="005E7BFE" w:rsidP="0003762A">
      <w:r w:rsidRPr="005E7BFE">
        <w:t xml:space="preserve"> </w:t>
      </w:r>
      <w:r w:rsidRPr="00492323">
        <w:t xml:space="preserve">  </w:t>
      </w:r>
    </w:p>
    <w:p w14:paraId="61C1B7B5" w14:textId="77777777" w:rsidR="0003762A" w:rsidRDefault="0003762A" w:rsidP="0003762A"/>
    <w:p w14:paraId="79183F74" w14:textId="2593D855" w:rsidR="0003762A" w:rsidRDefault="0003762A" w:rsidP="0003762A">
      <w:pPr>
        <w:jc w:val="center"/>
      </w:pPr>
      <w:r>
        <w:t>Политика в отношении обработки персональных данных</w:t>
      </w:r>
    </w:p>
    <w:p w14:paraId="32474438" w14:textId="77777777" w:rsidR="0003762A" w:rsidRDefault="0003762A" w:rsidP="0003762A"/>
    <w:p w14:paraId="7310F494" w14:textId="77777777" w:rsidR="0003762A" w:rsidRDefault="0003762A" w:rsidP="0003762A">
      <w:r>
        <w:t>1. Общие положения</w:t>
      </w:r>
    </w:p>
    <w:p w14:paraId="6C83C29B" w14:textId="49D01140" w:rsidR="0003762A" w:rsidRDefault="0003762A" w:rsidP="0003762A"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proofErr w:type="gramStart"/>
      <w:r>
        <w:t xml:space="preserve">ИП  </w:t>
      </w:r>
      <w:r w:rsidR="00102B7D">
        <w:t>Шереметьев</w:t>
      </w:r>
      <w:proofErr w:type="gramEnd"/>
      <w:r w:rsidR="00102B7D">
        <w:t xml:space="preserve"> Сергей Николаевич </w:t>
      </w:r>
      <w:r>
        <w:t>(далее – Оператор).</w:t>
      </w:r>
    </w:p>
    <w:p w14:paraId="15CDA36E" w14:textId="77777777" w:rsidR="0003762A" w:rsidRDefault="0003762A" w:rsidP="0003762A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D0374D4" w14:textId="1BD0C2A5" w:rsidR="0003762A" w:rsidRDefault="0003762A" w:rsidP="0003762A"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r w:rsidR="00102B7D">
        <w:t xml:space="preserve"> </w:t>
      </w:r>
      <w:r w:rsidR="00102B7D" w:rsidRPr="00102B7D">
        <w:t>https://proremont-ru.ru</w:t>
      </w:r>
      <w:r>
        <w:t>.</w:t>
      </w:r>
    </w:p>
    <w:p w14:paraId="628015D1" w14:textId="77777777" w:rsidR="0003762A" w:rsidRDefault="0003762A" w:rsidP="0003762A">
      <w:r>
        <w:t>2. Основные понятия, используемые в Политике</w:t>
      </w:r>
    </w:p>
    <w:p w14:paraId="66D1E2B7" w14:textId="77777777" w:rsidR="0003762A" w:rsidRDefault="0003762A" w:rsidP="0003762A"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1CF386FC" w14:textId="77777777" w:rsidR="0003762A" w:rsidRDefault="0003762A" w:rsidP="0003762A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58E38BB" w14:textId="4B21F867" w:rsidR="0003762A" w:rsidRDefault="0003762A" w:rsidP="0003762A"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102B7D" w:rsidRPr="00102B7D">
        <w:t>https://proremont-ru.ru</w:t>
      </w:r>
      <w:r>
        <w:t>;</w:t>
      </w:r>
    </w:p>
    <w:p w14:paraId="7C2326D6" w14:textId="77777777" w:rsidR="0003762A" w:rsidRDefault="0003762A" w:rsidP="0003762A"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B95D5D4" w14:textId="77777777" w:rsidR="0003762A" w:rsidRDefault="0003762A" w:rsidP="0003762A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6E390A0B" w14:textId="77777777" w:rsidR="0003762A" w:rsidRDefault="0003762A" w:rsidP="0003762A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D4334B8" w14:textId="77777777" w:rsidR="0003762A" w:rsidRDefault="0003762A" w:rsidP="0003762A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EE87EA8" w14:textId="77777777" w:rsidR="0003762A" w:rsidRDefault="0003762A" w:rsidP="0003762A"/>
    <w:p w14:paraId="75263EB4" w14:textId="77777777" w:rsidR="0003762A" w:rsidRDefault="0003762A" w:rsidP="0003762A"/>
    <w:p w14:paraId="364A3FE6" w14:textId="34A6701D" w:rsidR="0003762A" w:rsidRDefault="0003762A" w:rsidP="0003762A"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102B7D" w:rsidRPr="00102B7D">
        <w:t>https://proremont-ru.ru/</w:t>
      </w:r>
      <w:r>
        <w:t>;</w:t>
      </w:r>
    </w:p>
    <w:p w14:paraId="59823837" w14:textId="18A7A465" w:rsidR="0003762A" w:rsidRDefault="0003762A" w:rsidP="0003762A">
      <w:r>
        <w:t xml:space="preserve">2.9. Пользователь – любой посетитель веб-сайта </w:t>
      </w:r>
      <w:r w:rsidR="00102B7D" w:rsidRPr="00102B7D">
        <w:t>https://proremont-ru.ru/</w:t>
      </w:r>
      <w:r>
        <w:t>;</w:t>
      </w:r>
    </w:p>
    <w:p w14:paraId="73B371C4" w14:textId="77777777" w:rsidR="0003762A" w:rsidRDefault="0003762A" w:rsidP="0003762A">
      <w: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6205999" w14:textId="77777777" w:rsidR="0003762A" w:rsidRDefault="0003762A" w:rsidP="0003762A"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21A23EA" w14:textId="77777777" w:rsidR="0003762A" w:rsidRDefault="0003762A" w:rsidP="0003762A"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B9C288F" w14:textId="1FE09FFA" w:rsidR="008C7DC4" w:rsidRPr="00492323" w:rsidRDefault="0003762A" w:rsidP="0003762A"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 w:rsidR="005E7BFE" w:rsidRPr="00492323">
        <w:t xml:space="preserve">                                                                          </w:t>
      </w:r>
    </w:p>
    <w:sectPr w:rsidR="008C7DC4" w:rsidRPr="00492323" w:rsidSect="00FD7D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440F" w14:textId="77777777" w:rsidR="00B36EFB" w:rsidRDefault="00B36EFB" w:rsidP="00783CD7">
      <w:pPr>
        <w:spacing w:after="0" w:line="240" w:lineRule="auto"/>
      </w:pPr>
      <w:r>
        <w:separator/>
      </w:r>
    </w:p>
  </w:endnote>
  <w:endnote w:type="continuationSeparator" w:id="0">
    <w:p w14:paraId="78926F00" w14:textId="77777777" w:rsidR="00B36EFB" w:rsidRDefault="00B36EFB" w:rsidP="007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18F4" w14:textId="77777777" w:rsidR="00B36EFB" w:rsidRDefault="00B36EFB" w:rsidP="00783CD7">
      <w:pPr>
        <w:spacing w:after="0" w:line="240" w:lineRule="auto"/>
      </w:pPr>
      <w:r>
        <w:separator/>
      </w:r>
    </w:p>
  </w:footnote>
  <w:footnote w:type="continuationSeparator" w:id="0">
    <w:p w14:paraId="650E17C4" w14:textId="77777777" w:rsidR="00B36EFB" w:rsidRDefault="00B36EFB" w:rsidP="0078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DF3" w14:textId="2F53D477" w:rsidR="0097625C" w:rsidRPr="0097625C" w:rsidRDefault="0063514C" w:rsidP="0063514C">
    <w:pPr>
      <w:pStyle w:val="a3"/>
      <w:jc w:val="center"/>
      <w:rPr>
        <w:sz w:val="28"/>
        <w:szCs w:val="28"/>
      </w:rPr>
    </w:pPr>
    <w:r w:rsidRPr="0063514C">
      <w:rPr>
        <w:sz w:val="28"/>
        <w:szCs w:val="28"/>
      </w:rPr>
      <w:t>ИП Шереметьев</w:t>
    </w:r>
    <w:r>
      <w:rPr>
        <w:sz w:val="28"/>
        <w:szCs w:val="28"/>
      </w:rPr>
      <w:t xml:space="preserve"> </w:t>
    </w:r>
    <w:r w:rsidRPr="0063514C">
      <w:rPr>
        <w:sz w:val="28"/>
        <w:szCs w:val="28"/>
      </w:rPr>
      <w:t>Сергей Николаевич</w:t>
    </w:r>
  </w:p>
  <w:p w14:paraId="2F7F8EF6" w14:textId="6472AC81" w:rsidR="00FD7D91" w:rsidRDefault="0097625C" w:rsidP="007E4110">
    <w:pPr>
      <w:pStyle w:val="a3"/>
      <w:jc w:val="center"/>
    </w:pPr>
    <w:r w:rsidRPr="0097625C">
      <w:t xml:space="preserve">ИНН </w:t>
    </w:r>
    <w:r w:rsidR="0063514C" w:rsidRPr="0063514C">
      <w:t>501208815921</w:t>
    </w:r>
    <w:r w:rsidRPr="0097625C">
      <w:t xml:space="preserve"> ОГРНИП 3</w:t>
    </w:r>
    <w:r w:rsidR="0063514C">
      <w:t>19774600382543</w:t>
    </w:r>
    <w:r w:rsidRPr="0097625C">
      <w:t xml:space="preserve"> Адрес офиса Москва, Россошанский </w:t>
    </w:r>
    <w:proofErr w:type="spellStart"/>
    <w:r w:rsidRPr="0097625C">
      <w:t>пр</w:t>
    </w:r>
    <w:proofErr w:type="spellEnd"/>
    <w:r w:rsidRPr="0097625C">
      <w:t>-д, 8-2</w:t>
    </w:r>
  </w:p>
  <w:p w14:paraId="4B9C493C" w14:textId="31D22F95" w:rsidR="00FD7D91" w:rsidRDefault="0097625C" w:rsidP="007E4110">
    <w:pPr>
      <w:pStyle w:val="a3"/>
      <w:jc w:val="center"/>
    </w:pPr>
    <w:r w:rsidRPr="0097625C">
      <w:t>Станция</w:t>
    </w:r>
    <w:r w:rsidR="00FD7D91">
      <w:t xml:space="preserve"> </w:t>
    </w:r>
    <w:r w:rsidRPr="0097625C">
      <w:t xml:space="preserve">метро Ул. Академика </w:t>
    </w:r>
    <w:proofErr w:type="spellStart"/>
    <w:r w:rsidRPr="0097625C">
      <w:t>Янгеля</w:t>
    </w:r>
    <w:proofErr w:type="spellEnd"/>
    <w:r w:rsidR="00FD7D91">
      <w:t xml:space="preserve">   </w:t>
    </w:r>
    <w:r w:rsidR="00FD7D91" w:rsidRPr="00FD7D91">
      <w:t xml:space="preserve">E-mail    </w:t>
    </w:r>
    <w:r w:rsidR="0063514C">
      <w:t>5290542</w:t>
    </w:r>
    <w:r w:rsidR="00FD7D91" w:rsidRPr="00FD7D91">
      <w:t>@mail.</w:t>
    </w:r>
    <w:proofErr w:type="spellStart"/>
    <w:r w:rsidR="0063514C">
      <w:rPr>
        <w:lang w:val="en-US"/>
      </w:rPr>
      <w:t>ru</w:t>
    </w:r>
    <w:proofErr w:type="spellEnd"/>
    <w:r w:rsidR="00FD7D91" w:rsidRPr="00FD7D91">
      <w:t xml:space="preserve">   моб. +7916</w:t>
    </w:r>
    <w:r w:rsidR="0063514C">
      <w:t xml:space="preserve"> 529-05-42</w:t>
    </w:r>
  </w:p>
  <w:p w14:paraId="7F213FC3" w14:textId="77777777" w:rsidR="0063514C" w:rsidRDefault="00FD7D91" w:rsidP="0063514C">
    <w:pPr>
      <w:pStyle w:val="a3"/>
      <w:jc w:val="center"/>
      <w:rPr>
        <w14:textOutline w14:w="95250" w14:cap="rnd" w14:cmpd="sng" w14:algn="ctr">
          <w14:solidFill>
            <w14:srgbClr w14:val="FFC000"/>
          </w14:solidFill>
          <w14:prstDash w14:val="solid"/>
          <w14:bevel/>
        </w14:textOutline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710D4" wp14:editId="13AD7779">
              <wp:simplePos x="0" y="0"/>
              <wp:positionH relativeFrom="column">
                <wp:posOffset>329565</wp:posOffset>
              </wp:positionH>
              <wp:positionV relativeFrom="paragraph">
                <wp:posOffset>71120</wp:posOffset>
              </wp:positionV>
              <wp:extent cx="5886450" cy="19050"/>
              <wp:effectExtent l="19050" t="1905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19050"/>
                      </a:xfrm>
                      <a:prstGeom prst="line">
                        <a:avLst/>
                      </a:prstGeom>
                      <a:ln w="34925" cap="rnd">
                        <a:solidFill>
                          <a:srgbClr val="5BA7C9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4518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5.6pt" to="489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" strokecolor="#5ba7c9" strokeweight="2.75pt">
              <v:stroke endcap="round"/>
            </v:line>
          </w:pict>
        </mc:Fallback>
      </mc:AlternateContent>
    </w:r>
  </w:p>
  <w:p w14:paraId="67846048" w14:textId="65320116" w:rsidR="00783CD7" w:rsidRPr="0063514C" w:rsidRDefault="0063514C" w:rsidP="0063514C">
    <w:pPr>
      <w:pStyle w:val="a3"/>
      <w:jc w:val="center"/>
      <w:rPr>
        <w14:textOutline w14:w="95250" w14:cap="rnd" w14:cmpd="sng" w14:algn="ctr">
          <w14:solidFill>
            <w14:srgbClr w14:val="FFC000"/>
          </w14:solidFill>
          <w14:prstDash w14:val="solid"/>
          <w14:bevel/>
        </w14:textOutline>
      </w:rPr>
    </w:pPr>
    <w:r w:rsidRPr="0063514C">
      <w:t>ФИЛИАЛ "ЦЕНТРАЛЬНЫЙ" БАНКА ВТБ (ПАО)</w:t>
    </w:r>
    <w:r>
      <w:t xml:space="preserve"> </w:t>
    </w:r>
    <w:r w:rsidR="0097625C" w:rsidRPr="0097625C">
      <w:t xml:space="preserve">р/с </w:t>
    </w:r>
    <w:r w:rsidRPr="0063514C">
      <w:t>40802810925080000357</w:t>
    </w:r>
    <w:r w:rsidR="007E4110">
      <w:t xml:space="preserve"> </w:t>
    </w:r>
    <w:r w:rsidR="0097625C" w:rsidRPr="0097625C">
      <w:t xml:space="preserve">БИК </w:t>
    </w:r>
    <w:r w:rsidRPr="0063514C">
      <w:t>044525411</w:t>
    </w:r>
    <w:r w:rsidR="007E4110">
      <w:t xml:space="preserve"> </w:t>
    </w:r>
    <w:r w:rsidR="007E4110" w:rsidRPr="0097625C">
      <w:t>к</w:t>
    </w:r>
    <w:r w:rsidR="0097625C" w:rsidRPr="0097625C">
      <w:t xml:space="preserve">/с </w:t>
    </w:r>
    <w:r w:rsidRPr="0063514C">
      <w:t>30101810145250000411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C8"/>
    <w:rsid w:val="0003762A"/>
    <w:rsid w:val="00060508"/>
    <w:rsid w:val="00102B7D"/>
    <w:rsid w:val="0011311E"/>
    <w:rsid w:val="00114C69"/>
    <w:rsid w:val="00120013"/>
    <w:rsid w:val="001F5214"/>
    <w:rsid w:val="00263D47"/>
    <w:rsid w:val="00272400"/>
    <w:rsid w:val="00297D8F"/>
    <w:rsid w:val="003F455B"/>
    <w:rsid w:val="00492323"/>
    <w:rsid w:val="004E6538"/>
    <w:rsid w:val="00536E3D"/>
    <w:rsid w:val="00547A2C"/>
    <w:rsid w:val="005E7BFE"/>
    <w:rsid w:val="0063514C"/>
    <w:rsid w:val="006454F9"/>
    <w:rsid w:val="006521D4"/>
    <w:rsid w:val="00701029"/>
    <w:rsid w:val="0070504E"/>
    <w:rsid w:val="00706963"/>
    <w:rsid w:val="00783CD7"/>
    <w:rsid w:val="00792D22"/>
    <w:rsid w:val="007B07C8"/>
    <w:rsid w:val="007E4110"/>
    <w:rsid w:val="00865706"/>
    <w:rsid w:val="008C7DC4"/>
    <w:rsid w:val="0097625C"/>
    <w:rsid w:val="009F28B0"/>
    <w:rsid w:val="00AE4238"/>
    <w:rsid w:val="00B36EFB"/>
    <w:rsid w:val="00BA2222"/>
    <w:rsid w:val="00C9544A"/>
    <w:rsid w:val="00CD1830"/>
    <w:rsid w:val="00D1253E"/>
    <w:rsid w:val="00D30FDE"/>
    <w:rsid w:val="00E86A6F"/>
    <w:rsid w:val="00ED5B7D"/>
    <w:rsid w:val="00F67688"/>
    <w:rsid w:val="00F90AD0"/>
    <w:rsid w:val="00FC6FAB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ED740"/>
  <w15:chartTrackingRefBased/>
  <w15:docId w15:val="{50CDC85E-C8DA-4B48-930C-2480E71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1"/>
  </w:style>
  <w:style w:type="paragraph" w:styleId="1">
    <w:name w:val="heading 1"/>
    <w:basedOn w:val="a"/>
    <w:next w:val="a"/>
    <w:link w:val="10"/>
    <w:uiPriority w:val="9"/>
    <w:qFormat/>
    <w:rsid w:val="00FD7D9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9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9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9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9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9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9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9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9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CD7"/>
  </w:style>
  <w:style w:type="paragraph" w:styleId="a5">
    <w:name w:val="footer"/>
    <w:basedOn w:val="a"/>
    <w:link w:val="a6"/>
    <w:uiPriority w:val="99"/>
    <w:unhideWhenUsed/>
    <w:rsid w:val="007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CD7"/>
  </w:style>
  <w:style w:type="character" w:styleId="a7">
    <w:name w:val="Hyperlink"/>
    <w:basedOn w:val="a0"/>
    <w:uiPriority w:val="99"/>
    <w:unhideWhenUsed/>
    <w:rsid w:val="00976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D7D9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7D9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7D9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7D9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D7D9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D7D9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D7D9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7D9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D7D91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FD7D91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D7D9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D7D91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D7D9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FD7D91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FD7D91"/>
    <w:rPr>
      <w:b/>
      <w:bCs/>
      <w:color w:val="70AD47" w:themeColor="accent6"/>
    </w:rPr>
  </w:style>
  <w:style w:type="character" w:styleId="ae">
    <w:name w:val="Emphasis"/>
    <w:uiPriority w:val="20"/>
    <w:qFormat/>
    <w:rsid w:val="00FD7D91"/>
    <w:rPr>
      <w:b/>
      <w:bCs/>
      <w:i/>
      <w:iCs/>
      <w:spacing w:val="10"/>
    </w:rPr>
  </w:style>
  <w:style w:type="paragraph" w:styleId="af">
    <w:name w:val="No Spacing"/>
    <w:uiPriority w:val="1"/>
    <w:qFormat/>
    <w:rsid w:val="00FD7D9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D7D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7D91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D7D9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FD7D91"/>
    <w:rPr>
      <w:b/>
      <w:bCs/>
      <w:i/>
      <w:iCs/>
    </w:rPr>
  </w:style>
  <w:style w:type="character" w:styleId="af2">
    <w:name w:val="Subtle Emphasis"/>
    <w:uiPriority w:val="19"/>
    <w:qFormat/>
    <w:rsid w:val="00FD7D91"/>
    <w:rPr>
      <w:i/>
      <w:iCs/>
    </w:rPr>
  </w:style>
  <w:style w:type="character" w:styleId="af3">
    <w:name w:val="Intense Emphasis"/>
    <w:uiPriority w:val="21"/>
    <w:qFormat/>
    <w:rsid w:val="00FD7D91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FD7D91"/>
    <w:rPr>
      <w:b/>
      <w:bCs/>
    </w:rPr>
  </w:style>
  <w:style w:type="character" w:styleId="af5">
    <w:name w:val="Intense Reference"/>
    <w:uiPriority w:val="32"/>
    <w:qFormat/>
    <w:rsid w:val="00FD7D91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D7D9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FD7D91"/>
    <w:pPr>
      <w:outlineLvl w:val="9"/>
    </w:pPr>
  </w:style>
  <w:style w:type="character" w:styleId="af8">
    <w:name w:val="Placeholder Text"/>
    <w:basedOn w:val="a0"/>
    <w:uiPriority w:val="99"/>
    <w:semiHidden/>
    <w:rsid w:val="00FD7D91"/>
    <w:rPr>
      <w:color w:val="808080"/>
    </w:rPr>
  </w:style>
  <w:style w:type="paragraph" w:customStyle="1" w:styleId="af9">
    <w:name w:val="Содержимое таблицы"/>
    <w:basedOn w:val="a"/>
    <w:rsid w:val="00BA2222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-text-secondary">
    <w:name w:val="s-text-secondary"/>
    <w:basedOn w:val="a0"/>
    <w:rsid w:val="0064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A659-A4D0-4053-9109-AF2D19A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Ш.</cp:lastModifiedBy>
  <cp:revision>7</cp:revision>
  <cp:lastPrinted>2023-02-01T18:38:00Z</cp:lastPrinted>
  <dcterms:created xsi:type="dcterms:W3CDTF">2022-12-22T07:10:00Z</dcterms:created>
  <dcterms:modified xsi:type="dcterms:W3CDTF">2023-09-29T15:42:00Z</dcterms:modified>
</cp:coreProperties>
</file>