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A185" w14:textId="77777777" w:rsidR="00300F96" w:rsidRPr="00122855" w:rsidRDefault="00300F96">
      <w:pPr>
        <w:pStyle w:val="1"/>
        <w:jc w:val="center"/>
        <w:rPr>
          <w:b/>
          <w:sz w:val="22"/>
        </w:rPr>
      </w:pPr>
    </w:p>
    <w:p w14:paraId="70ECA29F" w14:textId="3CB3F538" w:rsidR="003D701F" w:rsidRPr="00122855" w:rsidRDefault="003F580E" w:rsidP="003D701F">
      <w:pPr>
        <w:pStyle w:val="1"/>
        <w:rPr>
          <w:lang w:val="ru-RU"/>
        </w:rPr>
      </w:pPr>
      <w:r w:rsidRPr="00122855">
        <w:rPr>
          <w:lang w:val="ru-RU"/>
        </w:rPr>
        <w:br/>
      </w:r>
      <w:r w:rsidR="00FF40F2" w:rsidRPr="00122855">
        <w:rPr>
          <w:lang w:val="ru-RU"/>
        </w:rPr>
        <w:t>г.</w:t>
      </w:r>
      <w:r w:rsidR="00353131" w:rsidRPr="00122855">
        <w:rPr>
          <w:lang w:val="ru-RU"/>
        </w:rPr>
        <w:t xml:space="preserve"> </w:t>
      </w:r>
      <w:r w:rsidR="00FF40F2" w:rsidRPr="00122855">
        <w:rPr>
          <w:lang w:val="ru-RU"/>
        </w:rPr>
        <w:t xml:space="preserve">Липецк </w:t>
      </w:r>
      <w:r w:rsidR="00353131" w:rsidRPr="00122855">
        <w:rPr>
          <w:lang w:val="ru-RU"/>
        </w:rPr>
        <w:t>29</w:t>
      </w:r>
      <w:r w:rsidR="00FF40F2" w:rsidRPr="00122855">
        <w:rPr>
          <w:lang w:val="ru-RU"/>
        </w:rPr>
        <w:t>.0</w:t>
      </w:r>
      <w:r w:rsidR="00122855" w:rsidRPr="00122855">
        <w:rPr>
          <w:lang w:val="ru-RU"/>
        </w:rPr>
        <w:t>9</w:t>
      </w:r>
      <w:r w:rsidR="00FF40F2" w:rsidRPr="00122855">
        <w:rPr>
          <w:lang w:val="ru-RU"/>
        </w:rPr>
        <w:t>.2024</w:t>
      </w:r>
      <w:r w:rsidRPr="00122855">
        <w:rPr>
          <w:lang w:val="ru-RU"/>
        </w:rPr>
        <w:br/>
      </w:r>
    </w:p>
    <w:p w14:paraId="2F4A52AC" w14:textId="0E76717E" w:rsidR="00300F96" w:rsidRPr="00122855" w:rsidRDefault="003F580E" w:rsidP="003D701F">
      <w:pPr>
        <w:pStyle w:val="1"/>
        <w:rPr>
          <w:b/>
          <w:sz w:val="22"/>
          <w:lang w:val="ru-RU"/>
        </w:rPr>
      </w:pPr>
      <w:r w:rsidRPr="00122855">
        <w:rPr>
          <w:lang w:val="ru-RU"/>
        </w:rPr>
        <w:br/>
      </w:r>
      <w:r w:rsidR="003D701F" w:rsidRPr="00122855">
        <w:rPr>
          <w:b/>
          <w:sz w:val="22"/>
          <w:lang w:val="ru-RU"/>
        </w:rPr>
        <w:t xml:space="preserve">                                   </w:t>
      </w:r>
      <w:r w:rsidRPr="00122855">
        <w:rPr>
          <w:b/>
          <w:sz w:val="22"/>
          <w:lang w:val="ru-RU"/>
        </w:rPr>
        <w:t xml:space="preserve">ХАРАКТЕРИСТИКИ ОТДЕЛКИ ОБЪЕКТА СТРОИТЕЛЬСТВА </w:t>
      </w:r>
    </w:p>
    <w:p w14:paraId="51526275" w14:textId="5E8E84C6" w:rsidR="00300F96" w:rsidRPr="00122855" w:rsidRDefault="003F580E">
      <w:pPr>
        <w:pStyle w:val="1"/>
        <w:spacing w:line="235" w:lineRule="atLeast"/>
        <w:jc w:val="both"/>
        <w:rPr>
          <w:lang w:val="ru-RU"/>
        </w:rPr>
      </w:pPr>
      <w:r w:rsidRPr="00122855">
        <w:rPr>
          <w:sz w:val="22"/>
          <w:lang w:val="ru-RU"/>
        </w:rPr>
        <w:t xml:space="preserve"> </w:t>
      </w:r>
    </w:p>
    <w:tbl>
      <w:tblPr>
        <w:tblW w:w="5936" w:type="pct"/>
        <w:tblCellSpacing w:w="0" w:type="dxa"/>
        <w:tblInd w:w="-8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3563"/>
        <w:gridCol w:w="1130"/>
        <w:gridCol w:w="1132"/>
        <w:gridCol w:w="1137"/>
        <w:gridCol w:w="1137"/>
        <w:gridCol w:w="1135"/>
      </w:tblGrid>
      <w:tr w:rsidR="00122855" w:rsidRPr="00122855" w14:paraId="7BF641ED" w14:textId="32013EA0" w:rsidTr="00E419C7">
        <w:trPr>
          <w:gridAfter w:val="2"/>
          <w:wAfter w:w="921" w:type="pct"/>
          <w:tblCellSpacing w:w="0" w:type="dxa"/>
        </w:trPr>
        <w:tc>
          <w:tcPr>
            <w:tcW w:w="2701" w:type="pct"/>
            <w:gridSpan w:val="2"/>
            <w:vMerge w:val="restart"/>
            <w:tcBorders>
              <w:top w:val="outset" w:sz="6" w:space="0" w:color="C0C0C0"/>
              <w:left w:val="outset" w:sz="6" w:space="0" w:color="C0C0C0"/>
            </w:tcBorders>
            <w:shd w:val="clear" w:color="auto" w:fill="auto"/>
            <w:vAlign w:val="center"/>
          </w:tcPr>
          <w:p w14:paraId="6097F167" w14:textId="77777777" w:rsidR="00E419C7" w:rsidRPr="00122855" w:rsidRDefault="00E419C7">
            <w:pPr>
              <w:pStyle w:val="1"/>
              <w:spacing w:line="235" w:lineRule="atLeast"/>
              <w:jc w:val="center"/>
            </w:pPr>
            <w:proofErr w:type="spellStart"/>
            <w:r w:rsidRPr="00122855">
              <w:rPr>
                <w:b/>
                <w:sz w:val="22"/>
              </w:rPr>
              <w:t>Характеристики</w:t>
            </w:r>
            <w:proofErr w:type="spellEnd"/>
            <w:r w:rsidRPr="00122855">
              <w:rPr>
                <w:b/>
                <w:sz w:val="22"/>
              </w:rPr>
              <w:t xml:space="preserve"> </w:t>
            </w:r>
            <w:proofErr w:type="spellStart"/>
            <w:r w:rsidRPr="00122855">
              <w:rPr>
                <w:b/>
                <w:sz w:val="22"/>
              </w:rPr>
              <w:t>отделки</w:t>
            </w:r>
            <w:proofErr w:type="spellEnd"/>
          </w:p>
        </w:tc>
        <w:tc>
          <w:tcPr>
            <w:tcW w:w="1378" w:type="pct"/>
            <w:gridSpan w:val="3"/>
            <w:tcBorders>
              <w:top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74CC5803" w14:textId="5244AA0D" w:rsidR="00E419C7" w:rsidRPr="00122855" w:rsidRDefault="00E419C7">
            <w:pPr>
              <w:pStyle w:val="1"/>
              <w:spacing w:line="235" w:lineRule="atLeast"/>
              <w:jc w:val="center"/>
              <w:rPr>
                <w:b/>
                <w:sz w:val="22"/>
              </w:rPr>
            </w:pPr>
            <w:proofErr w:type="spellStart"/>
            <w:r w:rsidRPr="00122855">
              <w:rPr>
                <w:b/>
                <w:sz w:val="22"/>
              </w:rPr>
              <w:t>Варианты</w:t>
            </w:r>
            <w:proofErr w:type="spellEnd"/>
            <w:r w:rsidRPr="00122855">
              <w:rPr>
                <w:b/>
                <w:sz w:val="22"/>
              </w:rPr>
              <w:t xml:space="preserve"> </w:t>
            </w:r>
            <w:proofErr w:type="spellStart"/>
            <w:r w:rsidRPr="00122855">
              <w:rPr>
                <w:b/>
                <w:sz w:val="22"/>
              </w:rPr>
              <w:t>отделки</w:t>
            </w:r>
            <w:proofErr w:type="spellEnd"/>
          </w:p>
        </w:tc>
      </w:tr>
      <w:tr w:rsidR="00122855" w:rsidRPr="00122855" w14:paraId="53ABFDCF" w14:textId="5E596DC3" w:rsidTr="00E419C7">
        <w:trPr>
          <w:gridAfter w:val="2"/>
          <w:wAfter w:w="921" w:type="pct"/>
          <w:tblCellSpacing w:w="0" w:type="dxa"/>
        </w:trPr>
        <w:tc>
          <w:tcPr>
            <w:tcW w:w="2701" w:type="pct"/>
            <w:gridSpan w:val="2"/>
            <w:vMerge/>
            <w:tcBorders>
              <w:top w:val="outset" w:sz="6" w:space="0" w:color="C0C0C0"/>
              <w:left w:val="outset" w:sz="6" w:space="0" w:color="C0C0C0"/>
            </w:tcBorders>
            <w:shd w:val="clear" w:color="auto" w:fill="auto"/>
            <w:vAlign w:val="center"/>
          </w:tcPr>
          <w:p w14:paraId="314C2BB7" w14:textId="77777777" w:rsidR="00E419C7" w:rsidRPr="00122855" w:rsidRDefault="00E419C7"/>
        </w:tc>
        <w:tc>
          <w:tcPr>
            <w:tcW w:w="458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5235E6D1" w14:textId="1F18CAEC" w:rsidR="00E419C7" w:rsidRPr="00122855" w:rsidRDefault="00E419C7">
            <w:pPr>
              <w:pStyle w:val="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b/>
                <w:sz w:val="22"/>
                <w:lang w:val="ru-RU"/>
              </w:rPr>
              <w:t>Дизайн №1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8E4C9DF" w14:textId="55B6F462" w:rsidR="00E419C7" w:rsidRPr="00122855" w:rsidRDefault="00E419C7">
            <w:pPr>
              <w:pStyle w:val="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b/>
                <w:sz w:val="22"/>
                <w:lang w:val="ru-RU"/>
              </w:rPr>
              <w:t>Дизайн №2</w:t>
            </w:r>
          </w:p>
        </w:tc>
        <w:tc>
          <w:tcPr>
            <w:tcW w:w="461" w:type="pct"/>
          </w:tcPr>
          <w:p w14:paraId="27D4C9A7" w14:textId="4A108DE9" w:rsidR="00E419C7" w:rsidRPr="00122855" w:rsidRDefault="00E419C7">
            <w:pPr>
              <w:pStyle w:val="1"/>
              <w:spacing w:line="235" w:lineRule="atLeast"/>
              <w:jc w:val="center"/>
              <w:rPr>
                <w:b/>
                <w:sz w:val="22"/>
                <w:lang w:val="ru-RU"/>
              </w:rPr>
            </w:pPr>
            <w:r w:rsidRPr="00122855">
              <w:rPr>
                <w:b/>
                <w:sz w:val="22"/>
                <w:lang w:val="ru-RU"/>
              </w:rPr>
              <w:t>Дизайн №3</w:t>
            </w:r>
          </w:p>
        </w:tc>
      </w:tr>
      <w:tr w:rsidR="00122855" w:rsidRPr="00122855" w14:paraId="6C46F52A" w14:textId="2948D027" w:rsidTr="00E419C7">
        <w:trPr>
          <w:gridAfter w:val="2"/>
          <w:wAfter w:w="921" w:type="pct"/>
          <w:tblCellSpacing w:w="0" w:type="dxa"/>
        </w:trPr>
        <w:tc>
          <w:tcPr>
            <w:tcW w:w="3618" w:type="pct"/>
            <w:gridSpan w:val="4"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0834CA71" w14:textId="77777777" w:rsidR="00E419C7" w:rsidRPr="00122855" w:rsidRDefault="00E419C7">
            <w:pPr>
              <w:pStyle w:val="1"/>
              <w:spacing w:line="235" w:lineRule="atLeast"/>
              <w:jc w:val="center"/>
            </w:pPr>
            <w:r w:rsidRPr="00122855">
              <w:rPr>
                <w:b/>
                <w:sz w:val="22"/>
              </w:rPr>
              <w:t>ОБЯЗАТЕЛЬНЫЕ ЭЛЕМЕНТЫ ОТДЕЛКИ</w:t>
            </w:r>
          </w:p>
        </w:tc>
        <w:tc>
          <w:tcPr>
            <w:tcW w:w="461" w:type="pct"/>
            <w:tcBorders>
              <w:left w:val="outset" w:sz="6" w:space="0" w:color="C0C0C0"/>
              <w:right w:val="outset" w:sz="6" w:space="0" w:color="C0C0C0"/>
            </w:tcBorders>
          </w:tcPr>
          <w:p w14:paraId="696642C1" w14:textId="77777777" w:rsidR="00E419C7" w:rsidRPr="00122855" w:rsidRDefault="00E419C7">
            <w:pPr>
              <w:pStyle w:val="1"/>
              <w:spacing w:line="235" w:lineRule="atLeast"/>
              <w:jc w:val="center"/>
              <w:rPr>
                <w:b/>
                <w:sz w:val="22"/>
              </w:rPr>
            </w:pPr>
          </w:p>
        </w:tc>
      </w:tr>
      <w:tr w:rsidR="00122855" w:rsidRPr="00122855" w14:paraId="7D44FA5B" w14:textId="131BD71C" w:rsidTr="00E419C7">
        <w:trPr>
          <w:gridAfter w:val="2"/>
          <w:wAfter w:w="921" w:type="pct"/>
          <w:tblCellSpacing w:w="0" w:type="dxa"/>
        </w:trPr>
        <w:tc>
          <w:tcPr>
            <w:tcW w:w="3618" w:type="pct"/>
            <w:gridSpan w:val="4"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79383B39" w14:textId="42813873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b/>
                <w:bCs/>
                <w:lang w:val="ru-RU"/>
              </w:rPr>
            </w:pPr>
            <w:r w:rsidRPr="00122855">
              <w:rPr>
                <w:b/>
                <w:bCs/>
                <w:lang w:val="ru-RU"/>
              </w:rPr>
              <w:t xml:space="preserve">КУХНЯ </w:t>
            </w:r>
          </w:p>
        </w:tc>
        <w:tc>
          <w:tcPr>
            <w:tcW w:w="461" w:type="pct"/>
            <w:tcBorders>
              <w:left w:val="outset" w:sz="6" w:space="0" w:color="C0C0C0"/>
              <w:right w:val="outset" w:sz="6" w:space="0" w:color="C0C0C0"/>
            </w:tcBorders>
          </w:tcPr>
          <w:p w14:paraId="2E17FD5A" w14:textId="77777777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</w:p>
        </w:tc>
      </w:tr>
      <w:tr w:rsidR="00122855" w:rsidRPr="00122855" w14:paraId="5A9B57D3" w14:textId="695F37AA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5A45709D" w14:textId="4AAF0867" w:rsidR="00E419C7" w:rsidRPr="00122855" w:rsidRDefault="001D5B77">
            <w:pPr>
              <w:pStyle w:val="1"/>
              <w:spacing w:line="235" w:lineRule="atLeast"/>
            </w:pPr>
            <w:r>
              <w:rPr>
                <w:b/>
                <w:sz w:val="22"/>
                <w:lang w:val="ru-RU"/>
              </w:rPr>
              <w:t>П</w:t>
            </w:r>
            <w:proofErr w:type="spellStart"/>
            <w:r w:rsidR="00E419C7" w:rsidRPr="00122855">
              <w:rPr>
                <w:b/>
                <w:sz w:val="22"/>
              </w:rPr>
              <w:t>отолки</w:t>
            </w:r>
            <w:proofErr w:type="spellEnd"/>
            <w:r w:rsidR="00E419C7" w:rsidRPr="00122855">
              <w:rPr>
                <w:b/>
                <w:sz w:val="22"/>
              </w:rPr>
              <w:t>: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34FE251B" w14:textId="64FA79EF" w:rsidR="00E419C7" w:rsidRPr="00122855" w:rsidRDefault="00711080">
            <w:pPr>
              <w:pStyle w:val="1"/>
              <w:spacing w:line="235" w:lineRule="atLeast"/>
            </w:pPr>
            <w:r>
              <w:rPr>
                <w:sz w:val="22"/>
                <w:lang w:val="ru-RU"/>
              </w:rPr>
              <w:t>Н</w:t>
            </w:r>
            <w:proofErr w:type="spellStart"/>
            <w:r w:rsidR="00E419C7" w:rsidRPr="00122855">
              <w:rPr>
                <w:sz w:val="22"/>
              </w:rPr>
              <w:t>атяжные</w:t>
            </w:r>
            <w:proofErr w:type="spellEnd"/>
            <w:r w:rsidR="00E419C7" w:rsidRPr="00122855">
              <w:rPr>
                <w:sz w:val="22"/>
              </w:rPr>
              <w:t xml:space="preserve"> </w:t>
            </w:r>
            <w:proofErr w:type="spellStart"/>
            <w:r w:rsidR="00E419C7" w:rsidRPr="00122855">
              <w:rPr>
                <w:sz w:val="22"/>
              </w:rPr>
              <w:t>потолки</w:t>
            </w:r>
            <w:proofErr w:type="spellEnd"/>
            <w:r w:rsidR="00E419C7" w:rsidRPr="00122855">
              <w:rPr>
                <w:sz w:val="22"/>
              </w:rPr>
              <w:t xml:space="preserve"> ПВХ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4E25022" w14:textId="4148E04E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928DB3A" w14:textId="498CE0E7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04E76A06" w14:textId="68477C8F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2DD845AE" w14:textId="3CDB25EC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2AEB4ACB" w14:textId="4565D27A" w:rsidR="00E419C7" w:rsidRPr="00122855" w:rsidRDefault="00E419C7">
            <w:pPr>
              <w:pStyle w:val="1"/>
              <w:spacing w:line="235" w:lineRule="atLeast"/>
              <w:rPr>
                <w:b/>
                <w:sz w:val="22"/>
                <w:lang w:val="ru-RU"/>
              </w:rPr>
            </w:pPr>
            <w:r w:rsidRPr="00122855">
              <w:rPr>
                <w:b/>
                <w:sz w:val="22"/>
                <w:lang w:val="ru-RU"/>
              </w:rPr>
              <w:t>Потолочные плинтуса/резинка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1FA105A5" w14:textId="265DF375" w:rsidR="00E419C7" w:rsidRPr="00122855" w:rsidRDefault="00E419C7">
            <w:pPr>
              <w:pStyle w:val="1"/>
              <w:spacing w:line="235" w:lineRule="atLeast"/>
              <w:rPr>
                <w:sz w:val="22"/>
                <w:lang w:val="ru-RU"/>
              </w:rPr>
            </w:pPr>
            <w:r w:rsidRPr="00122855">
              <w:rPr>
                <w:sz w:val="22"/>
                <w:lang w:val="ru-RU"/>
              </w:rPr>
              <w:t>Плинтус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F6251BF" w14:textId="14F7DA4F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9E6FF2C" w14:textId="32AF1D5F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61" w:type="pct"/>
          </w:tcPr>
          <w:p w14:paraId="3E4A9BFC" w14:textId="3CA94672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6D85E74E" w14:textId="4F4EF6CD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24EE7E3F" w14:textId="77777777" w:rsidR="00E419C7" w:rsidRPr="00122855" w:rsidRDefault="00E419C7">
            <w:pPr>
              <w:pStyle w:val="1"/>
              <w:spacing w:line="235" w:lineRule="atLeast"/>
              <w:rPr>
                <w:b/>
                <w:sz w:val="22"/>
                <w:lang w:val="ru-RU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6C6E07E2" w14:textId="17F56941" w:rsidR="00E419C7" w:rsidRPr="00122855" w:rsidRDefault="00E419C7">
            <w:pPr>
              <w:pStyle w:val="1"/>
              <w:spacing w:line="235" w:lineRule="atLeast"/>
              <w:rPr>
                <w:sz w:val="22"/>
                <w:lang w:val="ru-RU"/>
              </w:rPr>
            </w:pPr>
            <w:r w:rsidRPr="00122855">
              <w:rPr>
                <w:sz w:val="22"/>
                <w:lang w:val="ru-RU"/>
              </w:rPr>
              <w:t>Резинка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4315080" w14:textId="38DB65BC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2EA31D2" w14:textId="7AF955C7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 xml:space="preserve"> Да</w:t>
            </w:r>
          </w:p>
        </w:tc>
        <w:tc>
          <w:tcPr>
            <w:tcW w:w="461" w:type="pct"/>
          </w:tcPr>
          <w:p w14:paraId="235EF1AA" w14:textId="7CD0D7E8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5D25AE8E" w14:textId="0C69BC69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 w:val="restar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14851106" w14:textId="7CD046D2" w:rsidR="00E419C7" w:rsidRPr="00122855" w:rsidRDefault="001D5B77">
            <w:pPr>
              <w:pStyle w:val="1"/>
              <w:spacing w:line="235" w:lineRule="atLeast"/>
            </w:pPr>
            <w:r>
              <w:rPr>
                <w:b/>
                <w:sz w:val="22"/>
                <w:lang w:val="ru-RU"/>
              </w:rPr>
              <w:t>С</w:t>
            </w:r>
            <w:proofErr w:type="spellStart"/>
            <w:r w:rsidR="00E419C7" w:rsidRPr="00122855">
              <w:rPr>
                <w:b/>
                <w:sz w:val="22"/>
              </w:rPr>
              <w:t>тены</w:t>
            </w:r>
            <w:proofErr w:type="spellEnd"/>
            <w:r w:rsidR="00E419C7" w:rsidRPr="00122855">
              <w:rPr>
                <w:b/>
                <w:sz w:val="22"/>
              </w:rPr>
              <w:t>: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4FEABEB6" w14:textId="2F83CA8C" w:rsidR="00E419C7" w:rsidRPr="00122855" w:rsidRDefault="00711080">
            <w:pPr>
              <w:pStyle w:val="1"/>
              <w:spacing w:line="235" w:lineRule="atLeast"/>
              <w:rPr>
                <w:lang w:val="ru-RU"/>
              </w:rPr>
            </w:pPr>
            <w:r>
              <w:rPr>
                <w:sz w:val="22"/>
                <w:lang w:val="ru-RU"/>
              </w:rPr>
              <w:t>Ф</w:t>
            </w:r>
            <w:proofErr w:type="spellStart"/>
            <w:r w:rsidR="00E419C7" w:rsidRPr="00122855">
              <w:rPr>
                <w:sz w:val="22"/>
              </w:rPr>
              <w:t>лизелиновые</w:t>
            </w:r>
            <w:proofErr w:type="spellEnd"/>
            <w:r w:rsidR="00E419C7" w:rsidRPr="00122855">
              <w:rPr>
                <w:sz w:val="22"/>
              </w:rPr>
              <w:t xml:space="preserve"> </w:t>
            </w:r>
            <w:proofErr w:type="spellStart"/>
            <w:r w:rsidR="00E419C7" w:rsidRPr="00122855">
              <w:rPr>
                <w:sz w:val="22"/>
              </w:rPr>
              <w:t>обои</w:t>
            </w:r>
            <w:proofErr w:type="spellEnd"/>
            <w:r w:rsidR="00E419C7" w:rsidRPr="00122855">
              <w:rPr>
                <w:sz w:val="22"/>
                <w:lang w:val="ru-RU"/>
              </w:rPr>
              <w:t xml:space="preserve"> на выбор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BA33A69" w14:textId="2D675089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004B65F" w14:textId="06233E80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61" w:type="pct"/>
          </w:tcPr>
          <w:p w14:paraId="4F6DBDB8" w14:textId="2AE0A2D0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389F4403" w14:textId="77777777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08834612" w14:textId="77777777" w:rsidR="00E419C7" w:rsidRPr="00122855" w:rsidRDefault="00E419C7">
            <w:pPr>
              <w:pStyle w:val="1"/>
              <w:spacing w:line="235" w:lineRule="atLeast"/>
              <w:rPr>
                <w:b/>
                <w:sz w:val="22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2F23E7B9" w14:textId="4A09FF48" w:rsidR="00E419C7" w:rsidRPr="00122855" w:rsidRDefault="00711080">
            <w:pPr>
              <w:pStyle w:val="1"/>
              <w:spacing w:line="235" w:lineRule="atLeast"/>
              <w:rPr>
                <w:sz w:val="22"/>
              </w:rPr>
            </w:pPr>
            <w:r>
              <w:rPr>
                <w:sz w:val="22"/>
                <w:lang w:val="ru-RU"/>
              </w:rPr>
              <w:t>Ф</w:t>
            </w:r>
            <w:proofErr w:type="spellStart"/>
            <w:r w:rsidR="00E419C7" w:rsidRPr="00122855">
              <w:rPr>
                <w:sz w:val="22"/>
              </w:rPr>
              <w:t>лизелиновые</w:t>
            </w:r>
            <w:proofErr w:type="spellEnd"/>
            <w:r w:rsidR="00E419C7" w:rsidRPr="00122855">
              <w:rPr>
                <w:sz w:val="22"/>
              </w:rPr>
              <w:t xml:space="preserve"> </w:t>
            </w:r>
            <w:proofErr w:type="spellStart"/>
            <w:r w:rsidR="00E419C7" w:rsidRPr="00122855">
              <w:rPr>
                <w:sz w:val="22"/>
              </w:rPr>
              <w:t>обои</w:t>
            </w:r>
            <w:proofErr w:type="spellEnd"/>
          </w:p>
        </w:tc>
        <w:tc>
          <w:tcPr>
            <w:tcW w:w="458" w:type="pct"/>
            <w:shd w:val="clear" w:color="auto" w:fill="auto"/>
            <w:vAlign w:val="center"/>
          </w:tcPr>
          <w:p w14:paraId="0F7D6D1E" w14:textId="5F33ADBB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9CFC142" w14:textId="06BC2F53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1235E502" w14:textId="7906437C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01447797" w14:textId="401410D0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6F520A3D" w14:textId="77777777" w:rsidR="00E419C7" w:rsidRPr="00122855" w:rsidRDefault="00E419C7">
            <w:pPr>
              <w:pStyle w:val="1"/>
              <w:spacing w:line="235" w:lineRule="atLeast"/>
              <w:rPr>
                <w:b/>
                <w:sz w:val="22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395FC098" w14:textId="378AC828" w:rsidR="00E419C7" w:rsidRPr="00122855" w:rsidRDefault="00711080">
            <w:pPr>
              <w:pStyle w:val="1"/>
              <w:spacing w:line="235" w:lineRule="atLeas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Ф</w:t>
            </w:r>
            <w:proofErr w:type="spellStart"/>
            <w:r w:rsidR="00E419C7" w:rsidRPr="00122855">
              <w:rPr>
                <w:sz w:val="22"/>
              </w:rPr>
              <w:t>лизелиновые</w:t>
            </w:r>
            <w:proofErr w:type="spellEnd"/>
            <w:r w:rsidR="00E419C7" w:rsidRPr="00122855">
              <w:rPr>
                <w:sz w:val="22"/>
              </w:rPr>
              <w:t xml:space="preserve"> </w:t>
            </w:r>
            <w:proofErr w:type="spellStart"/>
            <w:r w:rsidR="00E419C7" w:rsidRPr="00122855">
              <w:rPr>
                <w:sz w:val="22"/>
              </w:rPr>
              <w:t>обои</w:t>
            </w:r>
            <w:proofErr w:type="spellEnd"/>
            <w:r w:rsidR="00E419C7" w:rsidRPr="00122855">
              <w:rPr>
                <w:sz w:val="22"/>
                <w:lang w:val="ru-RU"/>
              </w:rPr>
              <w:t xml:space="preserve"> под покраску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96C5991" w14:textId="44F5C8B1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CB4DB0E" w14:textId="2136D92A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5CD5D4A7" w14:textId="40F0CC74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3EFBB5BD" w14:textId="124BE363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 w:val="restar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09A66E95" w14:textId="119CBDE7" w:rsidR="00E419C7" w:rsidRPr="00122855" w:rsidRDefault="001D5B77">
            <w:pPr>
              <w:pStyle w:val="1"/>
              <w:spacing w:line="235" w:lineRule="atLeast"/>
            </w:pPr>
            <w:r>
              <w:rPr>
                <w:b/>
                <w:sz w:val="22"/>
                <w:lang w:val="ru-RU"/>
              </w:rPr>
              <w:t>Д</w:t>
            </w:r>
            <w:proofErr w:type="spellStart"/>
            <w:r w:rsidR="00E419C7" w:rsidRPr="00122855">
              <w:rPr>
                <w:b/>
                <w:sz w:val="22"/>
              </w:rPr>
              <w:t>вери</w:t>
            </w:r>
            <w:proofErr w:type="spellEnd"/>
            <w:r w:rsidR="00E419C7" w:rsidRPr="00122855">
              <w:rPr>
                <w:b/>
                <w:sz w:val="22"/>
              </w:rPr>
              <w:t>: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50ECFA4F" w14:textId="058E9A9A" w:rsidR="00E419C7" w:rsidRPr="00122855" w:rsidRDefault="00711080">
            <w:pPr>
              <w:pStyle w:val="1"/>
              <w:spacing w:line="235" w:lineRule="atLeast"/>
            </w:pPr>
            <w:r>
              <w:rPr>
                <w:sz w:val="22"/>
                <w:lang w:val="ru-RU"/>
              </w:rPr>
              <w:t>Д</w:t>
            </w:r>
            <w:proofErr w:type="spellStart"/>
            <w:r w:rsidR="00E419C7" w:rsidRPr="00122855">
              <w:rPr>
                <w:sz w:val="22"/>
              </w:rPr>
              <w:t>верной</w:t>
            </w:r>
            <w:proofErr w:type="spellEnd"/>
            <w:r w:rsidR="00E419C7" w:rsidRPr="00122855">
              <w:rPr>
                <w:sz w:val="22"/>
              </w:rPr>
              <w:t xml:space="preserve"> </w:t>
            </w:r>
            <w:proofErr w:type="spellStart"/>
            <w:r w:rsidR="00E419C7" w:rsidRPr="00122855">
              <w:rPr>
                <w:sz w:val="22"/>
              </w:rPr>
              <w:t>блок</w:t>
            </w:r>
            <w:proofErr w:type="spellEnd"/>
          </w:p>
        </w:tc>
        <w:tc>
          <w:tcPr>
            <w:tcW w:w="458" w:type="pct"/>
            <w:shd w:val="clear" w:color="auto" w:fill="auto"/>
            <w:vAlign w:val="center"/>
          </w:tcPr>
          <w:p w14:paraId="2E4B7AAC" w14:textId="69DE26E1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0ADE763" w14:textId="630A2009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045F02D8" w14:textId="29C00F6E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65027253" w14:textId="77777777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747A0EBF" w14:textId="77777777" w:rsidR="00E419C7" w:rsidRPr="00122855" w:rsidRDefault="00E419C7">
            <w:pPr>
              <w:pStyle w:val="1"/>
              <w:spacing w:line="235" w:lineRule="atLeast"/>
              <w:rPr>
                <w:b/>
                <w:sz w:val="22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0994B285" w14:textId="5309E1FD" w:rsidR="00E419C7" w:rsidRPr="00122855" w:rsidRDefault="00711080">
            <w:pPr>
              <w:pStyle w:val="1"/>
              <w:spacing w:line="235" w:lineRule="atLeas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</w:t>
            </w:r>
            <w:r w:rsidR="00E419C7" w:rsidRPr="00122855">
              <w:rPr>
                <w:sz w:val="22"/>
                <w:lang w:val="ru-RU"/>
              </w:rPr>
              <w:t>верной блок (подбор под цвет обоев и ламината)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89158FB" w14:textId="46E1530C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B0F65A7" w14:textId="0B612203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61" w:type="pct"/>
          </w:tcPr>
          <w:p w14:paraId="48BBBB04" w14:textId="0ECCA623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5DE18ABE" w14:textId="4BFCBC95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 w:val="restart"/>
            <w:tcBorders>
              <w:left w:val="outset" w:sz="6" w:space="0" w:color="C0C0C0"/>
            </w:tcBorders>
            <w:shd w:val="clear" w:color="auto" w:fill="auto"/>
          </w:tcPr>
          <w:p w14:paraId="5977D73F" w14:textId="10DA5BA2" w:rsidR="00E419C7" w:rsidRPr="00122855" w:rsidRDefault="001D5B77">
            <w:pPr>
              <w:pStyle w:val="1"/>
              <w:spacing w:line="235" w:lineRule="atLeast"/>
            </w:pPr>
            <w:r>
              <w:rPr>
                <w:b/>
                <w:sz w:val="22"/>
                <w:lang w:val="ru-RU"/>
              </w:rPr>
              <w:t>П</w:t>
            </w:r>
            <w:proofErr w:type="spellStart"/>
            <w:r w:rsidR="00E419C7" w:rsidRPr="00122855">
              <w:rPr>
                <w:b/>
                <w:sz w:val="22"/>
              </w:rPr>
              <w:t>олы</w:t>
            </w:r>
            <w:proofErr w:type="spellEnd"/>
            <w:r w:rsidR="00E419C7" w:rsidRPr="00122855">
              <w:rPr>
                <w:b/>
                <w:sz w:val="22"/>
              </w:rPr>
              <w:t>: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65895F94" w14:textId="6A8C54A0" w:rsidR="00E419C7" w:rsidRPr="00122855" w:rsidRDefault="00E419C7">
            <w:pPr>
              <w:pStyle w:val="1"/>
              <w:spacing w:line="235" w:lineRule="atLeast"/>
              <w:rPr>
                <w:lang w:val="ru-RU"/>
              </w:rPr>
            </w:pPr>
            <w:proofErr w:type="spellStart"/>
            <w:r w:rsidRPr="00122855">
              <w:rPr>
                <w:sz w:val="22"/>
              </w:rPr>
              <w:t>Ламинат</w:t>
            </w:r>
            <w:proofErr w:type="spellEnd"/>
            <w:r w:rsidRPr="00122855">
              <w:rPr>
                <w:sz w:val="22"/>
                <w:lang w:val="ru-RU"/>
              </w:rPr>
              <w:t xml:space="preserve"> 33 класс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224ACD8" w14:textId="66190A47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407D2E1" w14:textId="2ABE5E18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39DB8F19" w14:textId="1B395667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0179608A" w14:textId="77777777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730A0E99" w14:textId="77777777" w:rsidR="00E419C7" w:rsidRPr="00122855" w:rsidRDefault="00E419C7" w:rsidP="00FB7E46">
            <w:pPr>
              <w:pStyle w:val="1"/>
              <w:spacing w:line="235" w:lineRule="atLeast"/>
              <w:rPr>
                <w:b/>
                <w:sz w:val="22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63DEFACB" w14:textId="1CC86E43" w:rsidR="00E419C7" w:rsidRPr="00122855" w:rsidRDefault="00E419C7" w:rsidP="00FB7E46">
            <w:pPr>
              <w:pStyle w:val="1"/>
              <w:spacing w:line="235" w:lineRule="atLeast"/>
              <w:rPr>
                <w:sz w:val="22"/>
              </w:rPr>
            </w:pPr>
            <w:proofErr w:type="spellStart"/>
            <w:r w:rsidRPr="00122855">
              <w:rPr>
                <w:sz w:val="22"/>
              </w:rPr>
              <w:t>Ламинат</w:t>
            </w:r>
            <w:proofErr w:type="spellEnd"/>
            <w:r w:rsidRPr="00122855">
              <w:rPr>
                <w:sz w:val="22"/>
                <w:lang w:val="ru-RU"/>
              </w:rPr>
              <w:t xml:space="preserve"> 32 класс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C481748" w14:textId="03265E24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4B227AE" w14:textId="0BCE18A9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71A9283B" w14:textId="7228FA25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3D0A2FD7" w14:textId="370D8C4C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7EBD87A7" w14:textId="77777777" w:rsidR="00E419C7" w:rsidRPr="00122855" w:rsidRDefault="00E419C7" w:rsidP="00FB7E46"/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480A164A" w14:textId="4A09E604" w:rsidR="00E419C7" w:rsidRPr="00122855" w:rsidRDefault="00711080" w:rsidP="00FB7E46">
            <w:pPr>
              <w:pStyle w:val="1"/>
              <w:spacing w:line="235" w:lineRule="atLeast"/>
            </w:pPr>
            <w:r>
              <w:rPr>
                <w:sz w:val="22"/>
                <w:lang w:val="ru-RU"/>
              </w:rPr>
              <w:t>П</w:t>
            </w:r>
            <w:proofErr w:type="spellStart"/>
            <w:r w:rsidR="00E419C7" w:rsidRPr="00122855">
              <w:rPr>
                <w:sz w:val="22"/>
              </w:rPr>
              <w:t>линтус</w:t>
            </w:r>
            <w:proofErr w:type="spellEnd"/>
            <w:r w:rsidR="00E419C7" w:rsidRPr="00122855">
              <w:rPr>
                <w:sz w:val="22"/>
              </w:rPr>
              <w:t xml:space="preserve"> ПВХ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6060234" w14:textId="19ACDB6A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F8F5F40" w14:textId="6272172B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1DCC0DC3" w14:textId="003612FF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5B1AD5AE" w14:textId="3838B6A0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</w:tcPr>
          <w:p w14:paraId="591FCF19" w14:textId="6686B116" w:rsidR="00E419C7" w:rsidRPr="00122855" w:rsidRDefault="00E419C7" w:rsidP="00FB7E46">
            <w:pPr>
              <w:rPr>
                <w:b/>
                <w:bCs/>
                <w:lang w:val="ru-RU"/>
              </w:rPr>
            </w:pPr>
            <w:proofErr w:type="spellStart"/>
            <w:r w:rsidRPr="00122855">
              <w:rPr>
                <w:b/>
                <w:bCs/>
                <w:lang w:val="ru-RU"/>
              </w:rPr>
              <w:t>Окана</w:t>
            </w:r>
            <w:proofErr w:type="spellEnd"/>
            <w:r w:rsidRPr="00122855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3458E8EB" w14:textId="32C791C4" w:rsidR="00E419C7" w:rsidRPr="00122855" w:rsidRDefault="00E419C7" w:rsidP="00FB7E46">
            <w:pPr>
              <w:pStyle w:val="1"/>
              <w:spacing w:line="235" w:lineRule="atLeast"/>
              <w:rPr>
                <w:sz w:val="22"/>
                <w:lang w:val="ru-RU"/>
              </w:rPr>
            </w:pPr>
            <w:r w:rsidRPr="00122855">
              <w:rPr>
                <w:sz w:val="22"/>
                <w:lang w:val="ru-RU"/>
              </w:rPr>
              <w:t>Штукатурка и шпаклевка оконных проемов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1EC5C5B" w14:textId="0CD309AE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39FF8DB" w14:textId="0FA86719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72C2E838" w14:textId="5BE94A7D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7A15A127" w14:textId="3A53B337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</w:tcPr>
          <w:p w14:paraId="707D12C0" w14:textId="77777777" w:rsidR="00E419C7" w:rsidRPr="00122855" w:rsidRDefault="00E419C7" w:rsidP="00FB7E46">
            <w:pPr>
              <w:rPr>
                <w:b/>
                <w:bCs/>
                <w:lang w:val="ru-RU"/>
              </w:rPr>
            </w:pPr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09454AC9" w14:textId="464F1A6D" w:rsidR="00E419C7" w:rsidRPr="00122855" w:rsidRDefault="00E419C7" w:rsidP="00FB7E46">
            <w:pPr>
              <w:pStyle w:val="1"/>
              <w:spacing w:line="235" w:lineRule="atLeast"/>
              <w:rPr>
                <w:sz w:val="22"/>
                <w:lang w:val="ru-RU"/>
              </w:rPr>
            </w:pPr>
            <w:r w:rsidRPr="00122855">
              <w:rPr>
                <w:sz w:val="22"/>
                <w:lang w:val="ru-RU"/>
              </w:rPr>
              <w:t>Пластиковый откос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252BE63" w14:textId="413E46A3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B5EACBC" w14:textId="6F1DFB97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380F1D06" w14:textId="6438DE5E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31BC1C3D" w14:textId="36D93311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</w:tcPr>
          <w:p w14:paraId="7DC56CC7" w14:textId="4FEEBC73" w:rsidR="00E419C7" w:rsidRPr="00122855" w:rsidRDefault="00E419C7" w:rsidP="00FB7E46">
            <w:pPr>
              <w:rPr>
                <w:b/>
                <w:bCs/>
                <w:lang w:val="ru-RU"/>
              </w:rPr>
            </w:pPr>
            <w:r w:rsidRPr="00122855">
              <w:rPr>
                <w:b/>
                <w:bCs/>
                <w:lang w:val="ru-RU"/>
              </w:rPr>
              <w:t xml:space="preserve">Светильники </w:t>
            </w:r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19EB0AE7" w14:textId="6EAF540C" w:rsidR="00E419C7" w:rsidRPr="00122855" w:rsidRDefault="00E419C7" w:rsidP="00FB7E46">
            <w:pPr>
              <w:pStyle w:val="1"/>
              <w:spacing w:line="235" w:lineRule="atLeast"/>
              <w:rPr>
                <w:sz w:val="22"/>
                <w:lang w:val="ru-RU"/>
              </w:rPr>
            </w:pPr>
            <w:r w:rsidRPr="00122855">
              <w:rPr>
                <w:sz w:val="22"/>
                <w:lang w:val="ru-RU"/>
              </w:rPr>
              <w:t>6 точек + точка под Люстру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90DF617" w14:textId="50E9A5BF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7A6B6B5" w14:textId="450439EC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4588DC61" w14:textId="7A61879F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2CEEACFD" w14:textId="2E7B60D6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</w:tcPr>
          <w:p w14:paraId="4357A228" w14:textId="77777777" w:rsidR="00E419C7" w:rsidRPr="00122855" w:rsidRDefault="00E419C7" w:rsidP="00FB7E46">
            <w:pPr>
              <w:rPr>
                <w:lang w:val="ru-RU"/>
              </w:rPr>
            </w:pPr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13F4A5A3" w14:textId="7B524CE0" w:rsidR="00E419C7" w:rsidRPr="00122855" w:rsidRDefault="00711080" w:rsidP="00FB7E46">
            <w:pPr>
              <w:pStyle w:val="1"/>
              <w:spacing w:line="235" w:lineRule="atLeas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</w:t>
            </w:r>
            <w:r w:rsidR="00E419C7" w:rsidRPr="00122855">
              <w:rPr>
                <w:sz w:val="22"/>
                <w:lang w:val="ru-RU"/>
              </w:rPr>
              <w:t>очка под Люстру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B830E2C" w14:textId="3E1447A2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DC36B0D" w14:textId="2B448542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4E3EC549" w14:textId="184A09D7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21983F46" w14:textId="77777777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</w:tcPr>
          <w:p w14:paraId="460C8A44" w14:textId="0FB9B201" w:rsidR="00E419C7" w:rsidRPr="00122855" w:rsidRDefault="00E419C7" w:rsidP="00D6362A">
            <w:pPr>
              <w:rPr>
                <w:lang w:val="ru-RU"/>
              </w:rPr>
            </w:pPr>
            <w:proofErr w:type="spellStart"/>
            <w:r w:rsidRPr="00122855">
              <w:rPr>
                <w:b/>
                <w:sz w:val="22"/>
                <w:lang w:val="ru-RU"/>
              </w:rPr>
              <w:t>Водоразведение</w:t>
            </w:r>
            <w:proofErr w:type="spellEnd"/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6A212160" w14:textId="61EE7AEC" w:rsidR="00E419C7" w:rsidRPr="00122855" w:rsidRDefault="00E419C7" w:rsidP="00D6362A">
            <w:pPr>
              <w:pStyle w:val="1"/>
              <w:spacing w:line="235" w:lineRule="atLeast"/>
              <w:rPr>
                <w:sz w:val="22"/>
                <w:lang w:val="ru-RU"/>
              </w:rPr>
            </w:pPr>
            <w:r w:rsidRPr="00122855">
              <w:rPr>
                <w:sz w:val="22"/>
                <w:lang w:val="ru-RU"/>
              </w:rPr>
              <w:t>Разводка сетей холодной и горячей воды, канализации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40A5571" w14:textId="422C4712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B7C834D" w14:textId="5C44FB15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61" w:type="pct"/>
          </w:tcPr>
          <w:p w14:paraId="22C6041B" w14:textId="1772D1EC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2D2730D4" w14:textId="59236FAA" w:rsidTr="00E419C7">
        <w:trPr>
          <w:gridAfter w:val="2"/>
          <w:wAfter w:w="921" w:type="pct"/>
          <w:tblCellSpacing w:w="0" w:type="dxa"/>
        </w:trPr>
        <w:tc>
          <w:tcPr>
            <w:tcW w:w="3618" w:type="pct"/>
            <w:gridSpan w:val="4"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4ADA20C0" w14:textId="77777777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b/>
                <w:bCs/>
                <w:lang w:val="ru-RU"/>
              </w:rPr>
            </w:pPr>
            <w:r w:rsidRPr="00122855">
              <w:rPr>
                <w:b/>
                <w:bCs/>
                <w:lang w:val="ru-RU"/>
              </w:rPr>
              <w:t>КОМНАТЫ</w:t>
            </w:r>
          </w:p>
        </w:tc>
        <w:tc>
          <w:tcPr>
            <w:tcW w:w="461" w:type="pct"/>
            <w:tcBorders>
              <w:left w:val="outset" w:sz="6" w:space="0" w:color="C0C0C0"/>
              <w:right w:val="outset" w:sz="6" w:space="0" w:color="C0C0C0"/>
            </w:tcBorders>
          </w:tcPr>
          <w:p w14:paraId="3F7FA70C" w14:textId="77777777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</w:p>
        </w:tc>
      </w:tr>
      <w:tr w:rsidR="00122855" w:rsidRPr="00122855" w14:paraId="16635438" w14:textId="1F384C7B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53890F01" w14:textId="77B188FA" w:rsidR="00E419C7" w:rsidRPr="00122855" w:rsidRDefault="001D5B77" w:rsidP="00D6362A">
            <w:pPr>
              <w:pStyle w:val="1"/>
              <w:spacing w:line="235" w:lineRule="atLeast"/>
            </w:pPr>
            <w:r>
              <w:rPr>
                <w:b/>
                <w:sz w:val="22"/>
                <w:lang w:val="ru-RU"/>
              </w:rPr>
              <w:t>П</w:t>
            </w:r>
            <w:proofErr w:type="spellStart"/>
            <w:r w:rsidR="00E419C7" w:rsidRPr="00122855">
              <w:rPr>
                <w:b/>
                <w:sz w:val="22"/>
              </w:rPr>
              <w:t>отолки</w:t>
            </w:r>
            <w:proofErr w:type="spellEnd"/>
            <w:r w:rsidR="00E419C7" w:rsidRPr="00122855">
              <w:rPr>
                <w:b/>
                <w:sz w:val="22"/>
              </w:rPr>
              <w:t>: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4C1178F9" w14:textId="46A79773" w:rsidR="00E419C7" w:rsidRPr="00122855" w:rsidRDefault="00711080" w:rsidP="00D6362A">
            <w:pPr>
              <w:pStyle w:val="1"/>
              <w:spacing w:line="235" w:lineRule="atLeast"/>
              <w:rPr>
                <w:lang w:val="ru-RU"/>
              </w:rPr>
            </w:pPr>
            <w:r>
              <w:rPr>
                <w:sz w:val="22"/>
                <w:lang w:val="ru-RU"/>
              </w:rPr>
              <w:t>Н</w:t>
            </w:r>
            <w:proofErr w:type="spellStart"/>
            <w:r w:rsidR="00E419C7" w:rsidRPr="00122855">
              <w:rPr>
                <w:sz w:val="22"/>
              </w:rPr>
              <w:t>атяжные</w:t>
            </w:r>
            <w:proofErr w:type="spellEnd"/>
            <w:r w:rsidR="00E419C7" w:rsidRPr="00122855">
              <w:rPr>
                <w:sz w:val="22"/>
              </w:rPr>
              <w:t xml:space="preserve"> </w:t>
            </w:r>
            <w:proofErr w:type="spellStart"/>
            <w:r w:rsidR="00E419C7" w:rsidRPr="00122855">
              <w:rPr>
                <w:sz w:val="22"/>
              </w:rPr>
              <w:t>потолки</w:t>
            </w:r>
            <w:proofErr w:type="spellEnd"/>
            <w:r w:rsidR="00E419C7" w:rsidRPr="00122855">
              <w:rPr>
                <w:sz w:val="22"/>
              </w:rPr>
              <w:t xml:space="preserve"> ПВХ</w:t>
            </w:r>
            <w:r w:rsidR="00E419C7" w:rsidRPr="00122855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55AB99A" w14:textId="3EEAFC98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48F3E49" w14:textId="26C03224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4DDACB59" w14:textId="43D06852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7AA982E2" w14:textId="5DB7E5CE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3B28701C" w14:textId="4CF79DE5" w:rsidR="00E419C7" w:rsidRPr="00122855" w:rsidRDefault="00E419C7" w:rsidP="00D6362A">
            <w:pPr>
              <w:pStyle w:val="1"/>
              <w:spacing w:line="235" w:lineRule="atLeast"/>
              <w:rPr>
                <w:b/>
                <w:sz w:val="22"/>
              </w:rPr>
            </w:pPr>
            <w:bookmarkStart w:id="0" w:name="_Hlk178070643"/>
            <w:r w:rsidRPr="00122855">
              <w:rPr>
                <w:b/>
                <w:sz w:val="22"/>
                <w:lang w:val="ru-RU"/>
              </w:rPr>
              <w:t>Потолочные плинтуса/резинка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1961B74B" w14:textId="52712724" w:rsidR="00E419C7" w:rsidRPr="00122855" w:rsidRDefault="00E419C7" w:rsidP="00D6362A">
            <w:pPr>
              <w:pStyle w:val="1"/>
              <w:spacing w:line="235" w:lineRule="atLeast"/>
              <w:rPr>
                <w:sz w:val="22"/>
              </w:rPr>
            </w:pPr>
            <w:r w:rsidRPr="00122855">
              <w:rPr>
                <w:sz w:val="22"/>
                <w:lang w:val="ru-RU"/>
              </w:rPr>
              <w:t>Плинтус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4C178E9" w14:textId="75E43062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D48531F" w14:textId="63CEA19F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61" w:type="pct"/>
          </w:tcPr>
          <w:p w14:paraId="72F7ECD2" w14:textId="63BF7BB1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224DC516" w14:textId="2C451E17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040C8694" w14:textId="77777777" w:rsidR="00E419C7" w:rsidRPr="00122855" w:rsidRDefault="00E419C7" w:rsidP="00D6362A">
            <w:pPr>
              <w:pStyle w:val="1"/>
              <w:spacing w:line="235" w:lineRule="atLeast"/>
              <w:rPr>
                <w:b/>
                <w:sz w:val="22"/>
                <w:lang w:val="ru-RU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6F939A1A" w14:textId="528CB543" w:rsidR="00E419C7" w:rsidRPr="00122855" w:rsidRDefault="00E419C7" w:rsidP="00D6362A">
            <w:pPr>
              <w:pStyle w:val="1"/>
              <w:spacing w:line="235" w:lineRule="atLeast"/>
              <w:rPr>
                <w:sz w:val="22"/>
                <w:lang w:val="ru-RU"/>
              </w:rPr>
            </w:pPr>
            <w:r w:rsidRPr="00122855">
              <w:rPr>
                <w:sz w:val="22"/>
                <w:lang w:val="ru-RU"/>
              </w:rPr>
              <w:t>Резинка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C8BDC72" w14:textId="45AC9F67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C94C4C6" w14:textId="7063B786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72A01E1C" w14:textId="407A51EC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bookmarkEnd w:id="0"/>
      <w:tr w:rsidR="00122855" w:rsidRPr="00122855" w14:paraId="23EFBAF1" w14:textId="03B01C80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 w:val="restar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7BA2AFBF" w14:textId="19D00A08" w:rsidR="00E419C7" w:rsidRPr="00122855" w:rsidRDefault="001D5B77" w:rsidP="00D6362A">
            <w:pPr>
              <w:pStyle w:val="1"/>
              <w:spacing w:line="235" w:lineRule="atLeast"/>
            </w:pPr>
            <w:r>
              <w:rPr>
                <w:b/>
                <w:sz w:val="22"/>
                <w:lang w:val="ru-RU"/>
              </w:rPr>
              <w:t>С</w:t>
            </w:r>
            <w:proofErr w:type="spellStart"/>
            <w:r w:rsidR="00E419C7" w:rsidRPr="00122855">
              <w:rPr>
                <w:b/>
                <w:sz w:val="22"/>
              </w:rPr>
              <w:t>тены</w:t>
            </w:r>
            <w:proofErr w:type="spellEnd"/>
            <w:r w:rsidR="00E419C7" w:rsidRPr="00122855">
              <w:rPr>
                <w:b/>
                <w:sz w:val="22"/>
              </w:rPr>
              <w:t>: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2B3D3690" w14:textId="076B49A0" w:rsidR="00E419C7" w:rsidRPr="00122855" w:rsidRDefault="00711080" w:rsidP="00D6362A">
            <w:pPr>
              <w:pStyle w:val="1"/>
              <w:spacing w:line="235" w:lineRule="atLeast"/>
              <w:rPr>
                <w:lang w:val="ru-RU"/>
              </w:rPr>
            </w:pPr>
            <w:r>
              <w:rPr>
                <w:sz w:val="22"/>
                <w:lang w:val="ru-RU"/>
              </w:rPr>
              <w:t>Ф</w:t>
            </w:r>
            <w:r w:rsidR="00E419C7" w:rsidRPr="00122855">
              <w:rPr>
                <w:sz w:val="22"/>
                <w:lang w:val="ru-RU"/>
              </w:rPr>
              <w:t>лизелиновые обои на цветовой выбор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662F5AC" w14:textId="749CAC54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D77ACA2" w14:textId="49D17B64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61" w:type="pct"/>
          </w:tcPr>
          <w:p w14:paraId="16420596" w14:textId="0236FB1A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F14CF2" w:rsidRPr="00F14CF2" w14:paraId="5C4D32DF" w14:textId="77777777" w:rsidTr="0020309B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20FCCB38" w14:textId="77777777" w:rsidR="00F14CF2" w:rsidRDefault="00F14CF2" w:rsidP="00F14CF2">
            <w:pPr>
              <w:pStyle w:val="1"/>
              <w:spacing w:line="235" w:lineRule="atLeast"/>
              <w:rPr>
                <w:b/>
                <w:sz w:val="22"/>
                <w:lang w:val="ru-RU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1D0CE38F" w14:textId="6E9216D7" w:rsidR="00F14CF2" w:rsidRPr="00F14CF2" w:rsidRDefault="00F14CF2" w:rsidP="00F14CF2">
            <w:pPr>
              <w:pStyle w:val="1"/>
              <w:spacing w:line="235" w:lineRule="atLeast"/>
              <w:rPr>
                <w:color w:val="FF0000"/>
                <w:sz w:val="22"/>
                <w:lang w:val="ru-RU"/>
              </w:rPr>
            </w:pPr>
            <w:r w:rsidRPr="00F14CF2">
              <w:rPr>
                <w:color w:val="FF0000"/>
                <w:sz w:val="22"/>
                <w:lang w:val="ru-RU"/>
              </w:rPr>
              <w:t>Подготовка стен под декоративную штукатурку.</w:t>
            </w:r>
          </w:p>
        </w:tc>
        <w:tc>
          <w:tcPr>
            <w:tcW w:w="458" w:type="pct"/>
            <w:shd w:val="clear" w:color="auto" w:fill="auto"/>
          </w:tcPr>
          <w:p w14:paraId="1282B1FB" w14:textId="6DD9D22E" w:rsidR="00F14CF2" w:rsidRPr="00122855" w:rsidRDefault="00F14CF2" w:rsidP="00F14CF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proofErr w:type="spellStart"/>
            <w:r w:rsidRPr="00907178">
              <w:rPr>
                <w:lang w:val="ru-RU"/>
              </w:rPr>
              <w:t>Доп</w:t>
            </w:r>
            <w:proofErr w:type="spellEnd"/>
            <w:r w:rsidRPr="00907178">
              <w:rPr>
                <w:lang w:val="ru-RU"/>
              </w:rPr>
              <w:t>*</w:t>
            </w:r>
          </w:p>
        </w:tc>
        <w:tc>
          <w:tcPr>
            <w:tcW w:w="459" w:type="pct"/>
            <w:shd w:val="clear" w:color="auto" w:fill="auto"/>
          </w:tcPr>
          <w:p w14:paraId="3AF2932C" w14:textId="2140B08E" w:rsidR="00F14CF2" w:rsidRPr="00122855" w:rsidRDefault="00F14CF2" w:rsidP="00F14CF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proofErr w:type="spellStart"/>
            <w:r w:rsidRPr="00907178">
              <w:rPr>
                <w:lang w:val="ru-RU"/>
              </w:rPr>
              <w:t>Доп</w:t>
            </w:r>
            <w:proofErr w:type="spellEnd"/>
            <w:r w:rsidRPr="00907178">
              <w:rPr>
                <w:lang w:val="ru-RU"/>
              </w:rPr>
              <w:t>*</w:t>
            </w:r>
          </w:p>
        </w:tc>
        <w:tc>
          <w:tcPr>
            <w:tcW w:w="461" w:type="pct"/>
          </w:tcPr>
          <w:p w14:paraId="0704C02D" w14:textId="2F04BAC1" w:rsidR="00F14CF2" w:rsidRPr="00122855" w:rsidRDefault="00F14CF2" w:rsidP="00F14CF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proofErr w:type="spellStart"/>
            <w:r w:rsidRPr="00907178">
              <w:rPr>
                <w:lang w:val="ru-RU"/>
              </w:rPr>
              <w:t>Доп</w:t>
            </w:r>
            <w:proofErr w:type="spellEnd"/>
            <w:r w:rsidRPr="00907178">
              <w:rPr>
                <w:lang w:val="ru-RU"/>
              </w:rPr>
              <w:t>*</w:t>
            </w:r>
          </w:p>
        </w:tc>
      </w:tr>
      <w:tr w:rsidR="00F14CF2" w:rsidRPr="00F14CF2" w14:paraId="703B6093" w14:textId="77777777" w:rsidTr="0020309B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49BFF65C" w14:textId="77777777" w:rsidR="00F14CF2" w:rsidRDefault="00F14CF2" w:rsidP="00F14CF2">
            <w:pPr>
              <w:pStyle w:val="1"/>
              <w:spacing w:line="235" w:lineRule="atLeast"/>
              <w:rPr>
                <w:b/>
                <w:sz w:val="22"/>
                <w:lang w:val="ru-RU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645B11BE" w14:textId="485501E5" w:rsidR="00F14CF2" w:rsidRPr="00F14CF2" w:rsidRDefault="00F14CF2" w:rsidP="00F14CF2">
            <w:pPr>
              <w:pStyle w:val="1"/>
              <w:spacing w:line="235" w:lineRule="atLeast"/>
              <w:rPr>
                <w:color w:val="FF0000"/>
                <w:sz w:val="22"/>
                <w:lang w:val="ru-RU"/>
              </w:rPr>
            </w:pPr>
            <w:r w:rsidRPr="00F14CF2">
              <w:rPr>
                <w:color w:val="FF0000"/>
                <w:sz w:val="22"/>
                <w:lang w:val="ru-RU"/>
              </w:rPr>
              <w:t>Декоративная штукатурка</w:t>
            </w:r>
          </w:p>
        </w:tc>
        <w:tc>
          <w:tcPr>
            <w:tcW w:w="458" w:type="pct"/>
            <w:shd w:val="clear" w:color="auto" w:fill="auto"/>
          </w:tcPr>
          <w:p w14:paraId="14C49C90" w14:textId="58612120" w:rsidR="00F14CF2" w:rsidRPr="00122855" w:rsidRDefault="00F14CF2" w:rsidP="00F14CF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proofErr w:type="spellStart"/>
            <w:r w:rsidRPr="00907178">
              <w:rPr>
                <w:lang w:val="ru-RU"/>
              </w:rPr>
              <w:t>Доп</w:t>
            </w:r>
            <w:proofErr w:type="spellEnd"/>
            <w:r w:rsidRPr="00907178">
              <w:rPr>
                <w:lang w:val="ru-RU"/>
              </w:rPr>
              <w:t>*</w:t>
            </w:r>
          </w:p>
        </w:tc>
        <w:tc>
          <w:tcPr>
            <w:tcW w:w="459" w:type="pct"/>
            <w:shd w:val="clear" w:color="auto" w:fill="auto"/>
          </w:tcPr>
          <w:p w14:paraId="55B7016D" w14:textId="49C1E897" w:rsidR="00F14CF2" w:rsidRPr="00122855" w:rsidRDefault="00F14CF2" w:rsidP="00F14CF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proofErr w:type="spellStart"/>
            <w:r w:rsidRPr="00907178">
              <w:rPr>
                <w:lang w:val="ru-RU"/>
              </w:rPr>
              <w:t>Доп</w:t>
            </w:r>
            <w:proofErr w:type="spellEnd"/>
            <w:r w:rsidRPr="00907178">
              <w:rPr>
                <w:lang w:val="ru-RU"/>
              </w:rPr>
              <w:t>*</w:t>
            </w:r>
          </w:p>
        </w:tc>
        <w:tc>
          <w:tcPr>
            <w:tcW w:w="461" w:type="pct"/>
          </w:tcPr>
          <w:p w14:paraId="68BE8684" w14:textId="637D460B" w:rsidR="00F14CF2" w:rsidRPr="00122855" w:rsidRDefault="00F14CF2" w:rsidP="00F14CF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proofErr w:type="spellStart"/>
            <w:r w:rsidRPr="00907178">
              <w:rPr>
                <w:lang w:val="ru-RU"/>
              </w:rPr>
              <w:t>Доп</w:t>
            </w:r>
            <w:proofErr w:type="spellEnd"/>
            <w:r w:rsidRPr="00907178">
              <w:rPr>
                <w:lang w:val="ru-RU"/>
              </w:rPr>
              <w:t>*</w:t>
            </w:r>
          </w:p>
        </w:tc>
      </w:tr>
      <w:tr w:rsidR="00122855" w:rsidRPr="00122855" w14:paraId="5EDB30CD" w14:textId="77777777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0646B7D2" w14:textId="77777777" w:rsidR="00E419C7" w:rsidRPr="00F14CF2" w:rsidRDefault="00E419C7" w:rsidP="00D6362A">
            <w:pPr>
              <w:pStyle w:val="1"/>
              <w:spacing w:line="235" w:lineRule="atLeast"/>
              <w:rPr>
                <w:b/>
                <w:sz w:val="22"/>
                <w:lang w:val="ru-RU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6206B227" w14:textId="6990A0BE" w:rsidR="00E419C7" w:rsidRPr="00122855" w:rsidRDefault="00711080" w:rsidP="00D6362A">
            <w:pPr>
              <w:pStyle w:val="1"/>
              <w:spacing w:line="235" w:lineRule="atLeast"/>
              <w:rPr>
                <w:sz w:val="22"/>
              </w:rPr>
            </w:pPr>
            <w:r>
              <w:rPr>
                <w:sz w:val="22"/>
                <w:lang w:val="ru-RU"/>
              </w:rPr>
              <w:t>Ф</w:t>
            </w:r>
            <w:proofErr w:type="spellStart"/>
            <w:r w:rsidR="00E419C7" w:rsidRPr="00122855">
              <w:rPr>
                <w:sz w:val="22"/>
              </w:rPr>
              <w:t>лизелиновые</w:t>
            </w:r>
            <w:proofErr w:type="spellEnd"/>
            <w:r w:rsidR="00E419C7" w:rsidRPr="00122855">
              <w:rPr>
                <w:sz w:val="22"/>
              </w:rPr>
              <w:t xml:space="preserve"> </w:t>
            </w:r>
            <w:proofErr w:type="spellStart"/>
            <w:r w:rsidR="00E419C7" w:rsidRPr="00122855">
              <w:rPr>
                <w:sz w:val="22"/>
              </w:rPr>
              <w:t>обои</w:t>
            </w:r>
            <w:proofErr w:type="spellEnd"/>
          </w:p>
        </w:tc>
        <w:tc>
          <w:tcPr>
            <w:tcW w:w="458" w:type="pct"/>
            <w:shd w:val="clear" w:color="auto" w:fill="auto"/>
            <w:vAlign w:val="center"/>
          </w:tcPr>
          <w:p w14:paraId="35ED6B38" w14:textId="0094D6AA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0371025" w14:textId="20741164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0B733C41" w14:textId="6C8EE93C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7BA3EA75" w14:textId="7DDD0FF9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5CCA760E" w14:textId="77777777" w:rsidR="00E419C7" w:rsidRPr="00122855" w:rsidRDefault="00E419C7" w:rsidP="00D6362A">
            <w:pPr>
              <w:pStyle w:val="1"/>
              <w:spacing w:line="235" w:lineRule="atLeast"/>
              <w:rPr>
                <w:b/>
                <w:sz w:val="22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5E1FD1BF" w14:textId="27B08FEE" w:rsidR="00E419C7" w:rsidRPr="00122855" w:rsidRDefault="00711080" w:rsidP="00D6362A">
            <w:pPr>
              <w:pStyle w:val="1"/>
              <w:spacing w:line="235" w:lineRule="atLeast"/>
              <w:rPr>
                <w:sz w:val="22"/>
              </w:rPr>
            </w:pPr>
            <w:r>
              <w:rPr>
                <w:sz w:val="22"/>
                <w:lang w:val="ru-RU"/>
              </w:rPr>
              <w:t>Ф</w:t>
            </w:r>
            <w:proofErr w:type="spellStart"/>
            <w:r w:rsidR="00E419C7" w:rsidRPr="00122855">
              <w:rPr>
                <w:sz w:val="22"/>
              </w:rPr>
              <w:t>лизелиновые</w:t>
            </w:r>
            <w:proofErr w:type="spellEnd"/>
            <w:r w:rsidR="00E419C7" w:rsidRPr="00122855">
              <w:rPr>
                <w:sz w:val="22"/>
              </w:rPr>
              <w:t xml:space="preserve"> </w:t>
            </w:r>
            <w:proofErr w:type="spellStart"/>
            <w:r w:rsidR="00E419C7" w:rsidRPr="00122855">
              <w:rPr>
                <w:sz w:val="22"/>
              </w:rPr>
              <w:t>обои</w:t>
            </w:r>
            <w:proofErr w:type="spellEnd"/>
            <w:r w:rsidR="00E419C7" w:rsidRPr="00122855">
              <w:rPr>
                <w:sz w:val="22"/>
                <w:lang w:val="ru-RU"/>
              </w:rPr>
              <w:t xml:space="preserve"> под покраску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5BE845A" w14:textId="4ADE29FC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8E81CC0" w14:textId="65546C8E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24BAC469" w14:textId="012E3097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7E5DC4C1" w14:textId="2C0DBAD9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 w:val="restar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3EE373D0" w14:textId="5219DCDB" w:rsidR="00E419C7" w:rsidRPr="00122855" w:rsidRDefault="001D5B77" w:rsidP="00D6362A">
            <w:pPr>
              <w:pStyle w:val="1"/>
              <w:spacing w:line="235" w:lineRule="atLeast"/>
            </w:pPr>
            <w:r>
              <w:rPr>
                <w:b/>
                <w:sz w:val="22"/>
                <w:lang w:val="ru-RU"/>
              </w:rPr>
              <w:t>Д</w:t>
            </w:r>
            <w:proofErr w:type="spellStart"/>
            <w:r w:rsidR="00E419C7" w:rsidRPr="00122855">
              <w:rPr>
                <w:b/>
                <w:sz w:val="22"/>
              </w:rPr>
              <w:t>вери</w:t>
            </w:r>
            <w:proofErr w:type="spellEnd"/>
            <w:r w:rsidR="00E419C7" w:rsidRPr="00122855">
              <w:rPr>
                <w:b/>
                <w:sz w:val="22"/>
              </w:rPr>
              <w:t>: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36DEB83F" w14:textId="5E36D3AF" w:rsidR="00E419C7" w:rsidRPr="00122855" w:rsidRDefault="00711080" w:rsidP="00D6362A">
            <w:pPr>
              <w:pStyle w:val="1"/>
              <w:spacing w:line="235" w:lineRule="atLeast"/>
            </w:pPr>
            <w:r>
              <w:rPr>
                <w:sz w:val="22"/>
                <w:lang w:val="ru-RU"/>
              </w:rPr>
              <w:t>Д</w:t>
            </w:r>
            <w:proofErr w:type="spellStart"/>
            <w:r w:rsidR="00E419C7" w:rsidRPr="00122855">
              <w:rPr>
                <w:sz w:val="22"/>
              </w:rPr>
              <w:t>верной</w:t>
            </w:r>
            <w:proofErr w:type="spellEnd"/>
            <w:r w:rsidR="00E419C7" w:rsidRPr="00122855">
              <w:rPr>
                <w:sz w:val="22"/>
              </w:rPr>
              <w:t xml:space="preserve"> </w:t>
            </w:r>
            <w:proofErr w:type="spellStart"/>
            <w:r w:rsidR="00E419C7" w:rsidRPr="00122855">
              <w:rPr>
                <w:sz w:val="22"/>
              </w:rPr>
              <w:t>блок</w:t>
            </w:r>
            <w:proofErr w:type="spellEnd"/>
          </w:p>
        </w:tc>
        <w:tc>
          <w:tcPr>
            <w:tcW w:w="458" w:type="pct"/>
            <w:shd w:val="clear" w:color="auto" w:fill="auto"/>
            <w:vAlign w:val="center"/>
          </w:tcPr>
          <w:p w14:paraId="194F1FE2" w14:textId="0A37D848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B86D029" w14:textId="5977A368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25C5F458" w14:textId="5FC82A70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78BEB7D1" w14:textId="77777777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42CB2563" w14:textId="77777777" w:rsidR="00E419C7" w:rsidRPr="00122855" w:rsidRDefault="00E419C7" w:rsidP="00D6362A">
            <w:pPr>
              <w:pStyle w:val="1"/>
              <w:spacing w:line="235" w:lineRule="atLeast"/>
              <w:rPr>
                <w:b/>
                <w:sz w:val="22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06661FFC" w14:textId="28ECD866" w:rsidR="00E419C7" w:rsidRPr="00122855" w:rsidRDefault="00711080" w:rsidP="00D6362A">
            <w:pPr>
              <w:pStyle w:val="1"/>
              <w:spacing w:line="235" w:lineRule="atLeas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</w:t>
            </w:r>
            <w:r w:rsidR="00E419C7" w:rsidRPr="00122855">
              <w:rPr>
                <w:sz w:val="22"/>
                <w:lang w:val="ru-RU"/>
              </w:rPr>
              <w:t>верной блок (подбор под цвет обоев и ламината)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6E5B1EF" w14:textId="79C0A2D5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4E7D7D3" w14:textId="503BB8D0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61" w:type="pct"/>
          </w:tcPr>
          <w:p w14:paraId="4D4F5D65" w14:textId="2BBD04FC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638EC66F" w14:textId="363BA1D2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 w:val="restart"/>
            <w:tcBorders>
              <w:left w:val="outset" w:sz="6" w:space="0" w:color="C0C0C0"/>
            </w:tcBorders>
            <w:shd w:val="clear" w:color="auto" w:fill="auto"/>
          </w:tcPr>
          <w:p w14:paraId="3531A30D" w14:textId="4FEA2330" w:rsidR="00E419C7" w:rsidRPr="00122855" w:rsidRDefault="00E419C7" w:rsidP="00D6362A">
            <w:pPr>
              <w:rPr>
                <w:lang w:val="ru-RU"/>
              </w:rPr>
            </w:pPr>
            <w:proofErr w:type="spellStart"/>
            <w:r w:rsidRPr="00122855">
              <w:rPr>
                <w:b/>
                <w:sz w:val="22"/>
              </w:rPr>
              <w:t>Полы</w:t>
            </w:r>
            <w:proofErr w:type="spellEnd"/>
            <w:r w:rsidRPr="00122855">
              <w:rPr>
                <w:b/>
                <w:sz w:val="22"/>
                <w:lang w:val="ru-RU"/>
              </w:rPr>
              <w:t>:</w:t>
            </w:r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4C48F686" w14:textId="081553D8" w:rsidR="00E419C7" w:rsidRPr="00122855" w:rsidRDefault="00E419C7" w:rsidP="00D6362A">
            <w:pPr>
              <w:pStyle w:val="1"/>
              <w:spacing w:line="235" w:lineRule="atLeast"/>
              <w:rPr>
                <w:lang w:val="ru-RU"/>
              </w:rPr>
            </w:pPr>
            <w:proofErr w:type="spellStart"/>
            <w:r w:rsidRPr="00122855">
              <w:rPr>
                <w:sz w:val="22"/>
              </w:rPr>
              <w:t>Ламинат</w:t>
            </w:r>
            <w:proofErr w:type="spellEnd"/>
            <w:r w:rsidRPr="00122855">
              <w:rPr>
                <w:sz w:val="22"/>
                <w:lang w:val="ru-RU"/>
              </w:rPr>
              <w:t xml:space="preserve"> 33 класс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626537D" w14:textId="61F7FA0D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75DAFF6" w14:textId="5C79D38B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28BBC491" w14:textId="73660A12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43D735F6" w14:textId="77777777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18584B26" w14:textId="77777777" w:rsidR="00E419C7" w:rsidRPr="00122855" w:rsidRDefault="00E419C7" w:rsidP="00D6362A"/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0E47B36B" w14:textId="6D08D43D" w:rsidR="00E419C7" w:rsidRPr="00122855" w:rsidRDefault="00E419C7" w:rsidP="00D6362A">
            <w:pPr>
              <w:pStyle w:val="1"/>
              <w:spacing w:line="235" w:lineRule="atLeast"/>
              <w:rPr>
                <w:sz w:val="22"/>
              </w:rPr>
            </w:pPr>
            <w:proofErr w:type="spellStart"/>
            <w:r w:rsidRPr="00122855">
              <w:rPr>
                <w:sz w:val="22"/>
              </w:rPr>
              <w:t>Ламинат</w:t>
            </w:r>
            <w:proofErr w:type="spellEnd"/>
            <w:r w:rsidRPr="00122855">
              <w:rPr>
                <w:sz w:val="22"/>
                <w:lang w:val="ru-RU"/>
              </w:rPr>
              <w:t xml:space="preserve"> 32 класс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FBAD5B4" w14:textId="28534B05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DA53F51" w14:textId="0DC5B6E9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777AFA09" w14:textId="1CE7B465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7B0F79BD" w14:textId="4670A8E5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775F6B0F" w14:textId="77777777" w:rsidR="00E419C7" w:rsidRPr="00122855" w:rsidRDefault="00E419C7" w:rsidP="00D6362A"/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229B1D61" w14:textId="43A47CFB" w:rsidR="00E419C7" w:rsidRPr="00122855" w:rsidRDefault="00711080" w:rsidP="00D6362A">
            <w:pPr>
              <w:pStyle w:val="1"/>
              <w:spacing w:line="235" w:lineRule="atLeast"/>
            </w:pPr>
            <w:r>
              <w:rPr>
                <w:sz w:val="22"/>
                <w:lang w:val="ru-RU"/>
              </w:rPr>
              <w:t>П</w:t>
            </w:r>
            <w:proofErr w:type="spellStart"/>
            <w:r w:rsidR="00E419C7" w:rsidRPr="00122855">
              <w:rPr>
                <w:sz w:val="22"/>
              </w:rPr>
              <w:t>линтус</w:t>
            </w:r>
            <w:proofErr w:type="spellEnd"/>
            <w:r w:rsidR="00E419C7" w:rsidRPr="00122855">
              <w:rPr>
                <w:sz w:val="22"/>
              </w:rPr>
              <w:t xml:space="preserve"> ПВХ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3C2E0B0" w14:textId="2698B4B4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632A098" w14:textId="382FF753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6B0C3833" w14:textId="03C95B1F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757534ED" w14:textId="4ED4E2A7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</w:tcPr>
          <w:p w14:paraId="1A0E760E" w14:textId="78D06518" w:rsidR="00E419C7" w:rsidRPr="00122855" w:rsidRDefault="00E419C7" w:rsidP="00D6362A">
            <w:pPr>
              <w:rPr>
                <w:b/>
                <w:bCs/>
              </w:rPr>
            </w:pPr>
            <w:proofErr w:type="spellStart"/>
            <w:r w:rsidRPr="00122855">
              <w:rPr>
                <w:b/>
                <w:bCs/>
                <w:lang w:val="ru-RU"/>
              </w:rPr>
              <w:t>Окана</w:t>
            </w:r>
            <w:proofErr w:type="spellEnd"/>
            <w:r w:rsidRPr="00122855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37D3BDF8" w14:textId="6DC34473" w:rsidR="00E419C7" w:rsidRPr="00122855" w:rsidRDefault="00E419C7" w:rsidP="00D6362A">
            <w:pPr>
              <w:pStyle w:val="1"/>
              <w:spacing w:line="235" w:lineRule="atLeast"/>
              <w:rPr>
                <w:sz w:val="22"/>
                <w:lang w:val="ru-RU"/>
              </w:rPr>
            </w:pPr>
            <w:r w:rsidRPr="00122855">
              <w:rPr>
                <w:sz w:val="22"/>
                <w:lang w:val="ru-RU"/>
              </w:rPr>
              <w:t>Штукатурка и шпаклевка оконных проемов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12BA67D" w14:textId="2AE6DFC2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29EE99F" w14:textId="0B713C74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580810AF" w14:textId="4724A7E5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12D68666" w14:textId="4874F89E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</w:tcPr>
          <w:p w14:paraId="4C16C2AC" w14:textId="77777777" w:rsidR="00E419C7" w:rsidRPr="00122855" w:rsidRDefault="00E419C7" w:rsidP="00D6362A">
            <w:pPr>
              <w:rPr>
                <w:b/>
                <w:bCs/>
                <w:lang w:val="ru-RU"/>
              </w:rPr>
            </w:pPr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203725CA" w14:textId="09B60EE0" w:rsidR="00E419C7" w:rsidRPr="00122855" w:rsidRDefault="00E419C7" w:rsidP="00D6362A">
            <w:pPr>
              <w:pStyle w:val="1"/>
              <w:spacing w:line="235" w:lineRule="atLeast"/>
              <w:rPr>
                <w:sz w:val="22"/>
                <w:lang w:val="ru-RU"/>
              </w:rPr>
            </w:pPr>
            <w:r w:rsidRPr="00122855">
              <w:rPr>
                <w:sz w:val="22"/>
                <w:lang w:val="ru-RU"/>
              </w:rPr>
              <w:t>Пластиковый откос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EB18009" w14:textId="00F7F352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A89C84F" w14:textId="4899A1AF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4A72A695" w14:textId="512F9D95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080A68A6" w14:textId="2B6D6C29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</w:tcPr>
          <w:p w14:paraId="7B6F0E97" w14:textId="7725DDFE" w:rsidR="00E419C7" w:rsidRPr="00122855" w:rsidRDefault="00E419C7" w:rsidP="00D6362A">
            <w:pPr>
              <w:rPr>
                <w:b/>
                <w:bCs/>
              </w:rPr>
            </w:pPr>
            <w:r w:rsidRPr="00122855">
              <w:rPr>
                <w:b/>
                <w:bCs/>
                <w:lang w:val="ru-RU"/>
              </w:rPr>
              <w:t xml:space="preserve">Светильники </w:t>
            </w:r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6E8F9EB4" w14:textId="02C260F9" w:rsidR="00E419C7" w:rsidRPr="00122855" w:rsidRDefault="00E419C7" w:rsidP="00D6362A">
            <w:pPr>
              <w:pStyle w:val="1"/>
              <w:spacing w:line="235" w:lineRule="atLeast"/>
              <w:rPr>
                <w:sz w:val="22"/>
              </w:rPr>
            </w:pPr>
            <w:r w:rsidRPr="00122855">
              <w:rPr>
                <w:sz w:val="22"/>
                <w:lang w:val="ru-RU"/>
              </w:rPr>
              <w:t>6 точек + точка под Люстру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6C8564E" w14:textId="30F40543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EA3AC01" w14:textId="3AE0D803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1FDB260E" w14:textId="4A06D35E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20921ABD" w14:textId="354FB3AA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</w:tcPr>
          <w:p w14:paraId="1F252DAD" w14:textId="77777777" w:rsidR="00E419C7" w:rsidRPr="00122855" w:rsidRDefault="00E419C7" w:rsidP="00D6362A">
            <w:pPr>
              <w:rPr>
                <w:lang w:val="ru-RU"/>
              </w:rPr>
            </w:pPr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7055FC78" w14:textId="0426A4C0" w:rsidR="00E419C7" w:rsidRPr="00122855" w:rsidRDefault="00711080" w:rsidP="00D6362A">
            <w:pPr>
              <w:pStyle w:val="1"/>
              <w:spacing w:line="235" w:lineRule="atLeas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</w:t>
            </w:r>
            <w:r w:rsidR="00E419C7" w:rsidRPr="00122855">
              <w:rPr>
                <w:sz w:val="22"/>
                <w:lang w:val="ru-RU"/>
              </w:rPr>
              <w:t>очка под Люстру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DC37165" w14:textId="07B82F2F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DE1F573" w14:textId="7A679BAC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4DAC4CA9" w14:textId="738BFF2B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6C790ACF" w14:textId="6605C94E" w:rsidTr="00E419C7">
        <w:trPr>
          <w:gridAfter w:val="2"/>
          <w:wAfter w:w="921" w:type="pct"/>
          <w:tblCellSpacing w:w="0" w:type="dxa"/>
        </w:trPr>
        <w:tc>
          <w:tcPr>
            <w:tcW w:w="3618" w:type="pct"/>
            <w:gridSpan w:val="4"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1BBE3EB9" w14:textId="61F776A5" w:rsidR="00E419C7" w:rsidRP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>
              <w:rPr>
                <w:b/>
                <w:sz w:val="22"/>
              </w:rPr>
              <w:t>КОРИДОР</w:t>
            </w:r>
          </w:p>
        </w:tc>
        <w:tc>
          <w:tcPr>
            <w:tcW w:w="461" w:type="pct"/>
            <w:tcBorders>
              <w:left w:val="outset" w:sz="6" w:space="0" w:color="C0C0C0"/>
              <w:right w:val="outset" w:sz="6" w:space="0" w:color="C0C0C0"/>
            </w:tcBorders>
          </w:tcPr>
          <w:p w14:paraId="0708B458" w14:textId="77777777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</w:p>
        </w:tc>
      </w:tr>
      <w:tr w:rsidR="00122855" w:rsidRPr="00122855" w14:paraId="36991188" w14:textId="73FB42DF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7AA08B9A" w14:textId="69CFCE5C" w:rsidR="00E419C7" w:rsidRPr="00122855" w:rsidRDefault="001D5B77" w:rsidP="00D6362A">
            <w:pPr>
              <w:pStyle w:val="1"/>
              <w:spacing w:line="235" w:lineRule="atLeast"/>
            </w:pPr>
            <w:r>
              <w:rPr>
                <w:b/>
                <w:sz w:val="22"/>
                <w:lang w:val="ru-RU"/>
              </w:rPr>
              <w:lastRenderedPageBreak/>
              <w:t>П</w:t>
            </w:r>
            <w:proofErr w:type="spellStart"/>
            <w:r w:rsidR="00E419C7" w:rsidRPr="00122855">
              <w:rPr>
                <w:b/>
                <w:sz w:val="22"/>
              </w:rPr>
              <w:t>отолки</w:t>
            </w:r>
            <w:proofErr w:type="spellEnd"/>
            <w:r w:rsidR="00E419C7" w:rsidRPr="00122855">
              <w:rPr>
                <w:b/>
                <w:sz w:val="22"/>
              </w:rPr>
              <w:t>: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7C187C11" w14:textId="327BCCE1" w:rsidR="00E419C7" w:rsidRPr="00122855" w:rsidRDefault="00711080" w:rsidP="00D6362A">
            <w:pPr>
              <w:pStyle w:val="1"/>
              <w:spacing w:line="235" w:lineRule="atLeast"/>
            </w:pPr>
            <w:r>
              <w:rPr>
                <w:sz w:val="22"/>
                <w:lang w:val="ru-RU"/>
              </w:rPr>
              <w:t>Р</w:t>
            </w:r>
            <w:proofErr w:type="spellStart"/>
            <w:r w:rsidR="00E419C7" w:rsidRPr="00122855">
              <w:rPr>
                <w:sz w:val="22"/>
              </w:rPr>
              <w:t>атяжные</w:t>
            </w:r>
            <w:proofErr w:type="spellEnd"/>
            <w:r w:rsidR="00E419C7" w:rsidRPr="00122855">
              <w:rPr>
                <w:sz w:val="22"/>
              </w:rPr>
              <w:t xml:space="preserve"> </w:t>
            </w:r>
            <w:proofErr w:type="spellStart"/>
            <w:r w:rsidR="00E419C7" w:rsidRPr="00122855">
              <w:rPr>
                <w:sz w:val="22"/>
              </w:rPr>
              <w:t>потолки</w:t>
            </w:r>
            <w:proofErr w:type="spellEnd"/>
            <w:r w:rsidR="00E419C7" w:rsidRPr="00122855">
              <w:rPr>
                <w:sz w:val="22"/>
              </w:rPr>
              <w:t xml:space="preserve"> ПВХ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25C9262" w14:textId="29E8AC20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4689D55" w14:textId="0DA2F298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094159FA" w14:textId="496AC1BA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6D529D8E" w14:textId="2B259421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7C7E9079" w14:textId="77777777" w:rsidR="00E419C7" w:rsidRPr="00122855" w:rsidRDefault="00E419C7" w:rsidP="00D6362A">
            <w:pPr>
              <w:pStyle w:val="1"/>
              <w:spacing w:line="235" w:lineRule="atLeast"/>
              <w:rPr>
                <w:b/>
                <w:sz w:val="22"/>
              </w:rPr>
            </w:pPr>
            <w:r w:rsidRPr="00122855">
              <w:rPr>
                <w:b/>
                <w:sz w:val="22"/>
                <w:lang w:val="ru-RU"/>
              </w:rPr>
              <w:t>Потолочные плинтуса/резинка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1E797C47" w14:textId="77777777" w:rsidR="00E419C7" w:rsidRPr="00122855" w:rsidRDefault="00E419C7" w:rsidP="00D6362A">
            <w:pPr>
              <w:pStyle w:val="1"/>
              <w:spacing w:line="235" w:lineRule="atLeast"/>
              <w:rPr>
                <w:sz w:val="22"/>
              </w:rPr>
            </w:pPr>
            <w:r w:rsidRPr="00122855">
              <w:rPr>
                <w:sz w:val="22"/>
                <w:lang w:val="ru-RU"/>
              </w:rPr>
              <w:t>Плинтус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5A16F42" w14:textId="2857D079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D360B0D" w14:textId="3F33EE2A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61" w:type="pct"/>
          </w:tcPr>
          <w:p w14:paraId="5BB07454" w14:textId="775BFAF2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27217081" w14:textId="1B6B9927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15733465" w14:textId="77777777" w:rsidR="00E419C7" w:rsidRPr="00122855" w:rsidRDefault="00E419C7" w:rsidP="00D6362A">
            <w:pPr>
              <w:pStyle w:val="1"/>
              <w:spacing w:line="235" w:lineRule="atLeast"/>
              <w:rPr>
                <w:b/>
                <w:sz w:val="22"/>
                <w:lang w:val="ru-RU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7FADB811" w14:textId="77777777" w:rsidR="00E419C7" w:rsidRPr="00122855" w:rsidRDefault="00E419C7" w:rsidP="00D6362A">
            <w:pPr>
              <w:pStyle w:val="1"/>
              <w:spacing w:line="235" w:lineRule="atLeast"/>
              <w:rPr>
                <w:sz w:val="22"/>
                <w:lang w:val="ru-RU"/>
              </w:rPr>
            </w:pPr>
            <w:r w:rsidRPr="00122855">
              <w:rPr>
                <w:sz w:val="22"/>
                <w:lang w:val="ru-RU"/>
              </w:rPr>
              <w:t>Резинка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67B58EA" w14:textId="6E4BCBED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50EE2DA" w14:textId="2F16FC4F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09DF3075" w14:textId="115FD6AC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582C058C" w14:textId="5252B053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 w:val="restar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29425A29" w14:textId="0C7DC80D" w:rsidR="00E419C7" w:rsidRPr="00122855" w:rsidRDefault="001D5B77" w:rsidP="00D6362A">
            <w:pPr>
              <w:pStyle w:val="1"/>
              <w:spacing w:line="235" w:lineRule="atLeast"/>
            </w:pPr>
            <w:r>
              <w:rPr>
                <w:b/>
                <w:sz w:val="22"/>
                <w:lang w:val="ru-RU"/>
              </w:rPr>
              <w:t>С</w:t>
            </w:r>
            <w:proofErr w:type="spellStart"/>
            <w:r w:rsidR="00E419C7" w:rsidRPr="00122855">
              <w:rPr>
                <w:b/>
                <w:sz w:val="22"/>
              </w:rPr>
              <w:t>тены</w:t>
            </w:r>
            <w:proofErr w:type="spellEnd"/>
            <w:r w:rsidR="00E419C7" w:rsidRPr="00122855">
              <w:rPr>
                <w:b/>
                <w:sz w:val="22"/>
              </w:rPr>
              <w:t>: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7189A2DE" w14:textId="0CB29EE0" w:rsidR="00E419C7" w:rsidRPr="00122855" w:rsidRDefault="00711080" w:rsidP="00D6362A">
            <w:pPr>
              <w:pStyle w:val="1"/>
              <w:spacing w:line="235" w:lineRule="atLeast"/>
              <w:rPr>
                <w:lang w:val="ru-RU"/>
              </w:rPr>
            </w:pPr>
            <w:r>
              <w:rPr>
                <w:sz w:val="22"/>
                <w:lang w:val="ru-RU"/>
              </w:rPr>
              <w:t>Ф</w:t>
            </w:r>
            <w:r w:rsidR="00E419C7" w:rsidRPr="00122855">
              <w:rPr>
                <w:sz w:val="22"/>
                <w:lang w:val="ru-RU"/>
              </w:rPr>
              <w:t>лизелиновые обои на цветовой выбор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83A25E5" w14:textId="0954965F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9CC96C8" w14:textId="0D60FD30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61" w:type="pct"/>
          </w:tcPr>
          <w:p w14:paraId="4943465B" w14:textId="43FB82A5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0DE957C4" w14:textId="77777777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43A5E2EB" w14:textId="77777777" w:rsidR="00E419C7" w:rsidRPr="00122855" w:rsidRDefault="00E419C7" w:rsidP="00E419C7">
            <w:pPr>
              <w:pStyle w:val="1"/>
              <w:spacing w:line="235" w:lineRule="atLeast"/>
              <w:rPr>
                <w:b/>
                <w:sz w:val="22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4DFF285D" w14:textId="13488FBD" w:rsidR="00E419C7" w:rsidRPr="00122855" w:rsidRDefault="00711080" w:rsidP="00E419C7">
            <w:pPr>
              <w:pStyle w:val="1"/>
              <w:spacing w:line="235" w:lineRule="atLeast"/>
              <w:rPr>
                <w:sz w:val="22"/>
              </w:rPr>
            </w:pPr>
            <w:r>
              <w:rPr>
                <w:sz w:val="22"/>
                <w:lang w:val="ru-RU"/>
              </w:rPr>
              <w:t>Ф</w:t>
            </w:r>
            <w:proofErr w:type="spellStart"/>
            <w:r w:rsidR="00E419C7" w:rsidRPr="00122855">
              <w:rPr>
                <w:sz w:val="22"/>
              </w:rPr>
              <w:t>лизелиновые</w:t>
            </w:r>
            <w:proofErr w:type="spellEnd"/>
            <w:r w:rsidR="00E419C7" w:rsidRPr="00122855">
              <w:rPr>
                <w:sz w:val="22"/>
              </w:rPr>
              <w:t xml:space="preserve"> </w:t>
            </w:r>
            <w:proofErr w:type="spellStart"/>
            <w:r w:rsidR="00E419C7" w:rsidRPr="00122855">
              <w:rPr>
                <w:sz w:val="22"/>
              </w:rPr>
              <w:t>обои</w:t>
            </w:r>
            <w:proofErr w:type="spellEnd"/>
          </w:p>
        </w:tc>
        <w:tc>
          <w:tcPr>
            <w:tcW w:w="458" w:type="pct"/>
            <w:shd w:val="clear" w:color="auto" w:fill="auto"/>
          </w:tcPr>
          <w:p w14:paraId="50BC4D34" w14:textId="23605FA2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</w:tcPr>
          <w:p w14:paraId="62EAA06D" w14:textId="43B6A293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5E195BF3" w14:textId="0149B528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42948E3B" w14:textId="34EEE19C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60F6167E" w14:textId="77777777" w:rsidR="00E419C7" w:rsidRPr="00122855" w:rsidRDefault="00E419C7" w:rsidP="00E419C7">
            <w:pPr>
              <w:pStyle w:val="1"/>
              <w:spacing w:line="235" w:lineRule="atLeast"/>
              <w:rPr>
                <w:b/>
                <w:sz w:val="22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5BC9C36D" w14:textId="78D28994" w:rsidR="00E419C7" w:rsidRPr="00122855" w:rsidRDefault="00711080" w:rsidP="00E419C7">
            <w:pPr>
              <w:pStyle w:val="1"/>
              <w:spacing w:line="235" w:lineRule="atLeast"/>
              <w:rPr>
                <w:sz w:val="22"/>
              </w:rPr>
            </w:pPr>
            <w:r>
              <w:rPr>
                <w:sz w:val="22"/>
                <w:lang w:val="ru-RU"/>
              </w:rPr>
              <w:t>Ф</w:t>
            </w:r>
            <w:proofErr w:type="spellStart"/>
            <w:r w:rsidR="00E419C7" w:rsidRPr="00122855">
              <w:rPr>
                <w:sz w:val="22"/>
              </w:rPr>
              <w:t>лизелиновые</w:t>
            </w:r>
            <w:proofErr w:type="spellEnd"/>
            <w:r w:rsidR="00E419C7" w:rsidRPr="00122855">
              <w:rPr>
                <w:sz w:val="22"/>
              </w:rPr>
              <w:t xml:space="preserve"> </w:t>
            </w:r>
            <w:proofErr w:type="spellStart"/>
            <w:r w:rsidR="00E419C7" w:rsidRPr="00122855">
              <w:rPr>
                <w:sz w:val="22"/>
              </w:rPr>
              <w:t>обои</w:t>
            </w:r>
            <w:proofErr w:type="spellEnd"/>
            <w:r w:rsidR="00E419C7" w:rsidRPr="00122855">
              <w:rPr>
                <w:sz w:val="22"/>
                <w:lang w:val="ru-RU"/>
              </w:rPr>
              <w:t xml:space="preserve"> под покраску</w:t>
            </w:r>
          </w:p>
        </w:tc>
        <w:tc>
          <w:tcPr>
            <w:tcW w:w="458" w:type="pct"/>
            <w:shd w:val="clear" w:color="auto" w:fill="auto"/>
          </w:tcPr>
          <w:p w14:paraId="665B1CC3" w14:textId="434185CB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</w:tcPr>
          <w:p w14:paraId="506B61D2" w14:textId="5087B579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4B51DB43" w14:textId="03B77CFA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07104982" w14:textId="1E557F05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 w:val="restart"/>
            <w:tcBorders>
              <w:left w:val="outset" w:sz="6" w:space="0" w:color="C0C0C0"/>
            </w:tcBorders>
            <w:shd w:val="clear" w:color="auto" w:fill="auto"/>
          </w:tcPr>
          <w:p w14:paraId="07E195F0" w14:textId="77777777" w:rsidR="00E419C7" w:rsidRPr="00122855" w:rsidRDefault="00E419C7" w:rsidP="00E419C7"/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7441BB07" w14:textId="3026F0A2" w:rsidR="00E419C7" w:rsidRPr="00122855" w:rsidRDefault="00E419C7" w:rsidP="00E419C7">
            <w:pPr>
              <w:pStyle w:val="1"/>
              <w:spacing w:line="235" w:lineRule="atLeast"/>
            </w:pPr>
            <w:proofErr w:type="spellStart"/>
            <w:r w:rsidRPr="00122855">
              <w:rPr>
                <w:sz w:val="22"/>
              </w:rPr>
              <w:t>Ламинат</w:t>
            </w:r>
            <w:proofErr w:type="spellEnd"/>
            <w:r w:rsidRPr="00122855">
              <w:rPr>
                <w:sz w:val="22"/>
                <w:lang w:val="ru-RU"/>
              </w:rPr>
              <w:t xml:space="preserve"> 33 класс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8B0E725" w14:textId="692746B1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</w:tcPr>
          <w:p w14:paraId="55A0239F" w14:textId="4210E734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50F6A8F3" w14:textId="1D828B76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227D23AF" w14:textId="77777777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290B6BC0" w14:textId="77777777" w:rsidR="00E419C7" w:rsidRPr="00122855" w:rsidRDefault="00E419C7" w:rsidP="00E419C7"/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36317A78" w14:textId="50F4A929" w:rsidR="00E419C7" w:rsidRPr="00122855" w:rsidRDefault="00E419C7" w:rsidP="00E419C7">
            <w:pPr>
              <w:pStyle w:val="1"/>
              <w:spacing w:line="235" w:lineRule="atLeast"/>
              <w:rPr>
                <w:sz w:val="22"/>
              </w:rPr>
            </w:pPr>
            <w:proofErr w:type="spellStart"/>
            <w:r w:rsidRPr="00122855">
              <w:rPr>
                <w:sz w:val="22"/>
              </w:rPr>
              <w:t>Ламинат</w:t>
            </w:r>
            <w:proofErr w:type="spellEnd"/>
            <w:r w:rsidRPr="00122855">
              <w:rPr>
                <w:sz w:val="22"/>
                <w:lang w:val="ru-RU"/>
              </w:rPr>
              <w:t xml:space="preserve"> 32 класс</w:t>
            </w:r>
          </w:p>
        </w:tc>
        <w:tc>
          <w:tcPr>
            <w:tcW w:w="458" w:type="pct"/>
            <w:shd w:val="clear" w:color="auto" w:fill="auto"/>
          </w:tcPr>
          <w:p w14:paraId="23341FA4" w14:textId="365F0BBB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</w:tcPr>
          <w:p w14:paraId="21AEAC73" w14:textId="7751C4D8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451A7166" w14:textId="16F9905A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3D7FB2DD" w14:textId="21BC4CB8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16E0AD30" w14:textId="77777777" w:rsidR="00E419C7" w:rsidRPr="00122855" w:rsidRDefault="00E419C7" w:rsidP="00E419C7"/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4460BD50" w14:textId="00ABD4ED" w:rsidR="00E419C7" w:rsidRPr="00122855" w:rsidRDefault="00711080" w:rsidP="00E419C7">
            <w:pPr>
              <w:pStyle w:val="1"/>
              <w:spacing w:line="235" w:lineRule="atLeast"/>
            </w:pPr>
            <w:r>
              <w:rPr>
                <w:sz w:val="22"/>
                <w:lang w:val="ru-RU"/>
              </w:rPr>
              <w:t>П</w:t>
            </w:r>
            <w:proofErr w:type="spellStart"/>
            <w:r w:rsidR="00E419C7" w:rsidRPr="00122855">
              <w:rPr>
                <w:sz w:val="22"/>
              </w:rPr>
              <w:t>линтус</w:t>
            </w:r>
            <w:proofErr w:type="spellEnd"/>
            <w:r w:rsidR="00E419C7" w:rsidRPr="00122855">
              <w:rPr>
                <w:sz w:val="22"/>
              </w:rPr>
              <w:t xml:space="preserve"> ПВХ</w:t>
            </w:r>
          </w:p>
        </w:tc>
        <w:tc>
          <w:tcPr>
            <w:tcW w:w="458" w:type="pct"/>
            <w:shd w:val="clear" w:color="auto" w:fill="auto"/>
          </w:tcPr>
          <w:p w14:paraId="4E4B8CB7" w14:textId="609C154D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</w:tcPr>
          <w:p w14:paraId="43621C7A" w14:textId="5EEA20AF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4FD7EB89" w14:textId="56F4C120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79339667" w14:textId="2973C58E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66FD904A" w14:textId="7DA32126" w:rsidR="00E419C7" w:rsidRPr="00122855" w:rsidRDefault="001D5B77" w:rsidP="00E419C7">
            <w:pPr>
              <w:pStyle w:val="1"/>
              <w:spacing w:line="235" w:lineRule="atLeast"/>
            </w:pPr>
            <w:r>
              <w:rPr>
                <w:b/>
                <w:sz w:val="22"/>
                <w:lang w:val="ru-RU"/>
              </w:rPr>
              <w:t>Э</w:t>
            </w:r>
            <w:proofErr w:type="spellStart"/>
            <w:r w:rsidR="00E419C7" w:rsidRPr="00122855">
              <w:rPr>
                <w:b/>
                <w:sz w:val="22"/>
              </w:rPr>
              <w:t>лектроизделия</w:t>
            </w:r>
            <w:proofErr w:type="spellEnd"/>
            <w:r w:rsidR="00E419C7" w:rsidRPr="00122855">
              <w:rPr>
                <w:b/>
                <w:sz w:val="22"/>
              </w:rPr>
              <w:t>: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28955614" w14:textId="339A186E" w:rsidR="00E419C7" w:rsidRPr="00122855" w:rsidRDefault="00711080" w:rsidP="00E419C7">
            <w:pPr>
              <w:pStyle w:val="1"/>
              <w:spacing w:line="235" w:lineRule="atLeast"/>
              <w:rPr>
                <w:lang w:val="ru-RU"/>
              </w:rPr>
            </w:pPr>
            <w:r>
              <w:rPr>
                <w:sz w:val="22"/>
                <w:lang w:val="ru-RU"/>
              </w:rPr>
              <w:t>Т</w:t>
            </w:r>
            <w:proofErr w:type="spellStart"/>
            <w:r w:rsidR="00E419C7" w:rsidRPr="00122855">
              <w:rPr>
                <w:sz w:val="22"/>
              </w:rPr>
              <w:t>очечные</w:t>
            </w:r>
            <w:proofErr w:type="spellEnd"/>
            <w:r w:rsidR="00E419C7" w:rsidRPr="00122855">
              <w:rPr>
                <w:sz w:val="22"/>
              </w:rPr>
              <w:t xml:space="preserve"> </w:t>
            </w:r>
            <w:proofErr w:type="spellStart"/>
            <w:r w:rsidR="00E419C7" w:rsidRPr="00122855">
              <w:rPr>
                <w:sz w:val="22"/>
              </w:rPr>
              <w:t>светильники</w:t>
            </w:r>
            <w:proofErr w:type="spellEnd"/>
            <w:r w:rsidR="00E419C7" w:rsidRPr="00122855">
              <w:rPr>
                <w:sz w:val="22"/>
                <w:lang w:val="ru-RU"/>
              </w:rPr>
              <w:t xml:space="preserve"> 3шт</w:t>
            </w:r>
          </w:p>
        </w:tc>
        <w:tc>
          <w:tcPr>
            <w:tcW w:w="458" w:type="pct"/>
            <w:shd w:val="clear" w:color="auto" w:fill="auto"/>
          </w:tcPr>
          <w:p w14:paraId="04140606" w14:textId="0457A6AE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</w:tcPr>
          <w:p w14:paraId="0F37D5F8" w14:textId="32F7AA7D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596EA9CF" w14:textId="62544DA8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024B4204" w14:textId="05754025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18820F4F" w14:textId="77777777" w:rsidR="00E419C7" w:rsidRPr="00122855" w:rsidRDefault="00E419C7" w:rsidP="00E419C7">
            <w:pPr>
              <w:pStyle w:val="1"/>
              <w:spacing w:line="235" w:lineRule="atLeast"/>
              <w:rPr>
                <w:b/>
                <w:sz w:val="22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5091F5FB" w14:textId="7B0FF237" w:rsidR="00E419C7" w:rsidRPr="00122855" w:rsidRDefault="00711080" w:rsidP="00E419C7">
            <w:pPr>
              <w:pStyle w:val="1"/>
              <w:spacing w:line="235" w:lineRule="atLeast"/>
              <w:rPr>
                <w:sz w:val="22"/>
              </w:rPr>
            </w:pPr>
            <w:r>
              <w:rPr>
                <w:sz w:val="22"/>
                <w:lang w:val="ru-RU"/>
              </w:rPr>
              <w:t>Т</w:t>
            </w:r>
            <w:proofErr w:type="spellStart"/>
            <w:r w:rsidR="00E419C7" w:rsidRPr="00122855">
              <w:rPr>
                <w:sz w:val="22"/>
              </w:rPr>
              <w:t>очечные</w:t>
            </w:r>
            <w:proofErr w:type="spellEnd"/>
            <w:r w:rsidR="00E419C7" w:rsidRPr="00122855">
              <w:rPr>
                <w:sz w:val="22"/>
              </w:rPr>
              <w:t xml:space="preserve"> </w:t>
            </w:r>
            <w:proofErr w:type="spellStart"/>
            <w:r w:rsidR="00E419C7" w:rsidRPr="00122855">
              <w:rPr>
                <w:sz w:val="22"/>
              </w:rPr>
              <w:t>светильники</w:t>
            </w:r>
            <w:proofErr w:type="spellEnd"/>
            <w:r w:rsidR="00E419C7" w:rsidRPr="00122855">
              <w:rPr>
                <w:sz w:val="22"/>
                <w:lang w:val="ru-RU"/>
              </w:rPr>
              <w:t xml:space="preserve"> 5шт</w:t>
            </w:r>
          </w:p>
        </w:tc>
        <w:tc>
          <w:tcPr>
            <w:tcW w:w="458" w:type="pct"/>
            <w:shd w:val="clear" w:color="auto" w:fill="auto"/>
          </w:tcPr>
          <w:p w14:paraId="0A968570" w14:textId="12EA1E52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</w:tcPr>
          <w:p w14:paraId="4B89D8B4" w14:textId="64633C1B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7E2A8C07" w14:textId="4E05CDF8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5787CF31" w14:textId="414AD869" w:rsidTr="00E419C7">
        <w:trPr>
          <w:gridAfter w:val="2"/>
          <w:wAfter w:w="921" w:type="pct"/>
          <w:tblCellSpacing w:w="0" w:type="dxa"/>
        </w:trPr>
        <w:tc>
          <w:tcPr>
            <w:tcW w:w="3618" w:type="pct"/>
            <w:gridSpan w:val="4"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4B1DF689" w14:textId="53302DFE" w:rsidR="00E419C7" w:rsidRP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>
              <w:rPr>
                <w:b/>
                <w:sz w:val="22"/>
              </w:rPr>
              <w:t>САНИТАРНЫЕ УЗЛЫ</w:t>
            </w:r>
          </w:p>
        </w:tc>
        <w:tc>
          <w:tcPr>
            <w:tcW w:w="461" w:type="pct"/>
            <w:tcBorders>
              <w:left w:val="outset" w:sz="6" w:space="0" w:color="C0C0C0"/>
              <w:right w:val="outset" w:sz="6" w:space="0" w:color="C0C0C0"/>
            </w:tcBorders>
          </w:tcPr>
          <w:p w14:paraId="6F5D1553" w14:textId="77777777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</w:p>
        </w:tc>
      </w:tr>
      <w:tr w:rsidR="00122855" w:rsidRPr="00122855" w14:paraId="2D596F44" w14:textId="6108018B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10247A72" w14:textId="6734D9D2" w:rsidR="00E419C7" w:rsidRPr="00122855" w:rsidRDefault="001D5B77" w:rsidP="00E419C7">
            <w:pPr>
              <w:pStyle w:val="1"/>
              <w:spacing w:line="235" w:lineRule="atLeast"/>
            </w:pPr>
            <w:r>
              <w:rPr>
                <w:b/>
                <w:sz w:val="22"/>
                <w:lang w:val="ru-RU"/>
              </w:rPr>
              <w:t>П</w:t>
            </w:r>
            <w:proofErr w:type="spellStart"/>
            <w:r w:rsidR="00E419C7" w:rsidRPr="00122855">
              <w:rPr>
                <w:b/>
                <w:sz w:val="22"/>
              </w:rPr>
              <w:t>отолки</w:t>
            </w:r>
            <w:proofErr w:type="spellEnd"/>
            <w:r w:rsidR="00E419C7" w:rsidRPr="00122855">
              <w:rPr>
                <w:b/>
                <w:sz w:val="22"/>
              </w:rPr>
              <w:t>: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627A339D" w14:textId="7C982661" w:rsidR="00E419C7" w:rsidRPr="00122855" w:rsidRDefault="00711080" w:rsidP="00E419C7">
            <w:pPr>
              <w:pStyle w:val="1"/>
              <w:spacing w:line="235" w:lineRule="atLeast"/>
            </w:pPr>
            <w:r>
              <w:rPr>
                <w:sz w:val="22"/>
                <w:lang w:val="ru-RU"/>
              </w:rPr>
              <w:t>Н</w:t>
            </w:r>
            <w:proofErr w:type="spellStart"/>
            <w:r w:rsidR="00E419C7" w:rsidRPr="00122855">
              <w:rPr>
                <w:sz w:val="22"/>
              </w:rPr>
              <w:t>атяжные</w:t>
            </w:r>
            <w:proofErr w:type="spellEnd"/>
            <w:r w:rsidR="00E419C7" w:rsidRPr="00122855">
              <w:rPr>
                <w:sz w:val="22"/>
              </w:rPr>
              <w:t xml:space="preserve"> </w:t>
            </w:r>
            <w:proofErr w:type="spellStart"/>
            <w:r w:rsidR="00E419C7" w:rsidRPr="00122855">
              <w:rPr>
                <w:sz w:val="22"/>
              </w:rPr>
              <w:t>потолки</w:t>
            </w:r>
            <w:proofErr w:type="spellEnd"/>
            <w:r w:rsidR="00E419C7" w:rsidRPr="00122855">
              <w:rPr>
                <w:sz w:val="22"/>
              </w:rPr>
              <w:t xml:space="preserve"> ПВХ</w:t>
            </w:r>
          </w:p>
        </w:tc>
        <w:tc>
          <w:tcPr>
            <w:tcW w:w="458" w:type="pct"/>
            <w:shd w:val="clear" w:color="auto" w:fill="auto"/>
          </w:tcPr>
          <w:p w14:paraId="051B03D4" w14:textId="590F3BF5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</w:tcPr>
          <w:p w14:paraId="786E7DCE" w14:textId="387C096F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0B301D06" w14:textId="0982C297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1E96D5E9" w14:textId="4FD61564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 w:val="restart"/>
            <w:tcBorders>
              <w:left w:val="outset" w:sz="6" w:space="0" w:color="C0C0C0"/>
            </w:tcBorders>
            <w:shd w:val="clear" w:color="auto" w:fill="auto"/>
          </w:tcPr>
          <w:p w14:paraId="2519E52F" w14:textId="05FEC124" w:rsidR="00E419C7" w:rsidRPr="00122855" w:rsidRDefault="001D5B77" w:rsidP="00E419C7">
            <w:pPr>
              <w:rPr>
                <w:lang w:val="ru-RU"/>
              </w:rPr>
            </w:pPr>
            <w:r>
              <w:rPr>
                <w:b/>
                <w:sz w:val="22"/>
                <w:lang w:val="ru-RU"/>
              </w:rPr>
              <w:t>С</w:t>
            </w:r>
            <w:proofErr w:type="spellStart"/>
            <w:r w:rsidR="00E419C7" w:rsidRPr="00122855">
              <w:rPr>
                <w:b/>
                <w:sz w:val="22"/>
              </w:rPr>
              <w:t>тены</w:t>
            </w:r>
            <w:proofErr w:type="spellEnd"/>
            <w:r w:rsidR="00E419C7" w:rsidRPr="00122855">
              <w:rPr>
                <w:b/>
                <w:sz w:val="22"/>
              </w:rPr>
              <w:t>:</w:t>
            </w:r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6D7A0799" w14:textId="60B9EE69" w:rsidR="00E419C7" w:rsidRPr="00122855" w:rsidRDefault="00711080" w:rsidP="00E419C7">
            <w:pPr>
              <w:pStyle w:val="1"/>
              <w:spacing w:line="235" w:lineRule="atLeast"/>
            </w:pPr>
            <w:r>
              <w:rPr>
                <w:sz w:val="22"/>
                <w:lang w:val="ru-RU"/>
              </w:rPr>
              <w:t>О</w:t>
            </w:r>
            <w:proofErr w:type="spellStart"/>
            <w:r w:rsidR="00E419C7" w:rsidRPr="00122855">
              <w:rPr>
                <w:sz w:val="22"/>
              </w:rPr>
              <w:t>тделка</w:t>
            </w:r>
            <w:proofErr w:type="spellEnd"/>
            <w:r w:rsidR="00E419C7" w:rsidRPr="00122855">
              <w:rPr>
                <w:sz w:val="22"/>
              </w:rPr>
              <w:t xml:space="preserve"> </w:t>
            </w:r>
            <w:proofErr w:type="spellStart"/>
            <w:r w:rsidR="00E419C7" w:rsidRPr="00122855">
              <w:rPr>
                <w:sz w:val="22"/>
              </w:rPr>
              <w:t>плиткой</w:t>
            </w:r>
            <w:proofErr w:type="spellEnd"/>
          </w:p>
        </w:tc>
        <w:tc>
          <w:tcPr>
            <w:tcW w:w="458" w:type="pct"/>
            <w:shd w:val="clear" w:color="auto" w:fill="auto"/>
          </w:tcPr>
          <w:p w14:paraId="7D827C61" w14:textId="635DC7D8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</w:tcPr>
          <w:p w14:paraId="11EA8290" w14:textId="0C5FD38C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62FF8F98" w14:textId="4A537D60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7A261708" w14:textId="01349423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1B991959" w14:textId="77777777" w:rsidR="00E419C7" w:rsidRPr="00122855" w:rsidRDefault="00E419C7" w:rsidP="00E419C7"/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5B6E2CAB" w14:textId="79222CC2" w:rsidR="00E419C7" w:rsidRPr="00122855" w:rsidRDefault="00711080" w:rsidP="00E419C7">
            <w:pPr>
              <w:pStyle w:val="1"/>
              <w:spacing w:line="235" w:lineRule="atLeast"/>
              <w:rPr>
                <w:lang w:val="ru-RU"/>
              </w:rPr>
            </w:pPr>
            <w:r>
              <w:rPr>
                <w:sz w:val="22"/>
                <w:lang w:val="ru-RU"/>
              </w:rPr>
              <w:t>К</w:t>
            </w:r>
            <w:r w:rsidR="00E419C7" w:rsidRPr="00122855">
              <w:rPr>
                <w:sz w:val="22"/>
                <w:lang w:val="ru-RU"/>
              </w:rPr>
              <w:t>ороб из гипсокартонных влагостойких листов</w:t>
            </w:r>
          </w:p>
        </w:tc>
        <w:tc>
          <w:tcPr>
            <w:tcW w:w="458" w:type="pct"/>
            <w:shd w:val="clear" w:color="auto" w:fill="auto"/>
          </w:tcPr>
          <w:p w14:paraId="2CB484F3" w14:textId="1FC8A7E0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</w:tcPr>
          <w:p w14:paraId="245D162D" w14:textId="5343672B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5923B4FE" w14:textId="7FFDA689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4DB9A9DB" w14:textId="49E3498B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 w:val="restar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224E8C2A" w14:textId="6037AABC" w:rsidR="00E419C7" w:rsidRPr="00122855" w:rsidRDefault="001D5B77" w:rsidP="00E419C7">
            <w:pPr>
              <w:pStyle w:val="1"/>
              <w:spacing w:line="235" w:lineRule="atLeast"/>
            </w:pPr>
            <w:r>
              <w:rPr>
                <w:b/>
                <w:sz w:val="22"/>
                <w:lang w:val="ru-RU"/>
              </w:rPr>
              <w:t>Д</w:t>
            </w:r>
            <w:proofErr w:type="spellStart"/>
            <w:r w:rsidR="00E419C7" w:rsidRPr="00122855">
              <w:rPr>
                <w:b/>
                <w:sz w:val="22"/>
              </w:rPr>
              <w:t>вери</w:t>
            </w:r>
            <w:proofErr w:type="spellEnd"/>
            <w:r w:rsidR="00E419C7" w:rsidRPr="00122855">
              <w:rPr>
                <w:b/>
                <w:sz w:val="22"/>
              </w:rPr>
              <w:t>: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3A63DD48" w14:textId="77777777" w:rsidR="00E419C7" w:rsidRPr="00122855" w:rsidRDefault="00E419C7" w:rsidP="00E419C7">
            <w:pPr>
              <w:pStyle w:val="1"/>
              <w:spacing w:line="235" w:lineRule="atLeast"/>
            </w:pPr>
            <w:proofErr w:type="spellStart"/>
            <w:r w:rsidRPr="00122855">
              <w:rPr>
                <w:sz w:val="22"/>
              </w:rPr>
              <w:t>дверной</w:t>
            </w:r>
            <w:proofErr w:type="spellEnd"/>
            <w:r w:rsidRPr="00122855">
              <w:rPr>
                <w:sz w:val="22"/>
              </w:rPr>
              <w:t xml:space="preserve"> </w:t>
            </w:r>
            <w:proofErr w:type="spellStart"/>
            <w:r w:rsidRPr="00122855">
              <w:rPr>
                <w:sz w:val="22"/>
              </w:rPr>
              <w:t>блок</w:t>
            </w:r>
            <w:proofErr w:type="spellEnd"/>
          </w:p>
        </w:tc>
        <w:tc>
          <w:tcPr>
            <w:tcW w:w="458" w:type="pct"/>
            <w:shd w:val="clear" w:color="auto" w:fill="auto"/>
          </w:tcPr>
          <w:p w14:paraId="242CEB93" w14:textId="6FDD0042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</w:tcPr>
          <w:p w14:paraId="6A5626C3" w14:textId="5BD9B722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2F893390" w14:textId="40EACDBB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4249B6DE" w14:textId="77777777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272DED37" w14:textId="77777777" w:rsidR="00E419C7" w:rsidRPr="00122855" w:rsidRDefault="00E419C7" w:rsidP="00D6362A">
            <w:pPr>
              <w:pStyle w:val="1"/>
              <w:spacing w:line="235" w:lineRule="atLeast"/>
              <w:rPr>
                <w:b/>
                <w:sz w:val="22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27F21386" w14:textId="52B20C24" w:rsidR="00E419C7" w:rsidRPr="00122855" w:rsidRDefault="00711080" w:rsidP="00D6362A">
            <w:pPr>
              <w:pStyle w:val="1"/>
              <w:spacing w:line="235" w:lineRule="atLeas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</w:t>
            </w:r>
            <w:r w:rsidR="00E419C7" w:rsidRPr="00122855">
              <w:rPr>
                <w:sz w:val="22"/>
                <w:lang w:val="ru-RU"/>
              </w:rPr>
              <w:t>верной блок (подбор под цвет обоев и ламината)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CE3CC88" w14:textId="3D7EE036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A2A3083" w14:textId="7966E76B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61" w:type="pct"/>
          </w:tcPr>
          <w:p w14:paraId="5F93C06B" w14:textId="6FFADA9F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67F75C91" w14:textId="3D8BDB87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66B61A36" w14:textId="149A61E0" w:rsidR="00E419C7" w:rsidRPr="00122855" w:rsidRDefault="001D5B77" w:rsidP="00E419C7">
            <w:pPr>
              <w:pStyle w:val="1"/>
              <w:spacing w:line="235" w:lineRule="atLeast"/>
            </w:pPr>
            <w:r>
              <w:rPr>
                <w:b/>
                <w:sz w:val="22"/>
                <w:lang w:val="ru-RU"/>
              </w:rPr>
              <w:t>П</w:t>
            </w:r>
            <w:proofErr w:type="spellStart"/>
            <w:r w:rsidR="00E419C7" w:rsidRPr="00122855">
              <w:rPr>
                <w:b/>
                <w:sz w:val="22"/>
              </w:rPr>
              <w:t>олы</w:t>
            </w:r>
            <w:proofErr w:type="spellEnd"/>
            <w:r w:rsidR="00E419C7" w:rsidRPr="00122855">
              <w:rPr>
                <w:b/>
                <w:sz w:val="22"/>
              </w:rPr>
              <w:t>: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731879C8" w14:textId="35EBC974" w:rsidR="00E419C7" w:rsidRPr="00122855" w:rsidRDefault="00711080" w:rsidP="00E419C7">
            <w:pPr>
              <w:pStyle w:val="1"/>
              <w:spacing w:line="235" w:lineRule="atLeast"/>
            </w:pPr>
            <w:r>
              <w:rPr>
                <w:sz w:val="22"/>
                <w:lang w:val="ru-RU"/>
              </w:rPr>
              <w:t>О</w:t>
            </w:r>
            <w:proofErr w:type="spellStart"/>
            <w:r w:rsidR="00E419C7" w:rsidRPr="00122855">
              <w:rPr>
                <w:sz w:val="22"/>
              </w:rPr>
              <w:t>тделка</w:t>
            </w:r>
            <w:proofErr w:type="spellEnd"/>
            <w:r w:rsidR="00E419C7" w:rsidRPr="00122855">
              <w:rPr>
                <w:sz w:val="22"/>
              </w:rPr>
              <w:t xml:space="preserve"> </w:t>
            </w:r>
            <w:proofErr w:type="spellStart"/>
            <w:r w:rsidR="00E419C7" w:rsidRPr="00122855">
              <w:rPr>
                <w:sz w:val="22"/>
              </w:rPr>
              <w:t>плиткой</w:t>
            </w:r>
            <w:proofErr w:type="spellEnd"/>
          </w:p>
        </w:tc>
        <w:tc>
          <w:tcPr>
            <w:tcW w:w="458" w:type="pct"/>
            <w:shd w:val="clear" w:color="auto" w:fill="auto"/>
          </w:tcPr>
          <w:p w14:paraId="0D04EAA4" w14:textId="2A549852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</w:tcPr>
          <w:p w14:paraId="10AA4828" w14:textId="43842A8B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39719712" w14:textId="64078CDC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4F29EE4D" w14:textId="55BD5CE3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 w:val="restart"/>
            <w:tcBorders>
              <w:left w:val="outset" w:sz="6" w:space="0" w:color="C0C0C0"/>
            </w:tcBorders>
            <w:shd w:val="clear" w:color="auto" w:fill="auto"/>
          </w:tcPr>
          <w:p w14:paraId="17A725FB" w14:textId="50890E27" w:rsidR="00E419C7" w:rsidRPr="00122855" w:rsidRDefault="001D5B77" w:rsidP="00E419C7">
            <w:pPr>
              <w:pStyle w:val="1"/>
              <w:spacing w:line="235" w:lineRule="atLeast"/>
            </w:pPr>
            <w:r>
              <w:rPr>
                <w:b/>
                <w:sz w:val="22"/>
                <w:lang w:val="ru-RU"/>
              </w:rPr>
              <w:t>С</w:t>
            </w:r>
            <w:proofErr w:type="spellStart"/>
            <w:r w:rsidR="00E419C7" w:rsidRPr="00122855">
              <w:rPr>
                <w:b/>
                <w:sz w:val="22"/>
              </w:rPr>
              <w:t>антехнические</w:t>
            </w:r>
            <w:proofErr w:type="spellEnd"/>
            <w:r w:rsidR="00E419C7" w:rsidRPr="00122855">
              <w:rPr>
                <w:b/>
                <w:sz w:val="22"/>
              </w:rPr>
              <w:t xml:space="preserve"> </w:t>
            </w:r>
            <w:proofErr w:type="spellStart"/>
            <w:r w:rsidR="00E419C7" w:rsidRPr="00122855">
              <w:rPr>
                <w:b/>
                <w:sz w:val="22"/>
              </w:rPr>
              <w:t>изделия</w:t>
            </w:r>
            <w:proofErr w:type="spellEnd"/>
            <w:r w:rsidR="00E419C7" w:rsidRPr="00122855">
              <w:rPr>
                <w:b/>
                <w:sz w:val="22"/>
              </w:rPr>
              <w:t>: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0268D8F7" w14:textId="6E084281" w:rsidR="00E419C7" w:rsidRPr="00122855" w:rsidRDefault="00E419C7" w:rsidP="00E419C7">
            <w:pPr>
              <w:pStyle w:val="1"/>
              <w:spacing w:line="235" w:lineRule="atLeast"/>
              <w:rPr>
                <w:lang w:val="ru-RU"/>
              </w:rPr>
            </w:pPr>
            <w:proofErr w:type="spellStart"/>
            <w:r w:rsidRPr="00122855">
              <w:rPr>
                <w:sz w:val="22"/>
              </w:rPr>
              <w:t>Ванна</w:t>
            </w:r>
            <w:proofErr w:type="spellEnd"/>
            <w:r w:rsidRPr="00122855">
              <w:rPr>
                <w:sz w:val="22"/>
                <w:lang w:val="ru-RU"/>
              </w:rPr>
              <w:t xml:space="preserve"> размер длина 1,5-1,7</w:t>
            </w:r>
          </w:p>
        </w:tc>
        <w:tc>
          <w:tcPr>
            <w:tcW w:w="458" w:type="pct"/>
            <w:shd w:val="clear" w:color="auto" w:fill="auto"/>
          </w:tcPr>
          <w:p w14:paraId="0B5839D9" w14:textId="0A6443A8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</w:tcPr>
          <w:p w14:paraId="52B00390" w14:textId="4060FE46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5CA15804" w14:textId="10B3AE10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3925A4B3" w14:textId="34BA6C58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16A7D7A4" w14:textId="77777777" w:rsidR="00E419C7" w:rsidRPr="00122855" w:rsidRDefault="00E419C7" w:rsidP="00E419C7"/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400875FC" w14:textId="4E4D533D" w:rsidR="00E419C7" w:rsidRPr="00122855" w:rsidRDefault="00711080" w:rsidP="00E419C7">
            <w:pPr>
              <w:pStyle w:val="1"/>
              <w:spacing w:line="235" w:lineRule="atLeast"/>
              <w:rPr>
                <w:lang w:val="ru-RU"/>
              </w:rPr>
            </w:pPr>
            <w:r>
              <w:rPr>
                <w:sz w:val="22"/>
                <w:lang w:val="ru-RU"/>
              </w:rPr>
              <w:t>У</w:t>
            </w:r>
            <w:proofErr w:type="spellStart"/>
            <w:r w:rsidR="00E419C7" w:rsidRPr="00122855">
              <w:rPr>
                <w:sz w:val="22"/>
              </w:rPr>
              <w:t>нитаз</w:t>
            </w:r>
            <w:proofErr w:type="spellEnd"/>
            <w:r w:rsidR="00E419C7" w:rsidRPr="00122855">
              <w:rPr>
                <w:sz w:val="22"/>
                <w:lang w:val="ru-RU"/>
              </w:rPr>
              <w:t xml:space="preserve"> напольный</w:t>
            </w:r>
          </w:p>
        </w:tc>
        <w:tc>
          <w:tcPr>
            <w:tcW w:w="458" w:type="pct"/>
            <w:shd w:val="clear" w:color="auto" w:fill="auto"/>
          </w:tcPr>
          <w:p w14:paraId="1FA3225C" w14:textId="5B1DDD21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</w:tcPr>
          <w:p w14:paraId="5069E6C8" w14:textId="23B92B62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6EDB2C1B" w14:textId="11C213C3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3F3B612A" w14:textId="7E5144AC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3A1D4FCA" w14:textId="77777777" w:rsidR="00E419C7" w:rsidRPr="00122855" w:rsidRDefault="00E419C7" w:rsidP="00E419C7"/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118AD90B" w14:textId="30A5A441" w:rsidR="00E419C7" w:rsidRPr="00122855" w:rsidRDefault="00E419C7" w:rsidP="00E419C7">
            <w:pPr>
              <w:pStyle w:val="1"/>
              <w:spacing w:line="235" w:lineRule="atLeast"/>
              <w:rPr>
                <w:sz w:val="22"/>
                <w:lang w:val="ru-RU"/>
              </w:rPr>
            </w:pPr>
            <w:r w:rsidRPr="00122855">
              <w:rPr>
                <w:sz w:val="22"/>
                <w:lang w:val="ru-RU"/>
              </w:rPr>
              <w:t>П</w:t>
            </w:r>
            <w:proofErr w:type="spellStart"/>
            <w:r w:rsidRPr="00122855">
              <w:rPr>
                <w:sz w:val="22"/>
              </w:rPr>
              <w:t>олотенцесушитель</w:t>
            </w:r>
            <w:proofErr w:type="spellEnd"/>
            <w:r w:rsidRPr="00122855">
              <w:rPr>
                <w:sz w:val="22"/>
              </w:rPr>
              <w:t xml:space="preserve"> </w:t>
            </w:r>
            <w:r w:rsidRPr="00122855">
              <w:rPr>
                <w:sz w:val="22"/>
                <w:lang w:val="ru-RU"/>
              </w:rPr>
              <w:t>электрический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6B53A9D" w14:textId="658168FD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19654AE" w14:textId="045168A9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22A14EFB" w14:textId="7F82253F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00D23C86" w14:textId="215FBAF8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742C3819" w14:textId="77777777" w:rsidR="00E419C7" w:rsidRPr="00122855" w:rsidRDefault="00E419C7" w:rsidP="00E419C7">
            <w:pPr>
              <w:rPr>
                <w:lang w:val="ru-RU"/>
              </w:rPr>
            </w:pPr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5F710573" w14:textId="636BC639" w:rsidR="00E419C7" w:rsidRPr="00122855" w:rsidRDefault="00E419C7" w:rsidP="00E419C7">
            <w:pPr>
              <w:pStyle w:val="1"/>
              <w:spacing w:line="235" w:lineRule="atLeast"/>
              <w:rPr>
                <w:sz w:val="22"/>
                <w:lang w:val="ru-RU"/>
              </w:rPr>
            </w:pPr>
            <w:r w:rsidRPr="00122855">
              <w:rPr>
                <w:sz w:val="22"/>
                <w:lang w:val="ru-RU"/>
              </w:rPr>
              <w:t>П</w:t>
            </w:r>
            <w:proofErr w:type="spellStart"/>
            <w:r w:rsidRPr="00122855">
              <w:rPr>
                <w:sz w:val="22"/>
              </w:rPr>
              <w:t>олотенцесушитель</w:t>
            </w:r>
            <w:proofErr w:type="spellEnd"/>
            <w:r w:rsidRPr="00122855">
              <w:rPr>
                <w:sz w:val="22"/>
              </w:rPr>
              <w:t xml:space="preserve"> </w:t>
            </w:r>
            <w:r w:rsidRPr="00122855">
              <w:rPr>
                <w:sz w:val="22"/>
                <w:lang w:val="ru-RU"/>
              </w:rPr>
              <w:t>водяной</w:t>
            </w:r>
          </w:p>
        </w:tc>
        <w:tc>
          <w:tcPr>
            <w:tcW w:w="458" w:type="pct"/>
            <w:shd w:val="clear" w:color="auto" w:fill="auto"/>
          </w:tcPr>
          <w:p w14:paraId="0DEAFC0D" w14:textId="57E94267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</w:tcPr>
          <w:p w14:paraId="0AD42816" w14:textId="2AA544C2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70947004" w14:textId="214B8A10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4AD1663B" w14:textId="099A44F0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597109D2" w14:textId="77777777" w:rsidR="00E419C7" w:rsidRPr="00122855" w:rsidRDefault="00E419C7" w:rsidP="00E419C7"/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609296C0" w14:textId="090FDD39" w:rsidR="00E419C7" w:rsidRPr="00122855" w:rsidRDefault="00711080" w:rsidP="00E419C7">
            <w:pPr>
              <w:pStyle w:val="1"/>
              <w:spacing w:line="235" w:lineRule="atLeas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З</w:t>
            </w:r>
            <w:r w:rsidR="00E419C7" w:rsidRPr="00122855">
              <w:rPr>
                <w:sz w:val="22"/>
                <w:lang w:val="ru-RU"/>
              </w:rPr>
              <w:t>еркало над раковиной без света</w:t>
            </w:r>
          </w:p>
        </w:tc>
        <w:tc>
          <w:tcPr>
            <w:tcW w:w="458" w:type="pct"/>
            <w:shd w:val="clear" w:color="auto" w:fill="auto"/>
          </w:tcPr>
          <w:p w14:paraId="72AE3F4E" w14:textId="4FBFBFE6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</w:tcPr>
          <w:p w14:paraId="21BF8155" w14:textId="0A31BF7D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7E536BD9" w14:textId="318BC539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2C266409" w14:textId="615D5AAB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1C6899DA" w14:textId="77777777" w:rsidR="00E419C7" w:rsidRPr="00122855" w:rsidRDefault="00E419C7" w:rsidP="00E419C7">
            <w:pPr>
              <w:rPr>
                <w:lang w:val="ru-RU"/>
              </w:rPr>
            </w:pPr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73E30A5F" w14:textId="2D668880" w:rsidR="00E419C7" w:rsidRPr="00122855" w:rsidRDefault="00711080" w:rsidP="00E419C7">
            <w:pPr>
              <w:pStyle w:val="1"/>
              <w:spacing w:line="235" w:lineRule="atLeast"/>
              <w:rPr>
                <w:lang w:val="ru-RU"/>
              </w:rPr>
            </w:pPr>
            <w:r>
              <w:rPr>
                <w:sz w:val="22"/>
                <w:lang w:val="ru-RU"/>
              </w:rPr>
              <w:t>З</w:t>
            </w:r>
            <w:r w:rsidR="00E419C7" w:rsidRPr="00122855">
              <w:rPr>
                <w:sz w:val="22"/>
                <w:lang w:val="ru-RU"/>
              </w:rPr>
              <w:t>еркало над раковиной световая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811E378" w14:textId="592E29AB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1506C0E" w14:textId="615C75BE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556C2F42" w14:textId="324FE3E5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1C7A9FBA" w14:textId="325DC85A" w:rsidTr="00E419C7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68F976FE" w14:textId="77777777" w:rsidR="00E419C7" w:rsidRPr="00122855" w:rsidRDefault="00E419C7" w:rsidP="00E419C7"/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4556ECE7" w14:textId="03EFECA6" w:rsidR="00E419C7" w:rsidRPr="00122855" w:rsidRDefault="00711080" w:rsidP="00E419C7">
            <w:pPr>
              <w:pStyle w:val="1"/>
              <w:spacing w:line="235" w:lineRule="atLeas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</w:t>
            </w:r>
            <w:proofErr w:type="spellStart"/>
            <w:r w:rsidR="00E419C7" w:rsidRPr="00122855">
              <w:rPr>
                <w:sz w:val="22"/>
              </w:rPr>
              <w:t>аковина</w:t>
            </w:r>
            <w:proofErr w:type="spellEnd"/>
            <w:r w:rsidR="00E419C7" w:rsidRPr="00122855">
              <w:rPr>
                <w:sz w:val="22"/>
              </w:rPr>
              <w:t xml:space="preserve"> с </w:t>
            </w:r>
            <w:proofErr w:type="spellStart"/>
            <w:r w:rsidR="00E419C7" w:rsidRPr="00122855">
              <w:rPr>
                <w:sz w:val="22"/>
              </w:rPr>
              <w:t>тумбой</w:t>
            </w:r>
            <w:proofErr w:type="spellEnd"/>
            <w:r w:rsidR="00E419C7" w:rsidRPr="00122855">
              <w:rPr>
                <w:sz w:val="22"/>
                <w:lang w:val="ru-RU"/>
              </w:rPr>
              <w:t xml:space="preserve"> подвесная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2CB32B6" w14:textId="6388D3A5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8652CF6" w14:textId="47F0E339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</w:tcPr>
          <w:p w14:paraId="52DBE236" w14:textId="2864CFB2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30B8788D" w14:textId="26446D43" w:rsidTr="00FC752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57D88649" w14:textId="77777777" w:rsidR="00E419C7" w:rsidRPr="00122855" w:rsidRDefault="00E419C7" w:rsidP="00E419C7"/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28A47045" w14:textId="568A90FC" w:rsidR="00E419C7" w:rsidRPr="00122855" w:rsidRDefault="00711080" w:rsidP="00E419C7">
            <w:pPr>
              <w:pStyle w:val="1"/>
              <w:spacing w:line="235" w:lineRule="atLeast"/>
              <w:rPr>
                <w:lang w:val="ru-RU"/>
              </w:rPr>
            </w:pPr>
            <w:r>
              <w:rPr>
                <w:sz w:val="22"/>
                <w:lang w:val="ru-RU"/>
              </w:rPr>
              <w:t>Р</w:t>
            </w:r>
            <w:proofErr w:type="spellStart"/>
            <w:r w:rsidR="00E419C7" w:rsidRPr="00122855">
              <w:rPr>
                <w:sz w:val="22"/>
              </w:rPr>
              <w:t>аковина</w:t>
            </w:r>
            <w:proofErr w:type="spellEnd"/>
            <w:r w:rsidR="00E419C7" w:rsidRPr="00122855">
              <w:rPr>
                <w:sz w:val="22"/>
              </w:rPr>
              <w:t xml:space="preserve"> с </w:t>
            </w:r>
            <w:proofErr w:type="spellStart"/>
            <w:r w:rsidR="00E419C7" w:rsidRPr="00122855">
              <w:rPr>
                <w:sz w:val="22"/>
              </w:rPr>
              <w:t>тумбой</w:t>
            </w:r>
            <w:proofErr w:type="spellEnd"/>
            <w:r w:rsidR="00E419C7" w:rsidRPr="00122855">
              <w:rPr>
                <w:sz w:val="22"/>
                <w:lang w:val="ru-RU"/>
              </w:rPr>
              <w:t xml:space="preserve"> напольная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773C110" w14:textId="275E4836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EC24CEB" w14:textId="6884FC20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  <w:vAlign w:val="center"/>
          </w:tcPr>
          <w:p w14:paraId="10B930C6" w14:textId="51D1B006" w:rsidR="00E419C7" w:rsidRPr="00122855" w:rsidRDefault="00E419C7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  <w:vAlign w:val="center"/>
          </w:tcPr>
          <w:p w14:paraId="2A2061FB" w14:textId="77777777" w:rsidR="00E419C7" w:rsidRPr="00122855" w:rsidRDefault="00E419C7" w:rsidP="00E419C7"/>
        </w:tc>
        <w:tc>
          <w:tcPr>
            <w:tcW w:w="460" w:type="pct"/>
          </w:tcPr>
          <w:p w14:paraId="375BAE54" w14:textId="77777777" w:rsidR="00E419C7" w:rsidRPr="00122855" w:rsidRDefault="00E419C7" w:rsidP="00E419C7"/>
        </w:tc>
      </w:tr>
      <w:tr w:rsidR="00122855" w:rsidRPr="00122855" w14:paraId="67395BC6" w14:textId="2B90CFA2" w:rsidTr="00292739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2FF57D42" w14:textId="77777777" w:rsidR="00FC7522" w:rsidRPr="00122855" w:rsidRDefault="00FC7522" w:rsidP="00FC7522"/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77D3241D" w14:textId="30B96BB0" w:rsidR="00FC7522" w:rsidRPr="00122855" w:rsidRDefault="00711080" w:rsidP="00FC7522">
            <w:pPr>
              <w:pStyle w:val="1"/>
              <w:spacing w:line="235" w:lineRule="atLeast"/>
            </w:pPr>
            <w:r>
              <w:rPr>
                <w:sz w:val="22"/>
                <w:lang w:val="ru-RU"/>
              </w:rPr>
              <w:t>С</w:t>
            </w:r>
            <w:proofErr w:type="spellStart"/>
            <w:r w:rsidR="00FC7522" w:rsidRPr="00122855">
              <w:rPr>
                <w:sz w:val="22"/>
              </w:rPr>
              <w:t>меситель</w:t>
            </w:r>
            <w:proofErr w:type="spellEnd"/>
            <w:r w:rsidR="00FC7522" w:rsidRPr="00122855">
              <w:rPr>
                <w:sz w:val="22"/>
              </w:rPr>
              <w:t xml:space="preserve"> для </w:t>
            </w:r>
            <w:proofErr w:type="spellStart"/>
            <w:r w:rsidR="00FC7522" w:rsidRPr="00122855">
              <w:rPr>
                <w:sz w:val="22"/>
              </w:rPr>
              <w:t>ванны</w:t>
            </w:r>
            <w:proofErr w:type="spellEnd"/>
          </w:p>
        </w:tc>
        <w:tc>
          <w:tcPr>
            <w:tcW w:w="458" w:type="pct"/>
            <w:shd w:val="clear" w:color="auto" w:fill="auto"/>
            <w:vAlign w:val="center"/>
          </w:tcPr>
          <w:p w14:paraId="7A1D7640" w14:textId="7ED2B0B5" w:rsidR="00FC7522" w:rsidRPr="00122855" w:rsidRDefault="00FC752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74E700E" w14:textId="73D21C17" w:rsidR="00FC7522" w:rsidRPr="00122855" w:rsidRDefault="00FC752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  <w:vAlign w:val="center"/>
          </w:tcPr>
          <w:p w14:paraId="6D7A3A10" w14:textId="5E8CA6CC" w:rsidR="00FC7522" w:rsidRPr="00122855" w:rsidRDefault="00FC752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40676957" w14:textId="05126B35" w:rsidTr="00292739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1E82BB49" w14:textId="77777777" w:rsidR="00FC7522" w:rsidRPr="00122855" w:rsidRDefault="00FC7522" w:rsidP="00FC7522"/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185798C4" w14:textId="4312F762" w:rsidR="00FC7522" w:rsidRPr="00122855" w:rsidRDefault="00711080" w:rsidP="00FC7522">
            <w:pPr>
              <w:pStyle w:val="1"/>
              <w:spacing w:line="235" w:lineRule="atLeast"/>
              <w:rPr>
                <w:lang w:val="ru-RU"/>
              </w:rPr>
            </w:pPr>
            <w:r>
              <w:rPr>
                <w:sz w:val="22"/>
                <w:lang w:val="ru-RU"/>
              </w:rPr>
              <w:t>С</w:t>
            </w:r>
            <w:r w:rsidR="00FC7522" w:rsidRPr="00122855">
              <w:rPr>
                <w:sz w:val="22"/>
                <w:lang w:val="ru-RU"/>
              </w:rPr>
              <w:t>меситель для раковины в санузле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38C6859" w14:textId="54E7D778" w:rsidR="00FC7522" w:rsidRPr="00122855" w:rsidRDefault="00FC752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C8C13AB" w14:textId="5D41FDFE" w:rsidR="00FC7522" w:rsidRPr="00122855" w:rsidRDefault="00FC752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  <w:vAlign w:val="center"/>
          </w:tcPr>
          <w:p w14:paraId="2EA7793E" w14:textId="47B9EC97" w:rsidR="00FC7522" w:rsidRPr="00122855" w:rsidRDefault="00FC752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3814830C" w14:textId="69E300B5" w:rsidTr="00292739">
        <w:trPr>
          <w:gridAfter w:val="2"/>
          <w:wAfter w:w="921" w:type="pct"/>
          <w:tblCellSpacing w:w="0" w:type="dxa"/>
        </w:trPr>
        <w:tc>
          <w:tcPr>
            <w:tcW w:w="0" w:type="auto"/>
            <w:vMerge w:val="restart"/>
            <w:tcBorders>
              <w:left w:val="outset" w:sz="6" w:space="0" w:color="C0C0C0"/>
            </w:tcBorders>
            <w:shd w:val="clear" w:color="auto" w:fill="auto"/>
          </w:tcPr>
          <w:p w14:paraId="3BF80F06" w14:textId="52978C4F" w:rsidR="00122855" w:rsidRPr="00122855" w:rsidRDefault="001D5B77" w:rsidP="00FC7522">
            <w:r>
              <w:rPr>
                <w:b/>
                <w:sz w:val="22"/>
                <w:lang w:val="ru-RU"/>
              </w:rPr>
              <w:t>Э</w:t>
            </w:r>
            <w:proofErr w:type="spellStart"/>
            <w:r w:rsidR="00122855" w:rsidRPr="00122855">
              <w:rPr>
                <w:b/>
                <w:sz w:val="22"/>
              </w:rPr>
              <w:t>лектроизделия</w:t>
            </w:r>
            <w:proofErr w:type="spellEnd"/>
            <w:r w:rsidR="00122855" w:rsidRPr="00122855">
              <w:rPr>
                <w:b/>
                <w:sz w:val="22"/>
              </w:rPr>
              <w:t>:</w:t>
            </w:r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36652169" w14:textId="7C54C47F" w:rsidR="00122855" w:rsidRPr="00122855" w:rsidRDefault="00711080" w:rsidP="00FC7522">
            <w:pPr>
              <w:pStyle w:val="1"/>
              <w:spacing w:line="235" w:lineRule="atLeas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</w:t>
            </w:r>
            <w:proofErr w:type="spellStart"/>
            <w:r w:rsidR="00122855" w:rsidRPr="00122855">
              <w:rPr>
                <w:sz w:val="22"/>
              </w:rPr>
              <w:t>очечные</w:t>
            </w:r>
            <w:proofErr w:type="spellEnd"/>
            <w:r w:rsidR="00122855" w:rsidRPr="00122855">
              <w:rPr>
                <w:sz w:val="22"/>
              </w:rPr>
              <w:t xml:space="preserve"> </w:t>
            </w:r>
            <w:proofErr w:type="spellStart"/>
            <w:r w:rsidR="00122855" w:rsidRPr="00122855">
              <w:rPr>
                <w:sz w:val="22"/>
              </w:rPr>
              <w:t>светильники</w:t>
            </w:r>
            <w:proofErr w:type="spellEnd"/>
            <w:r w:rsidR="00122855" w:rsidRPr="00122855">
              <w:rPr>
                <w:sz w:val="22"/>
                <w:lang w:val="ru-RU"/>
              </w:rPr>
              <w:t xml:space="preserve"> 3+2 </w:t>
            </w:r>
            <w:proofErr w:type="spellStart"/>
            <w:r w:rsidR="00122855" w:rsidRPr="00122855">
              <w:rPr>
                <w:sz w:val="22"/>
                <w:lang w:val="ru-RU"/>
              </w:rPr>
              <w:t>шт</w:t>
            </w:r>
            <w:proofErr w:type="spellEnd"/>
          </w:p>
        </w:tc>
        <w:tc>
          <w:tcPr>
            <w:tcW w:w="458" w:type="pct"/>
            <w:shd w:val="clear" w:color="auto" w:fill="auto"/>
            <w:vAlign w:val="center"/>
          </w:tcPr>
          <w:p w14:paraId="60BF96E1" w14:textId="42B6253D" w:rsidR="00122855" w:rsidRP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10C187F" w14:textId="60BF5A78" w:rsidR="00122855" w:rsidRP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  <w:vAlign w:val="center"/>
          </w:tcPr>
          <w:p w14:paraId="449F2101" w14:textId="27FE881C" w:rsidR="00122855" w:rsidRP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62EB6515" w14:textId="27C209DE" w:rsidTr="00292739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66C98470" w14:textId="77777777" w:rsidR="00122855" w:rsidRPr="00122855" w:rsidRDefault="00122855" w:rsidP="00FC7522">
            <w:pPr>
              <w:rPr>
                <w:b/>
                <w:sz w:val="22"/>
              </w:rPr>
            </w:pPr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5BEAA2AA" w14:textId="26B8A125" w:rsidR="00122855" w:rsidRPr="00122855" w:rsidRDefault="00711080" w:rsidP="00FC7522">
            <w:pPr>
              <w:pStyle w:val="1"/>
              <w:spacing w:line="235" w:lineRule="atLeast"/>
              <w:rPr>
                <w:sz w:val="22"/>
              </w:rPr>
            </w:pPr>
            <w:r>
              <w:rPr>
                <w:sz w:val="22"/>
                <w:lang w:val="ru-RU"/>
              </w:rPr>
              <w:t>Т</w:t>
            </w:r>
            <w:proofErr w:type="spellStart"/>
            <w:r w:rsidR="00122855" w:rsidRPr="00122855">
              <w:rPr>
                <w:sz w:val="22"/>
              </w:rPr>
              <w:t>очечные</w:t>
            </w:r>
            <w:proofErr w:type="spellEnd"/>
            <w:r w:rsidR="00122855" w:rsidRPr="00122855">
              <w:rPr>
                <w:sz w:val="22"/>
              </w:rPr>
              <w:t xml:space="preserve"> </w:t>
            </w:r>
            <w:proofErr w:type="spellStart"/>
            <w:r w:rsidR="00122855" w:rsidRPr="00122855">
              <w:rPr>
                <w:sz w:val="22"/>
              </w:rPr>
              <w:t>светильники</w:t>
            </w:r>
            <w:proofErr w:type="spellEnd"/>
            <w:r w:rsidR="00122855" w:rsidRPr="00122855">
              <w:rPr>
                <w:sz w:val="22"/>
                <w:lang w:val="ru-RU"/>
              </w:rPr>
              <w:t xml:space="preserve"> 5+3 шт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36F35C3" w14:textId="651A55D7" w:rsidR="00122855" w:rsidRP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C6E6A28" w14:textId="3DF48F0B" w:rsidR="00122855" w:rsidRP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  <w:tc>
          <w:tcPr>
            <w:tcW w:w="461" w:type="pct"/>
            <w:vAlign w:val="center"/>
          </w:tcPr>
          <w:p w14:paraId="5A014FB5" w14:textId="6A206A97" w:rsidR="00122855" w:rsidRP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4E665D7E" w14:textId="77777777" w:rsidTr="00292739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404BB2DD" w14:textId="77777777" w:rsidR="00122855" w:rsidRPr="00122855" w:rsidRDefault="00122855" w:rsidP="00FC7522">
            <w:pPr>
              <w:rPr>
                <w:b/>
                <w:sz w:val="22"/>
              </w:rPr>
            </w:pPr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33198ECB" w14:textId="3BC87B03" w:rsidR="00122855" w:rsidRPr="00122855" w:rsidRDefault="00122855" w:rsidP="00FC7522">
            <w:pPr>
              <w:pStyle w:val="1"/>
              <w:spacing w:line="235" w:lineRule="atLeast"/>
              <w:rPr>
                <w:sz w:val="22"/>
                <w:lang w:val="ru-RU"/>
              </w:rPr>
            </w:pPr>
            <w:r w:rsidRPr="00F14CF2">
              <w:rPr>
                <w:color w:val="FF0000"/>
                <w:sz w:val="22"/>
                <w:lang w:val="ru-RU"/>
              </w:rPr>
              <w:t>Розетка под водонагреватель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687D8A9" w14:textId="7BEA77C9" w:rsidR="00122855" w:rsidRPr="00122855" w:rsidRDefault="00F14CF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Доп</w:t>
            </w:r>
            <w:proofErr w:type="spellEnd"/>
            <w:r>
              <w:rPr>
                <w:lang w:val="ru-RU"/>
              </w:rPr>
              <w:t>**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48FC035" w14:textId="6D024CCF" w:rsidR="00122855" w:rsidRPr="00122855" w:rsidRDefault="00F14CF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Доп</w:t>
            </w:r>
            <w:proofErr w:type="spellEnd"/>
            <w:r>
              <w:rPr>
                <w:lang w:val="ru-RU"/>
              </w:rPr>
              <w:t>**</w:t>
            </w:r>
          </w:p>
        </w:tc>
        <w:tc>
          <w:tcPr>
            <w:tcW w:w="461" w:type="pct"/>
            <w:vAlign w:val="center"/>
          </w:tcPr>
          <w:p w14:paraId="29CD91FD" w14:textId="189CFF78" w:rsidR="00122855" w:rsidRP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122855" w:rsidRPr="00122855" w14:paraId="7D297913" w14:textId="77777777" w:rsidTr="00292739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67975C5C" w14:textId="77777777" w:rsidR="00122855" w:rsidRPr="00122855" w:rsidRDefault="00122855" w:rsidP="00FC7522">
            <w:pPr>
              <w:rPr>
                <w:b/>
                <w:sz w:val="22"/>
              </w:rPr>
            </w:pPr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34BF1C99" w14:textId="53143923" w:rsidR="00122855" w:rsidRDefault="00122855" w:rsidP="00FC7522">
            <w:pPr>
              <w:pStyle w:val="1"/>
              <w:spacing w:line="235" w:lineRule="atLeas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Перенос розетки под стирку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2B8F7FE" w14:textId="7F7920EB" w:rsid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D0EA005" w14:textId="03CD93B5" w:rsid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461" w:type="pct"/>
            <w:vAlign w:val="center"/>
          </w:tcPr>
          <w:p w14:paraId="251DA401" w14:textId="52FF41E3" w:rsid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122855" w:rsidRPr="00122855" w14:paraId="5E4CBA25" w14:textId="7F5BA638" w:rsidTr="00292739">
        <w:trPr>
          <w:gridAfter w:val="2"/>
          <w:wAfter w:w="921" w:type="pct"/>
          <w:tblCellSpacing w:w="0" w:type="dxa"/>
        </w:trPr>
        <w:tc>
          <w:tcPr>
            <w:tcW w:w="0" w:type="auto"/>
            <w:vMerge w:val="restart"/>
            <w:tcBorders>
              <w:left w:val="outset" w:sz="6" w:space="0" w:color="C0C0C0"/>
            </w:tcBorders>
            <w:shd w:val="clear" w:color="auto" w:fill="auto"/>
          </w:tcPr>
          <w:p w14:paraId="42928ABA" w14:textId="7EE6B119" w:rsidR="00122855" w:rsidRPr="00122855" w:rsidRDefault="00122855" w:rsidP="00FC7522">
            <w:pPr>
              <w:rPr>
                <w:b/>
                <w:sz w:val="22"/>
                <w:lang w:val="ru-RU"/>
              </w:rPr>
            </w:pPr>
            <w:bookmarkStart w:id="1" w:name="_Hlk178335060"/>
            <w:proofErr w:type="spellStart"/>
            <w:r w:rsidRPr="00122855">
              <w:rPr>
                <w:b/>
                <w:sz w:val="22"/>
                <w:lang w:val="ru-RU"/>
              </w:rPr>
              <w:t>Водоразведение</w:t>
            </w:r>
            <w:proofErr w:type="spellEnd"/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0AE0EC32" w14:textId="4D0F384D" w:rsidR="00122855" w:rsidRPr="00122855" w:rsidRDefault="00122855" w:rsidP="00FC7522">
            <w:pPr>
              <w:pStyle w:val="1"/>
              <w:spacing w:line="235" w:lineRule="atLeast"/>
              <w:rPr>
                <w:sz w:val="22"/>
                <w:highlight w:val="yellow"/>
                <w:lang w:val="ru-RU"/>
              </w:rPr>
            </w:pPr>
            <w:r w:rsidRPr="00122855">
              <w:rPr>
                <w:sz w:val="22"/>
                <w:lang w:val="ru-RU"/>
              </w:rPr>
              <w:t>Разводка сетей холодной и горячей воды, канализации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1D1FFD8" w14:textId="054698B6" w:rsidR="00122855" w:rsidRP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050FED3" w14:textId="54356F08" w:rsidR="00122855" w:rsidRP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461" w:type="pct"/>
            <w:vAlign w:val="center"/>
          </w:tcPr>
          <w:p w14:paraId="7A04BFE1" w14:textId="061E338E" w:rsidR="00122855" w:rsidRP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20A9DB73" w14:textId="77777777" w:rsidTr="00292739">
        <w:trPr>
          <w:gridAfter w:val="2"/>
          <w:wAfter w:w="921" w:type="pct"/>
          <w:tblCellSpacing w:w="0" w:type="dxa"/>
        </w:trPr>
        <w:tc>
          <w:tcPr>
            <w:tcW w:w="0" w:type="auto"/>
            <w:vMerge/>
            <w:tcBorders>
              <w:left w:val="outset" w:sz="6" w:space="0" w:color="C0C0C0"/>
            </w:tcBorders>
            <w:shd w:val="clear" w:color="auto" w:fill="auto"/>
          </w:tcPr>
          <w:p w14:paraId="54C8EAAE" w14:textId="77777777" w:rsidR="00122855" w:rsidRPr="00122855" w:rsidRDefault="00122855" w:rsidP="00FC7522">
            <w:pPr>
              <w:rPr>
                <w:b/>
                <w:sz w:val="22"/>
                <w:lang w:val="ru-RU"/>
              </w:rPr>
            </w:pPr>
          </w:p>
        </w:tc>
        <w:tc>
          <w:tcPr>
            <w:tcW w:w="1444" w:type="pct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3ADFE589" w14:textId="3CFA7002" w:rsidR="00122855" w:rsidRPr="00122855" w:rsidRDefault="00122855" w:rsidP="00FC7522">
            <w:pPr>
              <w:pStyle w:val="1"/>
              <w:spacing w:line="235" w:lineRule="atLeast"/>
              <w:rPr>
                <w:sz w:val="22"/>
                <w:lang w:val="ru-RU"/>
              </w:rPr>
            </w:pPr>
            <w:r w:rsidRPr="00F14CF2">
              <w:rPr>
                <w:color w:val="FF0000"/>
                <w:sz w:val="22"/>
                <w:lang w:val="ru-RU"/>
              </w:rPr>
              <w:t>Вывод под водонагреватель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A7587D2" w14:textId="0C498588" w:rsidR="00122855" w:rsidRPr="00122855" w:rsidRDefault="00F14CF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Доп</w:t>
            </w:r>
            <w:proofErr w:type="spellEnd"/>
            <w:r>
              <w:rPr>
                <w:lang w:val="ru-RU"/>
              </w:rPr>
              <w:t>**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9E84EF7" w14:textId="7B946E45" w:rsidR="00122855" w:rsidRPr="00122855" w:rsidRDefault="00F14CF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Доп</w:t>
            </w:r>
            <w:proofErr w:type="spellEnd"/>
            <w:r>
              <w:rPr>
                <w:lang w:val="ru-RU"/>
              </w:rPr>
              <w:t>**</w:t>
            </w:r>
          </w:p>
        </w:tc>
        <w:tc>
          <w:tcPr>
            <w:tcW w:w="461" w:type="pct"/>
            <w:vAlign w:val="center"/>
          </w:tcPr>
          <w:p w14:paraId="702A451A" w14:textId="11E143AB" w:rsidR="00122855" w:rsidRP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bookmarkEnd w:id="1"/>
      <w:tr w:rsidR="00122855" w:rsidRPr="00122855" w14:paraId="5B7C02D3" w14:textId="23421F97" w:rsidTr="00FC7522">
        <w:trPr>
          <w:gridAfter w:val="2"/>
          <w:wAfter w:w="921" w:type="pct"/>
          <w:trHeight w:val="172"/>
          <w:tblCellSpacing w:w="0" w:type="dxa"/>
        </w:trPr>
        <w:tc>
          <w:tcPr>
            <w:tcW w:w="4079" w:type="pct"/>
            <w:gridSpan w:val="5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3AC29948" w14:textId="2673942A" w:rsidR="00E419C7" w:rsidRPr="00122855" w:rsidRDefault="00122855" w:rsidP="00E419C7">
            <w:pPr>
              <w:pStyle w:val="11"/>
              <w:spacing w:line="235" w:lineRule="atLeas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ЛОДЖИЯ</w:t>
            </w:r>
          </w:p>
        </w:tc>
      </w:tr>
      <w:tr w:rsidR="00122855" w:rsidRPr="00122855" w14:paraId="1C4FE69F" w14:textId="77777777" w:rsidTr="00E419C7">
        <w:trPr>
          <w:gridAfter w:val="2"/>
          <w:wAfter w:w="921" w:type="pct"/>
          <w:trHeight w:val="172"/>
          <w:tblCellSpacing w:w="0" w:type="dxa"/>
        </w:trPr>
        <w:tc>
          <w:tcPr>
            <w:tcW w:w="2701" w:type="pct"/>
            <w:gridSpan w:val="2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103416B5" w14:textId="53387255" w:rsidR="00FC7522" w:rsidRPr="00122855" w:rsidRDefault="00FC7522" w:rsidP="00FC7522">
            <w:pPr>
              <w:pStyle w:val="1"/>
              <w:spacing w:line="235" w:lineRule="atLeast"/>
              <w:rPr>
                <w:lang w:val="ru-RU"/>
              </w:rPr>
            </w:pPr>
            <w:r w:rsidRPr="00122855">
              <w:rPr>
                <w:lang w:val="ru-RU"/>
              </w:rPr>
              <w:t xml:space="preserve">Отделка стен декоративная штукатурка </w:t>
            </w:r>
            <w:proofErr w:type="spellStart"/>
            <w:r w:rsidRPr="00122855">
              <w:rPr>
                <w:lang w:val="ru-RU"/>
              </w:rPr>
              <w:t>караед</w:t>
            </w:r>
            <w:proofErr w:type="spellEnd"/>
            <w:r w:rsidRPr="00122855">
              <w:rPr>
                <w:lang w:val="ru-RU"/>
              </w:rPr>
              <w:t xml:space="preserve"> (цвет любой)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957DBDF" w14:textId="4DCDAB4E" w:rsidR="00FC7522" w:rsidRPr="00122855" w:rsidRDefault="00FC752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A9AC3BD" w14:textId="6631A80D" w:rsidR="00FC7522" w:rsidRPr="00122855" w:rsidRDefault="00FC752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61" w:type="pct"/>
          </w:tcPr>
          <w:p w14:paraId="1E541FAD" w14:textId="6AA62703" w:rsidR="00FC7522" w:rsidRPr="00122855" w:rsidRDefault="00FC752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7972A6F7" w14:textId="77777777" w:rsidTr="00E419C7">
        <w:trPr>
          <w:gridAfter w:val="2"/>
          <w:wAfter w:w="921" w:type="pct"/>
          <w:trHeight w:val="172"/>
          <w:tblCellSpacing w:w="0" w:type="dxa"/>
        </w:trPr>
        <w:tc>
          <w:tcPr>
            <w:tcW w:w="2701" w:type="pct"/>
            <w:gridSpan w:val="2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10B64588" w14:textId="59E651C7" w:rsidR="00FC7522" w:rsidRPr="00122855" w:rsidRDefault="00FC7522" w:rsidP="00FC7522">
            <w:pPr>
              <w:pStyle w:val="1"/>
              <w:spacing w:line="235" w:lineRule="atLeast"/>
              <w:rPr>
                <w:lang w:val="ru-RU"/>
              </w:rPr>
            </w:pPr>
            <w:r w:rsidRPr="00122855">
              <w:rPr>
                <w:lang w:val="ru-RU"/>
              </w:rPr>
              <w:t>Утепление пола (пенопласт)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B961F37" w14:textId="1A08D6F6" w:rsidR="00FC7522" w:rsidRPr="00122855" w:rsidRDefault="00FC752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9384C49" w14:textId="602B65D8" w:rsidR="00FC7522" w:rsidRPr="00122855" w:rsidRDefault="00FC752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61" w:type="pct"/>
          </w:tcPr>
          <w:p w14:paraId="4FD3550D" w14:textId="6BDF90DA" w:rsidR="00FC7522" w:rsidRPr="00122855" w:rsidRDefault="00FC752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0FD8CB93" w14:textId="77777777" w:rsidTr="00E419C7">
        <w:trPr>
          <w:gridAfter w:val="2"/>
          <w:wAfter w:w="921" w:type="pct"/>
          <w:trHeight w:val="172"/>
          <w:tblCellSpacing w:w="0" w:type="dxa"/>
        </w:trPr>
        <w:tc>
          <w:tcPr>
            <w:tcW w:w="2701" w:type="pct"/>
            <w:gridSpan w:val="2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2F4E0408" w14:textId="21382522" w:rsidR="00FC7522" w:rsidRPr="00122855" w:rsidRDefault="00FC7522" w:rsidP="00FC7522">
            <w:pPr>
              <w:pStyle w:val="1"/>
              <w:spacing w:line="235" w:lineRule="atLeast"/>
              <w:rPr>
                <w:lang w:val="ru-RU"/>
              </w:rPr>
            </w:pPr>
            <w:r w:rsidRPr="00122855">
              <w:rPr>
                <w:lang w:val="ru-RU"/>
              </w:rPr>
              <w:t>Стяжка пола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EFD7C66" w14:textId="7BEEFE6F" w:rsidR="00FC7522" w:rsidRPr="00122855" w:rsidRDefault="00FC752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D9A388F" w14:textId="1AA3E8E7" w:rsidR="00FC7522" w:rsidRPr="00122855" w:rsidRDefault="00FC752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61" w:type="pct"/>
          </w:tcPr>
          <w:p w14:paraId="6078A82E" w14:textId="6D475645" w:rsidR="00FC7522" w:rsidRPr="00122855" w:rsidRDefault="00FC752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2380038C" w14:textId="77777777" w:rsidTr="00E419C7">
        <w:trPr>
          <w:gridAfter w:val="2"/>
          <w:wAfter w:w="921" w:type="pct"/>
          <w:trHeight w:val="172"/>
          <w:tblCellSpacing w:w="0" w:type="dxa"/>
        </w:trPr>
        <w:tc>
          <w:tcPr>
            <w:tcW w:w="2701" w:type="pct"/>
            <w:gridSpan w:val="2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7B5539D6" w14:textId="42E37F28" w:rsidR="00FC7522" w:rsidRPr="00122855" w:rsidRDefault="00FC7522" w:rsidP="00FC7522">
            <w:pPr>
              <w:pStyle w:val="1"/>
              <w:spacing w:line="235" w:lineRule="atLeast"/>
              <w:rPr>
                <w:lang w:val="ru-RU"/>
              </w:rPr>
            </w:pPr>
            <w:r w:rsidRPr="00122855">
              <w:rPr>
                <w:lang w:val="ru-RU"/>
              </w:rPr>
              <w:t>Ламинат 33 класс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F98C8D2" w14:textId="1D2AB412" w:rsidR="00FC7522" w:rsidRPr="00122855" w:rsidRDefault="00FC752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35CE05A" w14:textId="0A4ADB54" w:rsidR="00FC7522" w:rsidRPr="00122855" w:rsidRDefault="00FC752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Нет</w:t>
            </w:r>
          </w:p>
        </w:tc>
        <w:tc>
          <w:tcPr>
            <w:tcW w:w="461" w:type="pct"/>
          </w:tcPr>
          <w:p w14:paraId="4D17C226" w14:textId="0689FD08" w:rsidR="00FC7522" w:rsidRPr="00122855" w:rsidRDefault="00FC7522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Да</w:t>
            </w:r>
          </w:p>
        </w:tc>
      </w:tr>
      <w:tr w:rsidR="00122855" w:rsidRPr="00122855" w14:paraId="61F13030" w14:textId="77777777" w:rsidTr="00E419C7">
        <w:trPr>
          <w:gridAfter w:val="2"/>
          <w:wAfter w:w="921" w:type="pct"/>
          <w:trHeight w:val="172"/>
          <w:tblCellSpacing w:w="0" w:type="dxa"/>
        </w:trPr>
        <w:tc>
          <w:tcPr>
            <w:tcW w:w="2701" w:type="pct"/>
            <w:gridSpan w:val="2"/>
            <w:tcBorders>
              <w:left w:val="outset" w:sz="6" w:space="0" w:color="C0C0C0"/>
            </w:tcBorders>
            <w:shd w:val="clear" w:color="auto" w:fill="auto"/>
            <w:vAlign w:val="center"/>
          </w:tcPr>
          <w:p w14:paraId="6F1C31E0" w14:textId="3973332D" w:rsidR="00122855" w:rsidRPr="00122855" w:rsidRDefault="00122855" w:rsidP="00FC7522">
            <w:pPr>
              <w:pStyle w:val="1"/>
              <w:spacing w:line="235" w:lineRule="atLeast"/>
              <w:rPr>
                <w:lang w:val="ru-RU"/>
              </w:rPr>
            </w:pPr>
            <w:r w:rsidRPr="00122855">
              <w:rPr>
                <w:lang w:val="ru-RU"/>
              </w:rPr>
              <w:t>СТОИМОСТЬ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7B25956" w14:textId="5848BFBE" w:rsidR="00122855" w:rsidRP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24000м²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019EE92" w14:textId="78B045A1" w:rsidR="00122855" w:rsidRP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27000м²</w:t>
            </w:r>
          </w:p>
        </w:tc>
        <w:tc>
          <w:tcPr>
            <w:tcW w:w="461" w:type="pct"/>
          </w:tcPr>
          <w:p w14:paraId="7DE1FE99" w14:textId="6CEF372A" w:rsidR="00122855" w:rsidRPr="00122855" w:rsidRDefault="00122855" w:rsidP="00FC7522">
            <w:pPr>
              <w:pStyle w:val="11"/>
              <w:spacing w:line="235" w:lineRule="atLeast"/>
              <w:jc w:val="center"/>
              <w:rPr>
                <w:lang w:val="ru-RU"/>
              </w:rPr>
            </w:pPr>
            <w:r w:rsidRPr="00122855">
              <w:rPr>
                <w:lang w:val="ru-RU"/>
              </w:rPr>
              <w:t>30000м²</w:t>
            </w:r>
          </w:p>
        </w:tc>
      </w:tr>
    </w:tbl>
    <w:p w14:paraId="325A9F77" w14:textId="65AC6FBD" w:rsidR="00F14CF2" w:rsidRDefault="00F14CF2">
      <w:pPr>
        <w:pStyle w:val="1"/>
        <w:jc w:val="both"/>
        <w:rPr>
          <w:lang w:val="ru-RU"/>
        </w:rPr>
      </w:pPr>
      <w:r>
        <w:rPr>
          <w:lang w:val="ru-RU"/>
        </w:rPr>
        <w:t>* Просчитывается отдельно исходя из объёма работ.</w:t>
      </w:r>
    </w:p>
    <w:p w14:paraId="767E9619" w14:textId="18FCB93A" w:rsidR="00300F96" w:rsidRDefault="00F14CF2">
      <w:pPr>
        <w:pStyle w:val="1"/>
        <w:jc w:val="both"/>
        <w:rPr>
          <w:lang w:val="ru-RU"/>
        </w:rPr>
      </w:pPr>
      <w:r>
        <w:rPr>
          <w:lang w:val="ru-RU"/>
        </w:rPr>
        <w:t>**Вывод электричества и воды под водонагреватель оплачивается отдельно перед началом работ (сумма 5000р)</w:t>
      </w:r>
    </w:p>
    <w:p w14:paraId="295FFB21" w14:textId="77777777" w:rsidR="00F14CF2" w:rsidRPr="00122855" w:rsidRDefault="00F14CF2">
      <w:pPr>
        <w:pStyle w:val="1"/>
        <w:jc w:val="both"/>
        <w:rPr>
          <w:lang w:val="ru-RU"/>
        </w:rPr>
      </w:pPr>
    </w:p>
    <w:p w14:paraId="07F3F13B" w14:textId="77777777" w:rsidR="003D701F" w:rsidRPr="00122855" w:rsidRDefault="003D701F">
      <w:pPr>
        <w:pStyle w:val="1"/>
        <w:spacing w:line="235" w:lineRule="atLeast"/>
        <w:jc w:val="both"/>
        <w:rPr>
          <w:sz w:val="20"/>
          <w:szCs w:val="22"/>
          <w:lang w:val="ru-RU"/>
        </w:rPr>
      </w:pPr>
    </w:p>
    <w:p w14:paraId="489B5258" w14:textId="77777777" w:rsidR="003D701F" w:rsidRPr="00122855" w:rsidRDefault="003D701F">
      <w:pPr>
        <w:pStyle w:val="1"/>
        <w:spacing w:line="235" w:lineRule="atLeast"/>
        <w:jc w:val="both"/>
        <w:rPr>
          <w:sz w:val="20"/>
          <w:szCs w:val="22"/>
          <w:lang w:val="ru-RU"/>
        </w:rPr>
      </w:pPr>
    </w:p>
    <w:p w14:paraId="2EFB40C6" w14:textId="77777777" w:rsidR="003D701F" w:rsidRPr="00122855" w:rsidRDefault="003D701F">
      <w:pPr>
        <w:pStyle w:val="1"/>
        <w:spacing w:line="235" w:lineRule="atLeast"/>
        <w:jc w:val="both"/>
        <w:rPr>
          <w:sz w:val="20"/>
          <w:szCs w:val="22"/>
          <w:lang w:val="ru-RU"/>
        </w:rPr>
      </w:pPr>
    </w:p>
    <w:p w14:paraId="69D49443" w14:textId="77777777" w:rsidR="003D701F" w:rsidRPr="00122855" w:rsidRDefault="003D701F">
      <w:pPr>
        <w:pStyle w:val="1"/>
        <w:spacing w:line="235" w:lineRule="atLeast"/>
        <w:jc w:val="both"/>
        <w:rPr>
          <w:sz w:val="20"/>
          <w:szCs w:val="22"/>
          <w:lang w:val="ru-RU"/>
        </w:rPr>
      </w:pPr>
    </w:p>
    <w:p w14:paraId="530BBD76" w14:textId="77777777" w:rsidR="003D701F" w:rsidRPr="00122855" w:rsidRDefault="003D701F">
      <w:pPr>
        <w:pStyle w:val="1"/>
        <w:spacing w:line="235" w:lineRule="atLeast"/>
        <w:jc w:val="both"/>
        <w:rPr>
          <w:sz w:val="20"/>
          <w:szCs w:val="22"/>
          <w:lang w:val="ru-RU"/>
        </w:rPr>
      </w:pPr>
    </w:p>
    <w:sectPr w:rsidR="003D701F" w:rsidRPr="00122855" w:rsidSect="003D701F">
      <w:footerReference w:type="default" r:id="rId6"/>
      <w:pgSz w:w="11907" w:h="16839"/>
      <w:pgMar w:top="300" w:right="600" w:bottom="284" w:left="900" w:header="720" w:footer="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06E57" w14:textId="77777777" w:rsidR="00D16367" w:rsidRDefault="00D16367">
      <w:r>
        <w:separator/>
      </w:r>
    </w:p>
  </w:endnote>
  <w:endnote w:type="continuationSeparator" w:id="0">
    <w:p w14:paraId="3A776F5B" w14:textId="77777777" w:rsidR="00D16367" w:rsidRDefault="00D1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9A81" w14:textId="77777777" w:rsidR="00300F96" w:rsidRDefault="003F580E">
    <w:pPr>
      <w:jc w:val="center"/>
    </w:pPr>
    <w:r>
      <w:fldChar w:fldCharType="begin"/>
    </w:r>
    <w:r>
      <w:instrText xml:space="preserve"> PAGE  "page number"</w:instrText>
    </w:r>
    <w:r>
      <w:fldChar w:fldCharType="separate"/>
    </w:r>
    <w:r w:rsidR="009B5DF2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32E1A" w14:textId="77777777" w:rsidR="00D16367" w:rsidRDefault="00D16367">
      <w:r>
        <w:separator/>
      </w:r>
    </w:p>
  </w:footnote>
  <w:footnote w:type="continuationSeparator" w:id="0">
    <w:p w14:paraId="4B629604" w14:textId="77777777" w:rsidR="00D16367" w:rsidRDefault="00D1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DF2"/>
    <w:rsid w:val="00064E47"/>
    <w:rsid w:val="000952CB"/>
    <w:rsid w:val="000A3841"/>
    <w:rsid w:val="000E55B4"/>
    <w:rsid w:val="001012C8"/>
    <w:rsid w:val="00122855"/>
    <w:rsid w:val="00131A91"/>
    <w:rsid w:val="0015590A"/>
    <w:rsid w:val="00157987"/>
    <w:rsid w:val="00161785"/>
    <w:rsid w:val="001906B6"/>
    <w:rsid w:val="001D5B77"/>
    <w:rsid w:val="002B31FB"/>
    <w:rsid w:val="002C0DCD"/>
    <w:rsid w:val="00300F96"/>
    <w:rsid w:val="0033353B"/>
    <w:rsid w:val="003374AC"/>
    <w:rsid w:val="00352F49"/>
    <w:rsid w:val="00353131"/>
    <w:rsid w:val="003877BC"/>
    <w:rsid w:val="003A4144"/>
    <w:rsid w:val="003A79A7"/>
    <w:rsid w:val="003B037A"/>
    <w:rsid w:val="003D701F"/>
    <w:rsid w:val="003F57A2"/>
    <w:rsid w:val="003F580E"/>
    <w:rsid w:val="0046273A"/>
    <w:rsid w:val="004A0629"/>
    <w:rsid w:val="005219AA"/>
    <w:rsid w:val="005321B5"/>
    <w:rsid w:val="005354AE"/>
    <w:rsid w:val="00550770"/>
    <w:rsid w:val="0057721A"/>
    <w:rsid w:val="005903B6"/>
    <w:rsid w:val="00591B15"/>
    <w:rsid w:val="005957FE"/>
    <w:rsid w:val="005A1410"/>
    <w:rsid w:val="005A59B9"/>
    <w:rsid w:val="005B3217"/>
    <w:rsid w:val="005B4EC7"/>
    <w:rsid w:val="005D2900"/>
    <w:rsid w:val="005F5078"/>
    <w:rsid w:val="005F5D8D"/>
    <w:rsid w:val="00654FFB"/>
    <w:rsid w:val="00662C0A"/>
    <w:rsid w:val="00686DA8"/>
    <w:rsid w:val="006C61D5"/>
    <w:rsid w:val="007077E5"/>
    <w:rsid w:val="00711080"/>
    <w:rsid w:val="00723D79"/>
    <w:rsid w:val="00747D21"/>
    <w:rsid w:val="00756D97"/>
    <w:rsid w:val="007E6A17"/>
    <w:rsid w:val="007F1AF1"/>
    <w:rsid w:val="008558D4"/>
    <w:rsid w:val="008570B9"/>
    <w:rsid w:val="008634B6"/>
    <w:rsid w:val="008E58B4"/>
    <w:rsid w:val="0098238D"/>
    <w:rsid w:val="009B5DF2"/>
    <w:rsid w:val="009D0C95"/>
    <w:rsid w:val="009D323E"/>
    <w:rsid w:val="009D6E0A"/>
    <w:rsid w:val="00A01B84"/>
    <w:rsid w:val="00A15D99"/>
    <w:rsid w:val="00A17B8B"/>
    <w:rsid w:val="00A315F5"/>
    <w:rsid w:val="00A7372D"/>
    <w:rsid w:val="00AD2E02"/>
    <w:rsid w:val="00B0237B"/>
    <w:rsid w:val="00B60FB7"/>
    <w:rsid w:val="00BA11AB"/>
    <w:rsid w:val="00BE1778"/>
    <w:rsid w:val="00C564C6"/>
    <w:rsid w:val="00C57F82"/>
    <w:rsid w:val="00C75EEB"/>
    <w:rsid w:val="00CD4FB7"/>
    <w:rsid w:val="00D140E4"/>
    <w:rsid w:val="00D16367"/>
    <w:rsid w:val="00D37577"/>
    <w:rsid w:val="00D44143"/>
    <w:rsid w:val="00D6362A"/>
    <w:rsid w:val="00D934F3"/>
    <w:rsid w:val="00E00407"/>
    <w:rsid w:val="00E12090"/>
    <w:rsid w:val="00E419C7"/>
    <w:rsid w:val="00E73919"/>
    <w:rsid w:val="00E8534E"/>
    <w:rsid w:val="00F14CF2"/>
    <w:rsid w:val="00F93F01"/>
    <w:rsid w:val="00FB7E46"/>
    <w:rsid w:val="00FC7522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6EA477"/>
  <w15:chartTrackingRefBased/>
  <w15:docId w15:val="{E43000CA-DE13-496D-A73A-15C4B43B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</w:style>
  <w:style w:type="paragraph" w:customStyle="1" w:styleId="10">
    <w:name w:val="Обычный (веб)1"/>
    <w:basedOn w:val="a"/>
    <w:rsid w:val="009B5DF2"/>
  </w:style>
  <w:style w:type="paragraph" w:customStyle="1" w:styleId="11">
    <w:name w:val="Обычный (Интернет)1"/>
    <w:basedOn w:val="a"/>
    <w:rsid w:val="009B5DF2"/>
  </w:style>
  <w:style w:type="character" w:styleId="a3">
    <w:name w:val="Hyperlink"/>
    <w:basedOn w:val="a0"/>
    <w:uiPriority w:val="99"/>
    <w:unhideWhenUsed/>
    <w:rsid w:val="006C61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61D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D70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701F"/>
    <w:rPr>
      <w:sz w:val="24"/>
      <w:szCs w:val="24"/>
      <w:lang w:val="en-US" w:eastAsia="uk-UA"/>
    </w:rPr>
  </w:style>
  <w:style w:type="paragraph" w:styleId="a7">
    <w:name w:val="footer"/>
    <w:basedOn w:val="a"/>
    <w:link w:val="a8"/>
    <w:uiPriority w:val="99"/>
    <w:unhideWhenUsed/>
    <w:rsid w:val="003D70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701F"/>
    <w:rPr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User_Asus</dc:creator>
  <cp:keywords/>
  <cp:lastModifiedBy>Кот МАт</cp:lastModifiedBy>
  <cp:revision>14</cp:revision>
  <cp:lastPrinted>2024-07-31T12:02:00Z</cp:lastPrinted>
  <dcterms:created xsi:type="dcterms:W3CDTF">2024-08-28T13:38:00Z</dcterms:created>
  <dcterms:modified xsi:type="dcterms:W3CDTF">2024-09-30T10:05:00Z</dcterms:modified>
</cp:coreProperties>
</file>