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24" w:rsidRDefault="004E5624" w:rsidP="004E562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-104140</wp:posOffset>
                </wp:positionV>
                <wp:extent cx="2764155" cy="96774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24" w:rsidRDefault="004E5624" w:rsidP="004E5624">
                            <w:r>
                              <w:t>УТВЕРЖДАЮ</w:t>
                            </w:r>
                          </w:p>
                          <w:p w:rsidR="004E5624" w:rsidRDefault="00301DEB" w:rsidP="004E5624">
                            <w:r>
                              <w:t>Директор МБОУ СОШ №100</w:t>
                            </w:r>
                          </w:p>
                          <w:p w:rsidR="004E5624" w:rsidRDefault="004E5624" w:rsidP="004E5624">
                            <w:r>
                              <w:t>_</w:t>
                            </w:r>
                            <w:r w:rsidR="00301DEB">
                              <w:t>_________________ Зейналова Е.И.</w:t>
                            </w:r>
                          </w:p>
                          <w:p w:rsidR="004E5624" w:rsidRDefault="004E5624" w:rsidP="004E5624">
                            <w:r>
                              <w:t xml:space="preserve">Приказ № </w:t>
                            </w:r>
                            <w:r w:rsidR="00942DC2">
                              <w:t>__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от</w:t>
                            </w:r>
                            <w:proofErr w:type="gramEnd"/>
                            <w:r>
                              <w:t xml:space="preserve"> </w:t>
                            </w:r>
                            <w:r w:rsidR="00942DC2">
                              <w:t>_____________</w:t>
                            </w:r>
                          </w:p>
                          <w:p w:rsidR="004E5624" w:rsidRDefault="004E5624" w:rsidP="004E56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6.55pt;margin-top:-8.2pt;width:217.6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bJjgIAAA8FAAAOAAAAZHJzL2Uyb0RvYy54bWysVNuO0zAQfUfiHyy/d3NRekm06WovBCEt&#10;F2nhA1zbaSwcO9hukwXxLXwFT0h8Qz+JsdN2ywISQuTBsT3j45k5Z3x+MbQSbbmxQqsSJ2cxRlxR&#10;zYRal/jd22qywMg6ohiRWvES33OLL5ZPn5z3XcFT3WjJuEEAomzRdyVunOuKKLK04S2xZ7rjCoy1&#10;Ni1xsDTriBnSA3orozSOZ1GvDeuMptxa2L0ZjXgZ8OuaU/e6ri13SJYYYnNhNGFc+TFanpNibUjX&#10;CLoPg/xDFC0RCi49Qt0QR9DGiF+gWkGNtrp2Z1S3ka5rQXnIAbJJ4kfZ3DWk4yEXKI7tjmWy/w+W&#10;vtq+MUiwEqcYKdICRbsvu++7b7uvKPXV6TtbgNNdB25uuNIDsBwytd2tpu8tUvq6IWrNL43RfcMJ&#10;g+gSfzI6OTriWA+y6l9qBteQjdMBaKhN60sHxUCADizdH5nhg0MUNtP5LEumU4wo2PLZfJ4F6iJS&#10;HE53xrrnXLfIT0psgPmATra31vloSHFw8ZdZLQWrhJRhYdara2nQloBKqvCFBB65SeWdlfbHRsRx&#10;B4KEO7zNhxtY/5QnaRZfpfmkmi3mk6zKppN8Hi8mcZJf5bM4y7Ob6rMPMMmKRjDG1a1Q/KDAJPs7&#10;hve9MGonaBD1UJ9pOh0p+mOScfh+l2QrHDSkFG2JF0cnUnhinykGaZPCESHHefRz+KHKUIPDP1Ql&#10;yMAzP2rADasBULw2VprdgyCMBr6AdXhFYNJo8xGjHjqyxPbDhhiOkXyhQFR5kgHryIVFNp2nsDCn&#10;ltWphSgKUCV2GI3Taze2/aYzYt3ATQcZX4IQKxE08hDVXr7QdSGZ/Qvh2/p0Hbwe3rHlDwAAAP//&#10;AwBQSwMEFAAGAAgAAAAhADnYpnrgAAAACwEAAA8AAABkcnMvZG93bnJldi54bWxMj8FOwzAMhu9I&#10;vENkJG5bWjbKVppOCIkL2oENDjt6TWhKG6c06VbeHnMaN1v+9P+fi83kOnEyQ2g8KUjnCQhDldcN&#10;1Qo+3l9mKxAhImnsPBkFPybApry+KjDX/kw7c9rHWnAIhRwV2Bj7XMpQWeMwzH1viG+ffnAYeR1q&#10;qQc8c7jr5F2SZNJhQ9xgsTfP1lTtfnRcsg3VuPPfX+m2lQfbZnj/Zl+Vur2Znh5BRDPFCwx/+qwO&#10;JTsd/Ug6iE7B8mGRMqpglmZLEEyskxUPR0YXWQKyLOT/H8pfAAAA//8DAFBLAQItABQABgAIAAAA&#10;IQC2gziS/gAAAOEBAAATAAAAAAAAAAAAAAAAAAAAAABbQ29udGVudF9UeXBlc10ueG1sUEsBAi0A&#10;FAAGAAgAAAAhADj9If/WAAAAlAEAAAsAAAAAAAAAAAAAAAAALwEAAF9yZWxzLy5yZWxzUEsBAi0A&#10;FAAGAAgAAAAhAFxy5smOAgAADwUAAA4AAAAAAAAAAAAAAAAALgIAAGRycy9lMm9Eb2MueG1sUEsB&#10;Ai0AFAAGAAgAAAAhADnYpnrgAAAACwEAAA8AAAAAAAAAAAAAAAAA6AQAAGRycy9kb3ducmV2Lnht&#10;bFBLBQYAAAAABAAEAPMAAAD1BQAAAAA=&#10;" stroked="f">
                <v:textbox style="mso-fit-shape-to-text:t">
                  <w:txbxContent>
                    <w:p w:rsidR="004E5624" w:rsidRDefault="004E5624" w:rsidP="004E5624">
                      <w:r>
                        <w:t>УТВЕРЖДАЮ</w:t>
                      </w:r>
                    </w:p>
                    <w:p w:rsidR="004E5624" w:rsidRDefault="00301DEB" w:rsidP="004E5624">
                      <w:r>
                        <w:t>Директор МБОУ СОШ №100</w:t>
                      </w:r>
                    </w:p>
                    <w:p w:rsidR="004E5624" w:rsidRDefault="004E5624" w:rsidP="004E5624">
                      <w:r>
                        <w:t>_</w:t>
                      </w:r>
                      <w:r w:rsidR="00301DEB">
                        <w:t>_________________ Зейналова Е.И.</w:t>
                      </w:r>
                    </w:p>
                    <w:p w:rsidR="004E5624" w:rsidRDefault="004E5624" w:rsidP="004E5624">
                      <w:r>
                        <w:t xml:space="preserve">Приказ № </w:t>
                      </w:r>
                      <w:r w:rsidR="00942DC2">
                        <w:t>__</w:t>
                      </w:r>
                      <w:r>
                        <w:t xml:space="preserve">   </w:t>
                      </w:r>
                      <w:proofErr w:type="gramStart"/>
                      <w:r>
                        <w:t>от</w:t>
                      </w:r>
                      <w:proofErr w:type="gramEnd"/>
                      <w:r>
                        <w:t xml:space="preserve"> </w:t>
                      </w:r>
                      <w:r w:rsidR="00942DC2">
                        <w:t>_____________</w:t>
                      </w:r>
                    </w:p>
                    <w:p w:rsidR="004E5624" w:rsidRDefault="004E5624" w:rsidP="004E56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-104140</wp:posOffset>
                </wp:positionV>
                <wp:extent cx="2369820" cy="617220"/>
                <wp:effectExtent l="0" t="0" r="254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24" w:rsidRDefault="004E5624" w:rsidP="004E5624">
                            <w:r>
                              <w:t>ПРИНЯТО</w:t>
                            </w:r>
                          </w:p>
                          <w:p w:rsidR="004E5624" w:rsidRDefault="004E5624" w:rsidP="004E5624">
                            <w:r>
                              <w:t>Педагогическим советом</w:t>
                            </w:r>
                          </w:p>
                          <w:p w:rsidR="004E5624" w:rsidRDefault="004E5624" w:rsidP="004E5624">
                            <w:r>
                              <w:t xml:space="preserve">Протокол  № </w:t>
                            </w:r>
                            <w:r w:rsidR="00942DC2">
                              <w:t>___</w:t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t>от</w:t>
                            </w:r>
                            <w:proofErr w:type="gramEnd"/>
                            <w:r>
                              <w:t xml:space="preserve"> </w:t>
                            </w:r>
                            <w:r w:rsidR="00942DC2"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45.55pt;margin-top:-8.2pt;width:186.6pt;height:48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AMkAIAABYFAAAOAAAAZHJzL2Uyb0RvYy54bWysVNuO0zAQfUfiHyy/d3MhvSRqutruEoS0&#10;XKSFD3Bjp7FIbGO7TZYV38JX8ITEN/STGDttN1weECIPju0ZH8/MOePlZd82aM+04VLkOLoIMWKi&#10;lJSLbY7fvysmC4yMJYKSRgqW43tm8OXq6ZNlpzIWy1o2lGkEIMJkncpxba3KgsCUNWuJuZCKCTBW&#10;UrfEwlJvA6pJB+htE8RhOAs6qanSsmTGwO7NYMQrj19VrLRvqsowi5ocQ2zWj9qPGzcGqyXJtpqo&#10;mpfHMMg/RNESLuDSM9QNsQTtNP8NquWllkZW9qKUbSCripfM5wDZROEv2dzVRDGfCxTHqHOZzP+D&#10;LV/v32rEKXCHkSAtUHT4cvh++Hb4iiJXnU6ZDJzuFLjZfi175+kyNepWlh8MEvK6JmLLrrSWXc0I&#10;hej8yWB0dMAxDmTTvZIUriE7Kz1QX+nWAUIxEKADS/dnZlhvUQmb8bNZuojBVIJtFs1jmENwAclO&#10;p5U29gWTLXKTHGtg3qOT/a2xg+vJxUcvG04L3jR+obeb60ajPQGVFP47opuxWyOcs5Du2IA47ECQ&#10;cIezuXA96w9pFCfhOk4nxWwxnyRFMp2k83AxCaN0nc7CJE1uis8uwCjJak4pE7dcsJMCo+TvGD72&#10;wqAdr0HU5TidxtOBonH0Zpxk6L8/JdlyCw3Z8DbHi7MTyRyxzwWFtElmCW+GefBz+J4QqMHp76vi&#10;ZeCYHzRg+01/1BuAOYlsJL0HXWgJtAHD8JjApJb6E0YdNGaOzccd0Qyj5qUAbaVRkrhO9otkOneq&#10;0GPLZmwhogSoHFuMhum1Hbp/pzTf1nDTSc1XoMeCe6k8RgWZuAU0n8/p+FC47h6vvdfjc7b6AQAA&#10;//8DAFBLAwQUAAYACAAAACEAQkwF5eAAAAAKAQAADwAAAGRycy9kb3ducmV2LnhtbEyPy07DMBBF&#10;90j8gzVIbFDrOEJVSONU5bVh1xKkLqfxNAnEdhS7beDrGVZlN4+jO2eK1WR7caIxdN5pUPMEBLna&#10;m841Gqr311kGIkR0BnvvSMM3BViV11cF5saf3YZO29gIDnEhRw1tjEMuZahbshjmfiDHu4MfLUZu&#10;x0aaEc8cbnuZJslCWuwcX2hxoKeW6q/t0Wr4eaye1y93UR3SuEs/Nvatqj9R69ubab0EEWmKFxj+&#10;9FkdSnba+6MzQfQaZg9KMcqFWtyDYCLNUp7sNWRJBrIs5P8Xyl8AAAD//wMAUEsBAi0AFAAGAAgA&#10;AAAhALaDOJL+AAAA4QEAABMAAAAAAAAAAAAAAAAAAAAAAFtDb250ZW50X1R5cGVzXS54bWxQSwEC&#10;LQAUAAYACAAAACEAOP0h/9YAAACUAQAACwAAAAAAAAAAAAAAAAAvAQAAX3JlbHMvLnJlbHNQSwEC&#10;LQAUAAYACAAAACEAmA0gDJACAAAWBQAADgAAAAAAAAAAAAAAAAAuAgAAZHJzL2Uyb0RvYy54bWxQ&#10;SwECLQAUAAYACAAAACEAQkwF5eAAAAAKAQAADwAAAAAAAAAAAAAAAADqBAAAZHJzL2Rvd25yZXYu&#10;eG1sUEsFBgAAAAAEAAQA8wAAAPcFAAAAAA==&#10;" stroked="f">
                <v:textbox style="mso-fit-shape-to-text:t">
                  <w:txbxContent>
                    <w:p w:rsidR="004E5624" w:rsidRDefault="004E5624" w:rsidP="004E5624">
                      <w:r>
                        <w:t>ПРИНЯТО</w:t>
                      </w:r>
                    </w:p>
                    <w:p w:rsidR="004E5624" w:rsidRDefault="004E5624" w:rsidP="004E5624">
                      <w:r>
                        <w:t>Педагогическим советом</w:t>
                      </w:r>
                    </w:p>
                    <w:p w:rsidR="004E5624" w:rsidRDefault="004E5624" w:rsidP="004E5624">
                      <w:r>
                        <w:t xml:space="preserve">Протокол  № </w:t>
                      </w:r>
                      <w:r w:rsidR="00942DC2">
                        <w:t>___</w:t>
                      </w:r>
                      <w:r>
                        <w:t xml:space="preserve">  </w:t>
                      </w:r>
                      <w:proofErr w:type="gramStart"/>
                      <w:r>
                        <w:t>от</w:t>
                      </w:r>
                      <w:proofErr w:type="gramEnd"/>
                      <w:r>
                        <w:t xml:space="preserve"> </w:t>
                      </w:r>
                      <w:r w:rsidR="00942DC2"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Default="004E5624" w:rsidP="004E5624">
      <w:pPr>
        <w:jc w:val="center"/>
        <w:rPr>
          <w:b/>
          <w:bCs/>
        </w:rPr>
      </w:pPr>
    </w:p>
    <w:p w:rsidR="004E5624" w:rsidRPr="009717E9" w:rsidRDefault="004E5624" w:rsidP="004E5624">
      <w:pPr>
        <w:jc w:val="center"/>
        <w:rPr>
          <w:sz w:val="28"/>
          <w:szCs w:val="28"/>
        </w:rPr>
      </w:pPr>
      <w:r w:rsidRPr="009717E9">
        <w:rPr>
          <w:b/>
          <w:bCs/>
          <w:sz w:val="28"/>
          <w:szCs w:val="28"/>
        </w:rPr>
        <w:t>УЧЕБНЫЙ ПЛАН</w:t>
      </w:r>
      <w:r w:rsidRPr="009717E9">
        <w:rPr>
          <w:sz w:val="28"/>
          <w:szCs w:val="28"/>
        </w:rPr>
        <w:br/>
      </w:r>
      <w:r w:rsidRPr="009717E9">
        <w:rPr>
          <w:b/>
          <w:bCs/>
          <w:sz w:val="28"/>
          <w:szCs w:val="28"/>
        </w:rPr>
        <w:t>по оказанию дополнительных платных образовательных услуг</w:t>
      </w:r>
      <w:r w:rsidRPr="009717E9">
        <w:rPr>
          <w:sz w:val="28"/>
          <w:szCs w:val="28"/>
        </w:rPr>
        <w:br/>
        <w:t>муниципального бюджетного общеобразовательного учреждения средн</w:t>
      </w:r>
      <w:r>
        <w:rPr>
          <w:sz w:val="28"/>
          <w:szCs w:val="28"/>
        </w:rPr>
        <w:t>ей общеобразовательной школы №10</w:t>
      </w:r>
      <w:r w:rsidRPr="009717E9">
        <w:rPr>
          <w:sz w:val="28"/>
          <w:szCs w:val="28"/>
        </w:rPr>
        <w:t xml:space="preserve"> города Каменск-Шахтинский </w:t>
      </w:r>
    </w:p>
    <w:p w:rsidR="004E5624" w:rsidRDefault="00E34991" w:rsidP="004E56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2017-2018</w:t>
      </w:r>
      <w:r w:rsidR="004E5624" w:rsidRPr="009717E9">
        <w:rPr>
          <w:sz w:val="28"/>
          <w:szCs w:val="28"/>
        </w:rPr>
        <w:t xml:space="preserve"> учебный год</w:t>
      </w: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Default="004E5624" w:rsidP="004E5624">
      <w:pPr>
        <w:jc w:val="center"/>
        <w:rPr>
          <w:sz w:val="28"/>
          <w:szCs w:val="28"/>
        </w:rPr>
      </w:pPr>
    </w:p>
    <w:p w:rsidR="004E5624" w:rsidRPr="005D122B" w:rsidRDefault="00E34991" w:rsidP="004E5624">
      <w:pPr>
        <w:jc w:val="center"/>
        <w:rPr>
          <w:b/>
        </w:rPr>
      </w:pPr>
      <w:r>
        <w:rPr>
          <w:sz w:val="28"/>
          <w:szCs w:val="28"/>
        </w:rPr>
        <w:t>2017</w:t>
      </w:r>
      <w:r w:rsidR="004E5624">
        <w:rPr>
          <w:sz w:val="28"/>
          <w:szCs w:val="28"/>
        </w:rPr>
        <w:t xml:space="preserve"> г.</w:t>
      </w:r>
    </w:p>
    <w:p w:rsidR="004E5624" w:rsidRDefault="004E5624" w:rsidP="004E562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E5624" w:rsidRPr="009717E9" w:rsidRDefault="004E5624" w:rsidP="004E5624">
      <w:pPr>
        <w:jc w:val="center"/>
        <w:rPr>
          <w:b/>
        </w:rPr>
      </w:pPr>
      <w:r w:rsidRPr="009717E9">
        <w:rPr>
          <w:b/>
        </w:rPr>
        <w:lastRenderedPageBreak/>
        <w:t xml:space="preserve">Пояснительная записка </w:t>
      </w:r>
      <w:r w:rsidRPr="009717E9">
        <w:rPr>
          <w:b/>
          <w:bCs/>
        </w:rPr>
        <w:t>к учебному плану</w:t>
      </w:r>
    </w:p>
    <w:p w:rsidR="004E5624" w:rsidRDefault="004E5624" w:rsidP="004E5624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Муниципальное бюджетное образовательное учреждение средняя общеобразовательная школа №10 города Каменск-Шахтинский в соответствии с Федеральным законом Российской Федерации от 29 декабря 2012 года № 273-ФЗ «Об образовании в Российской Федерации», постановлением Правительства РФ «</w:t>
      </w:r>
      <w:r>
        <w:rPr>
          <w:rStyle w:val="blk"/>
          <w:rFonts w:ascii="Times New Roman" w:hAnsi="Times New Roman"/>
          <w:b w:val="0"/>
          <w:bCs w:val="0"/>
          <w:sz w:val="24"/>
          <w:szCs w:val="24"/>
        </w:rPr>
        <w:t>Об  утверждении правил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blk"/>
          <w:rFonts w:ascii="Times New Roman" w:hAnsi="Times New Roman"/>
          <w:b w:val="0"/>
          <w:bCs w:val="0"/>
          <w:sz w:val="24"/>
          <w:szCs w:val="24"/>
        </w:rPr>
        <w:t>оказания платных образовательных  услуг»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от 15.08.2013 года №706, законом РФ от 07.02.1992 года № 2300-1 «О защите прав потребителя», Уставом МБОУ СОШ №10, решением Педагогичес</w:t>
      </w:r>
      <w:r w:rsidR="00B37DF3">
        <w:rPr>
          <w:rFonts w:ascii="Times New Roman" w:hAnsi="Times New Roman"/>
          <w:b w:val="0"/>
          <w:sz w:val="24"/>
          <w:szCs w:val="24"/>
        </w:rPr>
        <w:t>кого совета школы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 реализует дополнительные платные образовательные услуги.</w:t>
      </w:r>
      <w:r>
        <w:t> </w:t>
      </w:r>
    </w:p>
    <w:p w:rsidR="004E5624" w:rsidRDefault="004E5624" w:rsidP="004E5624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t>Учебный план по оказанию дополнительных платных образовательных услуг разработан с учетом требований следующих нормативных документов:</w:t>
      </w:r>
    </w:p>
    <w:p w:rsidR="004E5624" w:rsidRDefault="004E5624" w:rsidP="004E5624">
      <w:pPr>
        <w:numPr>
          <w:ilvl w:val="0"/>
          <w:numId w:val="1"/>
        </w:numPr>
        <w:jc w:val="both"/>
      </w:pPr>
      <w:r>
        <w:t>Федерального закона Российской Федерации от 29 декабря 2012 года № 273-ФЗ «Об образовании в Российской Федерации»;</w:t>
      </w:r>
    </w:p>
    <w:p w:rsidR="004E5624" w:rsidRPr="005D122B" w:rsidRDefault="004E5624" w:rsidP="004E5624">
      <w:pPr>
        <w:numPr>
          <w:ilvl w:val="0"/>
          <w:numId w:val="1"/>
        </w:numPr>
        <w:jc w:val="both"/>
      </w:pPr>
      <w:r w:rsidRPr="005D122B">
        <w:t xml:space="preserve">Закона Российской Федерации от 30.03.1999 №52-ФЗ «О санитарно-эпидемиологическом благополучии населения» (гл. </w:t>
      </w:r>
      <w:r w:rsidRPr="005D122B">
        <w:rPr>
          <w:lang w:val="en-US"/>
        </w:rPr>
        <w:t>III</w:t>
      </w:r>
      <w:r w:rsidRPr="005D122B">
        <w:t>,  ст. 28);</w:t>
      </w:r>
    </w:p>
    <w:p w:rsidR="004E5624" w:rsidRPr="005D122B" w:rsidRDefault="004E5624" w:rsidP="004E5624">
      <w:pPr>
        <w:numPr>
          <w:ilvl w:val="0"/>
          <w:numId w:val="1"/>
        </w:numPr>
        <w:jc w:val="both"/>
      </w:pPr>
      <w:r w:rsidRPr="005D122B">
        <w:rPr>
          <w:shd w:val="clear" w:color="auto" w:fill="FFFFFF"/>
        </w:rPr>
        <w:t>СанПиНов 2.4.2.2821-10 «Гигиенические требования к режиму образовательного процесса» (Постановление главного санитарного врача Российской Федерации от 29.12.2010г. № 189,</w:t>
      </w:r>
      <w:r>
        <w:rPr>
          <w:shd w:val="clear" w:color="auto" w:fill="FFFFFF"/>
        </w:rPr>
        <w:t xml:space="preserve"> </w:t>
      </w:r>
      <w:r w:rsidRPr="005D122B">
        <w:rPr>
          <w:shd w:val="clear" w:color="auto" w:fill="FFFFFF"/>
        </w:rPr>
        <w:t>зарегистрировано в Минюсте России 03.03.2011, регистрационный номер 19993);</w:t>
      </w:r>
    </w:p>
    <w:p w:rsidR="004E5624" w:rsidRDefault="004E5624" w:rsidP="004E5624">
      <w:pPr>
        <w:numPr>
          <w:ilvl w:val="0"/>
          <w:numId w:val="1"/>
        </w:numPr>
        <w:jc w:val="both"/>
      </w:pPr>
      <w:r>
        <w:t>Постановления Правительства РФ от 15 августа 2013 года №</w:t>
      </w:r>
      <w:r w:rsidR="00301DEB">
        <w:t xml:space="preserve"> </w:t>
      </w:r>
      <w:r>
        <w:t>706 «Об утверждении правил оказания платных  образовательных услуг»;</w:t>
      </w:r>
    </w:p>
    <w:p w:rsidR="004E5624" w:rsidRDefault="004E5624" w:rsidP="004E5624">
      <w:pPr>
        <w:numPr>
          <w:ilvl w:val="0"/>
          <w:numId w:val="1"/>
        </w:numPr>
        <w:jc w:val="both"/>
      </w:pPr>
      <w:r>
        <w:t>Устава МБОУ</w:t>
      </w:r>
      <w:r w:rsidR="00301DEB">
        <w:t xml:space="preserve"> СОШ №10</w:t>
      </w:r>
      <w:r>
        <w:t>.</w:t>
      </w:r>
    </w:p>
    <w:p w:rsidR="004E5624" w:rsidRPr="005D122B" w:rsidRDefault="004E5624" w:rsidP="004E5624">
      <w:pPr>
        <w:shd w:val="clear" w:color="auto" w:fill="FFFFFF"/>
        <w:ind w:firstLine="708"/>
        <w:jc w:val="both"/>
      </w:pPr>
      <w:r w:rsidRPr="005D122B">
        <w:t>Организация образовательного процесса регламентируется годовым календарным учебным графиком  и графиком проведения занятий в порядке оказания дополнительных платных образовательных услуг, которые разрабатываются и утверждаются образовательным учреждением самостоятельно.</w:t>
      </w:r>
    </w:p>
    <w:p w:rsidR="004E5624" w:rsidRPr="005D122B" w:rsidRDefault="004E5624" w:rsidP="004E5624">
      <w:pPr>
        <w:shd w:val="clear" w:color="auto" w:fill="FFFFFF"/>
        <w:jc w:val="both"/>
      </w:pPr>
      <w:r w:rsidRPr="005D122B">
        <w:t>         Режим оказания дополнительных платных образовательных услуг устанавливается в соответствии с СанПиН 2.4.2. 2821-10 и   Уставом  образовательного учреждения:</w:t>
      </w:r>
    </w:p>
    <w:p w:rsidR="004E5624" w:rsidRPr="005D122B" w:rsidRDefault="004E5624" w:rsidP="004E5624">
      <w:pPr>
        <w:numPr>
          <w:ilvl w:val="0"/>
          <w:numId w:val="2"/>
        </w:numPr>
        <w:shd w:val="clear" w:color="auto" w:fill="FFFFFF"/>
        <w:jc w:val="both"/>
      </w:pPr>
      <w:r w:rsidRPr="005D122B">
        <w:t>Занятия проводят</w:t>
      </w:r>
      <w:r>
        <w:t>ся после обязательного перерыва</w:t>
      </w:r>
      <w:r w:rsidRPr="005D122B">
        <w:t xml:space="preserve"> продолжительностью не менее 45 минут между окончанием последнего урока и началом занятий.</w:t>
      </w:r>
    </w:p>
    <w:p w:rsidR="004E5624" w:rsidRDefault="004E5624" w:rsidP="004E5624">
      <w:pPr>
        <w:numPr>
          <w:ilvl w:val="0"/>
          <w:numId w:val="2"/>
        </w:numPr>
        <w:shd w:val="clear" w:color="auto" w:fill="FFFFFF"/>
        <w:jc w:val="both"/>
      </w:pPr>
      <w:r w:rsidRPr="005D122B">
        <w:t>Занятия состоят из уроков, продолжительность которых составля</w:t>
      </w:r>
      <w:r>
        <w:t>ет:</w:t>
      </w:r>
    </w:p>
    <w:p w:rsidR="004E5624" w:rsidRDefault="004E5624" w:rsidP="004E5624">
      <w:pPr>
        <w:shd w:val="clear" w:color="auto" w:fill="FFFFFF"/>
        <w:ind w:left="720"/>
        <w:jc w:val="both"/>
      </w:pPr>
      <w:r w:rsidRPr="005D122B">
        <w:t>в 1 классе – 35 минут (1 полугодие), 45 минут (2 полугодие)</w:t>
      </w:r>
      <w:r>
        <w:t>.</w:t>
      </w:r>
    </w:p>
    <w:p w:rsidR="004E5624" w:rsidRPr="005D122B" w:rsidRDefault="004E5624" w:rsidP="004E5624">
      <w:pPr>
        <w:shd w:val="clear" w:color="auto" w:fill="FFFFFF"/>
        <w:ind w:left="720"/>
        <w:jc w:val="both"/>
      </w:pPr>
      <w:r>
        <w:t>2-11 классы – 45 минут.</w:t>
      </w:r>
    </w:p>
    <w:p w:rsidR="004E5624" w:rsidRPr="005D122B" w:rsidRDefault="004E5624" w:rsidP="004E5624">
      <w:pPr>
        <w:shd w:val="clear" w:color="auto" w:fill="FFFFFF"/>
        <w:jc w:val="both"/>
      </w:pPr>
      <w:r w:rsidRPr="005D122B">
        <w:t>  В качестве форм организации образовательного процесса применяются: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игры;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практические занятия;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диалоги, диспуты, беседы;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аудио и видео уроки;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работа в сети Интернет;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тестирование;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организация творческой работы;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соревнования;</w:t>
      </w:r>
    </w:p>
    <w:p w:rsidR="004E5624" w:rsidRPr="005D122B" w:rsidRDefault="004E5624" w:rsidP="004E5624">
      <w:pPr>
        <w:numPr>
          <w:ilvl w:val="0"/>
          <w:numId w:val="3"/>
        </w:numPr>
        <w:shd w:val="clear" w:color="auto" w:fill="FFFFFF"/>
        <w:jc w:val="both"/>
      </w:pPr>
      <w:r w:rsidRPr="005D122B">
        <w:t>открытые уроки для родителей.</w:t>
      </w:r>
    </w:p>
    <w:p w:rsidR="004E5624" w:rsidRDefault="004E5624" w:rsidP="004E5624"/>
    <w:p w:rsidR="004E5624" w:rsidRDefault="004E5624" w:rsidP="004E5624">
      <w:pPr>
        <w:pStyle w:val="a3"/>
        <w:ind w:left="1440"/>
        <w:rPr>
          <w:b/>
        </w:rPr>
      </w:pPr>
      <w:r w:rsidRPr="005049DF">
        <w:rPr>
          <w:b/>
        </w:rPr>
        <w:t>Структура учебного плана</w:t>
      </w:r>
    </w:p>
    <w:p w:rsidR="004E5624" w:rsidRDefault="004E5624" w:rsidP="004E5624">
      <w:pPr>
        <w:jc w:val="both"/>
      </w:pPr>
      <w:r>
        <w:t>1. Структура учебного плана включает специальные учебные курсы, перечень которых формируется в соответствии с приложением к лицензии образовательного учреждения и на основе анализа запросов обучающихся и их родителей (законных представителей). Применяемые специальные учебные курсы способствуют достижен</w:t>
      </w:r>
      <w:r w:rsidR="00F33174">
        <w:t>ию целей уставной деятельности о</w:t>
      </w:r>
      <w:r>
        <w:t>бразовательного учреждения.</w:t>
      </w:r>
    </w:p>
    <w:p w:rsidR="004E5624" w:rsidRDefault="004E5624" w:rsidP="004E5624"/>
    <w:p w:rsidR="004E5624" w:rsidRDefault="004E5624" w:rsidP="004E5624">
      <w:pPr>
        <w:jc w:val="both"/>
        <w:rPr>
          <w:sz w:val="23"/>
          <w:szCs w:val="23"/>
        </w:rPr>
      </w:pPr>
      <w:r>
        <w:lastRenderedPageBreak/>
        <w:t xml:space="preserve">2. </w:t>
      </w:r>
      <w:r>
        <w:rPr>
          <w:sz w:val="23"/>
          <w:szCs w:val="23"/>
        </w:rPr>
        <w:t xml:space="preserve">В рамках учебного плана реализуются следующие программы дополнительного образования: </w:t>
      </w:r>
    </w:p>
    <w:p w:rsidR="00F33174" w:rsidRPr="00810E24" w:rsidRDefault="00E34991" w:rsidP="00F33174">
      <w:pPr>
        <w:spacing w:after="100"/>
        <w:ind w:hanging="567"/>
      </w:pPr>
      <w:r>
        <w:t xml:space="preserve">     1)  </w:t>
      </w:r>
      <w:r w:rsidR="00F33174" w:rsidRPr="00810E24">
        <w:t>Подготовительные курсы будущих первоклассников.</w:t>
      </w:r>
    </w:p>
    <w:p w:rsidR="00F33174" w:rsidRPr="00810E24" w:rsidRDefault="00571E11" w:rsidP="00E34991">
      <w:pPr>
        <w:spacing w:after="100"/>
        <w:ind w:left="142" w:hanging="567"/>
      </w:pPr>
      <w:r>
        <w:t xml:space="preserve">   </w:t>
      </w:r>
      <w:r w:rsidR="00E34991">
        <w:t xml:space="preserve">2) </w:t>
      </w:r>
      <w:r w:rsidR="00F33174">
        <w:t xml:space="preserve"> </w:t>
      </w:r>
      <w:r w:rsidR="00F33174" w:rsidRPr="00810E24">
        <w:t xml:space="preserve">Подготовительные курсы для </w:t>
      </w:r>
      <w:proofErr w:type="gramStart"/>
      <w:r w:rsidR="00F33174" w:rsidRPr="00810E24">
        <w:t>поступающи</w:t>
      </w:r>
      <w:r>
        <w:t>х</w:t>
      </w:r>
      <w:proofErr w:type="gramEnd"/>
      <w:r>
        <w:t xml:space="preserve"> в ССУЗы и ВУЗы – русский язык (9-11)</w:t>
      </w:r>
    </w:p>
    <w:p w:rsidR="00571E11" w:rsidRDefault="00E34991" w:rsidP="00F33174">
      <w:pPr>
        <w:spacing w:after="100"/>
        <w:ind w:left="360" w:hanging="567"/>
      </w:pPr>
      <w:r>
        <w:t xml:space="preserve">3) </w:t>
      </w:r>
      <w:r w:rsidR="00F33174" w:rsidRPr="00810E24">
        <w:t xml:space="preserve">Подготовительные курсы для </w:t>
      </w:r>
      <w:proofErr w:type="gramStart"/>
      <w:r w:rsidR="00F33174" w:rsidRPr="00810E24">
        <w:t>поступаю</w:t>
      </w:r>
      <w:r w:rsidR="00571E11">
        <w:t>щих</w:t>
      </w:r>
      <w:proofErr w:type="gramEnd"/>
      <w:r w:rsidR="00571E11">
        <w:t xml:space="preserve"> в ССУЗы и ВУЗы – математика (9-11)</w:t>
      </w:r>
    </w:p>
    <w:p w:rsidR="004E5624" w:rsidRDefault="004E5624" w:rsidP="004E5624"/>
    <w:p w:rsidR="004E5624" w:rsidRDefault="004E5624" w:rsidP="004E5624">
      <w:r>
        <w:t xml:space="preserve">Данный учебный план </w:t>
      </w:r>
      <w:r w:rsidR="00E34991">
        <w:t>вступает в действие с 01.09.2017</w:t>
      </w:r>
      <w:r>
        <w:t xml:space="preserve"> г.</w:t>
      </w:r>
    </w:p>
    <w:p w:rsidR="004E5624" w:rsidRDefault="004E5624" w:rsidP="004E5624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224"/>
        <w:gridCol w:w="1914"/>
        <w:gridCol w:w="1915"/>
      </w:tblGrid>
      <w:tr w:rsidR="004E5624" w:rsidTr="004D56F3">
        <w:tc>
          <w:tcPr>
            <w:tcW w:w="675" w:type="dxa"/>
          </w:tcPr>
          <w:p w:rsidR="004E5624" w:rsidRPr="005B3196" w:rsidRDefault="004E5624" w:rsidP="004D56F3">
            <w:pPr>
              <w:rPr>
                <w:b/>
              </w:rPr>
            </w:pPr>
            <w:r w:rsidRPr="005B3196">
              <w:rPr>
                <w:b/>
              </w:rPr>
              <w:t>№</w:t>
            </w:r>
          </w:p>
        </w:tc>
        <w:tc>
          <w:tcPr>
            <w:tcW w:w="1843" w:type="dxa"/>
          </w:tcPr>
          <w:p w:rsidR="004E5624" w:rsidRPr="005B3196" w:rsidRDefault="004E5624" w:rsidP="004D56F3">
            <w:pPr>
              <w:rPr>
                <w:b/>
              </w:rPr>
            </w:pPr>
            <w:r w:rsidRPr="005B3196">
              <w:rPr>
                <w:b/>
              </w:rPr>
              <w:t>Н</w:t>
            </w:r>
            <w:r>
              <w:rPr>
                <w:b/>
              </w:rPr>
              <w:t>аправленность</w:t>
            </w:r>
            <w:r w:rsidRPr="005B3196">
              <w:rPr>
                <w:b/>
              </w:rPr>
              <w:t xml:space="preserve"> программы</w:t>
            </w:r>
          </w:p>
        </w:tc>
        <w:tc>
          <w:tcPr>
            <w:tcW w:w="3224" w:type="dxa"/>
          </w:tcPr>
          <w:p w:rsidR="004E5624" w:rsidRPr="005B3196" w:rsidRDefault="004E5624" w:rsidP="004D56F3">
            <w:pPr>
              <w:rPr>
                <w:b/>
              </w:rPr>
            </w:pPr>
            <w:r w:rsidRPr="005B3196">
              <w:rPr>
                <w:b/>
              </w:rPr>
              <w:t>Название ДПОУ</w:t>
            </w:r>
          </w:p>
        </w:tc>
        <w:tc>
          <w:tcPr>
            <w:tcW w:w="1914" w:type="dxa"/>
          </w:tcPr>
          <w:p w:rsidR="004E5624" w:rsidRPr="005B3196" w:rsidRDefault="004E5624" w:rsidP="004D56F3">
            <w:pPr>
              <w:rPr>
                <w:b/>
              </w:rPr>
            </w:pPr>
            <w:r w:rsidRPr="005B3196">
              <w:rPr>
                <w:b/>
              </w:rPr>
              <w:t>Количество часов в неделю</w:t>
            </w:r>
          </w:p>
        </w:tc>
        <w:tc>
          <w:tcPr>
            <w:tcW w:w="1915" w:type="dxa"/>
          </w:tcPr>
          <w:p w:rsidR="004E5624" w:rsidRPr="005B3196" w:rsidRDefault="004E5624" w:rsidP="004D56F3">
            <w:pPr>
              <w:rPr>
                <w:b/>
              </w:rPr>
            </w:pPr>
            <w:r w:rsidRPr="005B3196">
              <w:rPr>
                <w:b/>
              </w:rPr>
              <w:t>Количество часов в месяц</w:t>
            </w:r>
          </w:p>
        </w:tc>
      </w:tr>
      <w:tr w:rsidR="009723B6" w:rsidTr="004D56F3">
        <w:tc>
          <w:tcPr>
            <w:tcW w:w="675" w:type="dxa"/>
          </w:tcPr>
          <w:p w:rsidR="009723B6" w:rsidRPr="007D20EB" w:rsidRDefault="00E34991" w:rsidP="00501FC3">
            <w:pPr>
              <w:pStyle w:val="a3"/>
              <w:ind w:left="0"/>
            </w:pPr>
            <w:r>
              <w:t>1</w:t>
            </w:r>
            <w:r w:rsidR="009723B6">
              <w:t>.</w:t>
            </w:r>
          </w:p>
        </w:tc>
        <w:tc>
          <w:tcPr>
            <w:tcW w:w="1843" w:type="dxa"/>
            <w:vMerge w:val="restart"/>
          </w:tcPr>
          <w:p w:rsidR="009723B6" w:rsidRDefault="009723B6" w:rsidP="004D56F3">
            <w:r>
              <w:t>Общеинтеллектуальное</w:t>
            </w:r>
          </w:p>
        </w:tc>
        <w:tc>
          <w:tcPr>
            <w:tcW w:w="3224" w:type="dxa"/>
          </w:tcPr>
          <w:p w:rsidR="009723B6" w:rsidRDefault="009723B6" w:rsidP="004D56F3">
            <w:r w:rsidRPr="00810E24">
              <w:t xml:space="preserve">Подготовительные курсы для </w:t>
            </w:r>
            <w:proofErr w:type="gramStart"/>
            <w:r w:rsidRPr="00810E24">
              <w:t>поступающи</w:t>
            </w:r>
            <w:r>
              <w:t>х</w:t>
            </w:r>
            <w:proofErr w:type="gramEnd"/>
            <w:r>
              <w:t xml:space="preserve"> в СС</w:t>
            </w:r>
            <w:r w:rsidR="0049622C">
              <w:t xml:space="preserve">УЗы и ВУЗы – русский язык </w:t>
            </w:r>
            <w:r>
              <w:t xml:space="preserve"> </w:t>
            </w:r>
          </w:p>
        </w:tc>
        <w:tc>
          <w:tcPr>
            <w:tcW w:w="1914" w:type="dxa"/>
          </w:tcPr>
          <w:p w:rsidR="009723B6" w:rsidRDefault="0049622C" w:rsidP="004D56F3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9723B6" w:rsidRDefault="0049622C" w:rsidP="004D56F3">
            <w:pPr>
              <w:jc w:val="center"/>
            </w:pPr>
            <w:r>
              <w:t>8</w:t>
            </w:r>
          </w:p>
        </w:tc>
      </w:tr>
      <w:tr w:rsidR="009723B6" w:rsidTr="0049622C">
        <w:trPr>
          <w:trHeight w:val="852"/>
        </w:trPr>
        <w:tc>
          <w:tcPr>
            <w:tcW w:w="675" w:type="dxa"/>
            <w:vMerge w:val="restart"/>
          </w:tcPr>
          <w:p w:rsidR="009723B6" w:rsidRPr="007D20EB" w:rsidRDefault="009723B6" w:rsidP="00501FC3"/>
        </w:tc>
        <w:tc>
          <w:tcPr>
            <w:tcW w:w="1843" w:type="dxa"/>
            <w:vMerge/>
          </w:tcPr>
          <w:p w:rsidR="009723B6" w:rsidRDefault="009723B6" w:rsidP="004D56F3"/>
        </w:tc>
        <w:tc>
          <w:tcPr>
            <w:tcW w:w="3224" w:type="dxa"/>
            <w:tcBorders>
              <w:bottom w:val="single" w:sz="4" w:space="0" w:color="auto"/>
              <w:right w:val="single" w:sz="4" w:space="0" w:color="auto"/>
            </w:tcBorders>
          </w:tcPr>
          <w:p w:rsidR="009723B6" w:rsidRDefault="009723B6" w:rsidP="004D56F3">
            <w:r w:rsidRPr="00810E24">
              <w:t xml:space="preserve">Подготовительные курсы для </w:t>
            </w:r>
            <w:proofErr w:type="gramStart"/>
            <w:r w:rsidRPr="00810E24">
              <w:t>поступающи</w:t>
            </w:r>
            <w:r>
              <w:t>х</w:t>
            </w:r>
            <w:proofErr w:type="gramEnd"/>
            <w:r>
              <w:t xml:space="preserve"> в ССУЗы и ВУЗы – математика</w:t>
            </w:r>
          </w:p>
          <w:p w:rsidR="009723B6" w:rsidRDefault="009723B6" w:rsidP="004D56F3">
            <w:r>
              <w:t>(9-11)</w:t>
            </w:r>
          </w:p>
          <w:p w:rsidR="009723B6" w:rsidRDefault="009723B6" w:rsidP="004D56F3"/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9723B6" w:rsidRDefault="0049622C" w:rsidP="004D56F3">
            <w:pPr>
              <w:jc w:val="center"/>
            </w:pPr>
            <w:r>
              <w:t>2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9723B6" w:rsidRDefault="0049622C" w:rsidP="004D56F3">
            <w:pPr>
              <w:jc w:val="center"/>
            </w:pPr>
            <w:r>
              <w:t>8</w:t>
            </w:r>
          </w:p>
        </w:tc>
      </w:tr>
      <w:tr w:rsidR="00E34991" w:rsidTr="00E34991">
        <w:trPr>
          <w:trHeight w:val="117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34991" w:rsidRDefault="00E34991" w:rsidP="00501FC3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4991" w:rsidRDefault="00E34991" w:rsidP="004D56F3"/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91" w:rsidRDefault="00E34991" w:rsidP="0081023E">
            <w:pPr>
              <w:ind w:firstLine="34"/>
            </w:pPr>
            <w:r w:rsidRPr="00810E24">
              <w:t>Подготовительные курсы будущих первоклассников.</w:t>
            </w:r>
          </w:p>
          <w:p w:rsidR="00E34991" w:rsidRDefault="00E34991" w:rsidP="0081023E"/>
          <w:p w:rsidR="00E34991" w:rsidRPr="00810E24" w:rsidRDefault="00E34991" w:rsidP="0081023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991" w:rsidRDefault="00E34991" w:rsidP="0081023E">
            <w:pPr>
              <w:jc w:val="center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34991" w:rsidRDefault="00E34991" w:rsidP="0081023E">
            <w:pPr>
              <w:jc w:val="center"/>
            </w:pPr>
            <w:r>
              <w:t>8</w:t>
            </w:r>
          </w:p>
        </w:tc>
      </w:tr>
    </w:tbl>
    <w:p w:rsidR="00191408" w:rsidRDefault="00191408" w:rsidP="004E5624"/>
    <w:p w:rsidR="00191408" w:rsidRDefault="00191408" w:rsidP="004E5624"/>
    <w:p w:rsidR="00191408" w:rsidRDefault="00191408" w:rsidP="004E5624"/>
    <w:p w:rsidR="00191408" w:rsidRDefault="00191408" w:rsidP="004E5624"/>
    <w:p w:rsidR="00191408" w:rsidRDefault="00191408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571E11" w:rsidRDefault="00571E11" w:rsidP="004E5624"/>
    <w:p w:rsidR="00191408" w:rsidRDefault="004E5624" w:rsidP="004E5624">
      <w:pPr>
        <w:jc w:val="center"/>
      </w:pPr>
      <w:r>
        <w:lastRenderedPageBreak/>
        <w:t>УЧЕБНЫЙ ПЛАН ДОПОЛНИТЕЛЬНЫХ ПЛАТНЫХ ОБР</w:t>
      </w:r>
      <w:r w:rsidR="00B37DF3">
        <w:t>АЗОВАТЕЛЬНЫХ УСЛУГ М</w:t>
      </w:r>
      <w:r w:rsidR="00191408">
        <w:t>БОУ СОШ №10</w:t>
      </w:r>
    </w:p>
    <w:p w:rsidR="004E5624" w:rsidRDefault="004E5624" w:rsidP="004E5624">
      <w:pPr>
        <w:jc w:val="center"/>
      </w:pPr>
      <w:r>
        <w:t xml:space="preserve"> 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417"/>
        <w:gridCol w:w="1134"/>
        <w:gridCol w:w="1276"/>
        <w:gridCol w:w="1134"/>
        <w:gridCol w:w="1134"/>
        <w:gridCol w:w="992"/>
        <w:gridCol w:w="992"/>
        <w:gridCol w:w="851"/>
      </w:tblGrid>
      <w:tr w:rsidR="004E5624" w:rsidRPr="009B11A9" w:rsidTr="004D56F3">
        <w:trPr>
          <w:trHeight w:val="838"/>
        </w:trPr>
        <w:tc>
          <w:tcPr>
            <w:tcW w:w="56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41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 xml:space="preserve">Учебный </w:t>
            </w:r>
            <w:r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Срок освоения</w:t>
            </w:r>
          </w:p>
        </w:tc>
        <w:tc>
          <w:tcPr>
            <w:tcW w:w="1276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260" w:type="dxa"/>
            <w:gridSpan w:val="3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Учебные часы</w:t>
            </w:r>
          </w:p>
        </w:tc>
        <w:tc>
          <w:tcPr>
            <w:tcW w:w="1843" w:type="dxa"/>
            <w:gridSpan w:val="2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Обучающиеся</w:t>
            </w:r>
          </w:p>
        </w:tc>
      </w:tr>
      <w:tr w:rsidR="004E5624" w:rsidRPr="009B11A9" w:rsidTr="004D56F3">
        <w:trPr>
          <w:trHeight w:val="286"/>
        </w:trPr>
        <w:tc>
          <w:tcPr>
            <w:tcW w:w="56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Количество часов  в неделю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Количество учебных групп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 xml:space="preserve">Всего часов по </w:t>
            </w:r>
            <w:proofErr w:type="spellStart"/>
            <w:r w:rsidRPr="0065414B">
              <w:rPr>
                <w:b/>
                <w:sz w:val="20"/>
                <w:szCs w:val="20"/>
              </w:rPr>
              <w:t>предме</w:t>
            </w:r>
            <w:proofErr w:type="spellEnd"/>
          </w:p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E5624" w:rsidRPr="0065414B" w:rsidRDefault="004E5624" w:rsidP="004D56F3">
            <w:pPr>
              <w:jc w:val="center"/>
              <w:rPr>
                <w:b/>
                <w:sz w:val="20"/>
                <w:szCs w:val="20"/>
              </w:rPr>
            </w:pPr>
            <w:r w:rsidRPr="0065414B">
              <w:rPr>
                <w:b/>
                <w:sz w:val="20"/>
                <w:szCs w:val="20"/>
              </w:rPr>
              <w:t>Число</w:t>
            </w:r>
          </w:p>
        </w:tc>
      </w:tr>
      <w:tr w:rsidR="00E34991" w:rsidRPr="009B11A9" w:rsidTr="004D56F3">
        <w:trPr>
          <w:trHeight w:val="286"/>
        </w:trPr>
        <w:tc>
          <w:tcPr>
            <w:tcW w:w="567" w:type="dxa"/>
            <w:vMerge w:val="restart"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E34991" w:rsidRDefault="00E34991" w:rsidP="007E3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Общеинтеллектуальная</w:t>
            </w:r>
          </w:p>
        </w:tc>
        <w:tc>
          <w:tcPr>
            <w:tcW w:w="1417" w:type="dxa"/>
          </w:tcPr>
          <w:p w:rsidR="00E34991" w:rsidRPr="00D830F3" w:rsidRDefault="00E34991" w:rsidP="00B06E14">
            <w:pPr>
              <w:rPr>
                <w:sz w:val="20"/>
                <w:szCs w:val="20"/>
              </w:rPr>
            </w:pPr>
            <w:r w:rsidRPr="00D830F3">
              <w:rPr>
                <w:sz w:val="20"/>
                <w:szCs w:val="20"/>
              </w:rPr>
              <w:t xml:space="preserve">Подготовительные курсы для </w:t>
            </w:r>
            <w:proofErr w:type="gramStart"/>
            <w:r w:rsidRPr="00D830F3">
              <w:rPr>
                <w:sz w:val="20"/>
                <w:szCs w:val="20"/>
              </w:rPr>
              <w:t>поступающих</w:t>
            </w:r>
            <w:proofErr w:type="gramEnd"/>
            <w:r w:rsidRPr="00D830F3">
              <w:rPr>
                <w:sz w:val="20"/>
                <w:szCs w:val="20"/>
              </w:rPr>
              <w:t xml:space="preserve"> в ССУ</w:t>
            </w:r>
            <w:r>
              <w:rPr>
                <w:sz w:val="20"/>
                <w:szCs w:val="20"/>
              </w:rPr>
              <w:t xml:space="preserve">Зы и ВУЗы – русский язык </w:t>
            </w:r>
          </w:p>
        </w:tc>
        <w:tc>
          <w:tcPr>
            <w:tcW w:w="1134" w:type="dxa"/>
          </w:tcPr>
          <w:p w:rsidR="00E34991" w:rsidRPr="009B11A9" w:rsidRDefault="00E34991" w:rsidP="0074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недели</w:t>
            </w:r>
          </w:p>
        </w:tc>
        <w:tc>
          <w:tcPr>
            <w:tcW w:w="1276" w:type="dxa"/>
          </w:tcPr>
          <w:p w:rsidR="00E34991" w:rsidRPr="009B11A9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 Т.Н., 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классы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4991" w:rsidRPr="009B11A9" w:rsidTr="004D56F3">
        <w:trPr>
          <w:trHeight w:val="286"/>
        </w:trPr>
        <w:tc>
          <w:tcPr>
            <w:tcW w:w="567" w:type="dxa"/>
            <w:vMerge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4991" w:rsidRDefault="00E34991" w:rsidP="007E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4991" w:rsidRPr="00D830F3" w:rsidRDefault="00E34991" w:rsidP="0081023E">
            <w:pPr>
              <w:rPr>
                <w:sz w:val="20"/>
                <w:szCs w:val="20"/>
              </w:rPr>
            </w:pPr>
            <w:r w:rsidRPr="00D830F3">
              <w:rPr>
                <w:sz w:val="20"/>
                <w:szCs w:val="20"/>
              </w:rPr>
              <w:t xml:space="preserve">Подготовительные курсы для </w:t>
            </w:r>
            <w:proofErr w:type="gramStart"/>
            <w:r w:rsidRPr="00D830F3">
              <w:rPr>
                <w:sz w:val="20"/>
                <w:szCs w:val="20"/>
              </w:rPr>
              <w:t>поступающих</w:t>
            </w:r>
            <w:proofErr w:type="gramEnd"/>
            <w:r w:rsidRPr="00D830F3">
              <w:rPr>
                <w:sz w:val="20"/>
                <w:szCs w:val="20"/>
              </w:rPr>
              <w:t xml:space="preserve"> в </w:t>
            </w:r>
            <w:proofErr w:type="spellStart"/>
            <w:r w:rsidRPr="00D830F3">
              <w:rPr>
                <w:sz w:val="20"/>
                <w:szCs w:val="20"/>
              </w:rPr>
              <w:t>ССУ</w:t>
            </w:r>
            <w:r>
              <w:rPr>
                <w:sz w:val="20"/>
                <w:szCs w:val="20"/>
              </w:rPr>
              <w:t>Зы</w:t>
            </w:r>
            <w:proofErr w:type="spellEnd"/>
            <w:r>
              <w:rPr>
                <w:sz w:val="20"/>
                <w:szCs w:val="20"/>
              </w:rPr>
              <w:t xml:space="preserve"> и ВУЗы – русский язык </w:t>
            </w:r>
          </w:p>
        </w:tc>
        <w:tc>
          <w:tcPr>
            <w:tcW w:w="1134" w:type="dxa"/>
          </w:tcPr>
          <w:p w:rsidR="00E34991" w:rsidRPr="009B11A9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недели</w:t>
            </w:r>
          </w:p>
        </w:tc>
        <w:tc>
          <w:tcPr>
            <w:tcW w:w="1276" w:type="dxa"/>
          </w:tcPr>
          <w:p w:rsidR="00E34991" w:rsidRPr="009B11A9" w:rsidRDefault="00E34991" w:rsidP="008102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Гранкина</w:t>
            </w:r>
            <w:proofErr w:type="spellEnd"/>
            <w:r>
              <w:rPr>
                <w:sz w:val="20"/>
                <w:szCs w:val="20"/>
              </w:rPr>
              <w:t xml:space="preserve"> О.С. 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4991" w:rsidRDefault="00BB5C88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E34991">
              <w:rPr>
                <w:sz w:val="20"/>
                <w:szCs w:val="20"/>
              </w:rPr>
              <w:t>классы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4991" w:rsidRPr="009B11A9" w:rsidTr="004D56F3">
        <w:trPr>
          <w:trHeight w:val="286"/>
        </w:trPr>
        <w:tc>
          <w:tcPr>
            <w:tcW w:w="567" w:type="dxa"/>
            <w:vMerge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4991" w:rsidRDefault="00E34991" w:rsidP="007E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4991" w:rsidRPr="00D830F3" w:rsidRDefault="00E34991" w:rsidP="0081023E">
            <w:pPr>
              <w:rPr>
                <w:sz w:val="20"/>
                <w:szCs w:val="20"/>
              </w:rPr>
            </w:pPr>
            <w:r w:rsidRPr="00D830F3">
              <w:rPr>
                <w:sz w:val="20"/>
                <w:szCs w:val="20"/>
              </w:rPr>
              <w:t xml:space="preserve">Подготовительные курсы для </w:t>
            </w:r>
            <w:proofErr w:type="gramStart"/>
            <w:r w:rsidRPr="00D830F3">
              <w:rPr>
                <w:sz w:val="20"/>
                <w:szCs w:val="20"/>
              </w:rPr>
              <w:t>поступающих</w:t>
            </w:r>
            <w:proofErr w:type="gramEnd"/>
            <w:r w:rsidRPr="00D830F3">
              <w:rPr>
                <w:sz w:val="20"/>
                <w:szCs w:val="20"/>
              </w:rPr>
              <w:t xml:space="preserve"> в </w:t>
            </w:r>
            <w:proofErr w:type="spellStart"/>
            <w:r w:rsidRPr="00D830F3">
              <w:rPr>
                <w:sz w:val="20"/>
                <w:szCs w:val="20"/>
              </w:rPr>
              <w:t>ССУ</w:t>
            </w:r>
            <w:r>
              <w:rPr>
                <w:sz w:val="20"/>
                <w:szCs w:val="20"/>
              </w:rPr>
              <w:t>Зы</w:t>
            </w:r>
            <w:proofErr w:type="spellEnd"/>
            <w:r>
              <w:rPr>
                <w:sz w:val="20"/>
                <w:szCs w:val="20"/>
              </w:rPr>
              <w:t xml:space="preserve"> и ВУЗы – русский язык </w:t>
            </w:r>
          </w:p>
        </w:tc>
        <w:tc>
          <w:tcPr>
            <w:tcW w:w="1134" w:type="dxa"/>
          </w:tcPr>
          <w:p w:rsidR="00E34991" w:rsidRPr="009B11A9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недели</w:t>
            </w:r>
          </w:p>
        </w:tc>
        <w:tc>
          <w:tcPr>
            <w:tcW w:w="1276" w:type="dxa"/>
          </w:tcPr>
          <w:p w:rsidR="00E34991" w:rsidRPr="009B11A9" w:rsidRDefault="00E34991" w:rsidP="008102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Швиденко</w:t>
            </w:r>
            <w:proofErr w:type="spellEnd"/>
            <w:r>
              <w:rPr>
                <w:sz w:val="20"/>
                <w:szCs w:val="20"/>
              </w:rPr>
              <w:t xml:space="preserve"> Т.В.., 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4991" w:rsidRDefault="00BB5C88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bookmarkStart w:id="0" w:name="_GoBack"/>
            <w:bookmarkEnd w:id="0"/>
            <w:r w:rsidR="00E34991">
              <w:rPr>
                <w:sz w:val="20"/>
                <w:szCs w:val="20"/>
              </w:rPr>
              <w:t>классы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4991" w:rsidRDefault="00E34991" w:rsidP="00810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4991" w:rsidRPr="009B11A9" w:rsidTr="004D56F3">
        <w:trPr>
          <w:trHeight w:val="286"/>
        </w:trPr>
        <w:tc>
          <w:tcPr>
            <w:tcW w:w="567" w:type="dxa"/>
            <w:vMerge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4991" w:rsidRDefault="00E34991" w:rsidP="007E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4991" w:rsidRPr="00D830F3" w:rsidRDefault="00E34991" w:rsidP="00B06E14">
            <w:pPr>
              <w:rPr>
                <w:sz w:val="20"/>
                <w:szCs w:val="20"/>
              </w:rPr>
            </w:pPr>
            <w:r w:rsidRPr="00D830F3">
              <w:rPr>
                <w:sz w:val="20"/>
                <w:szCs w:val="20"/>
              </w:rPr>
              <w:t xml:space="preserve">Подготовительные курсы для </w:t>
            </w:r>
            <w:proofErr w:type="gramStart"/>
            <w:r w:rsidRPr="00D830F3">
              <w:rPr>
                <w:sz w:val="20"/>
                <w:szCs w:val="20"/>
              </w:rPr>
              <w:t>поступающи</w:t>
            </w:r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 xml:space="preserve"> в ССУЗы и ВУЗы – математика </w:t>
            </w:r>
          </w:p>
        </w:tc>
        <w:tc>
          <w:tcPr>
            <w:tcW w:w="1134" w:type="dxa"/>
          </w:tcPr>
          <w:p w:rsidR="00E34991" w:rsidRPr="009B11A9" w:rsidRDefault="00E34991" w:rsidP="0074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недели</w:t>
            </w:r>
          </w:p>
        </w:tc>
        <w:tc>
          <w:tcPr>
            <w:tcW w:w="1276" w:type="dxa"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И.А.</w:t>
            </w:r>
          </w:p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34991" w:rsidRPr="009B11A9" w:rsidTr="00CE7520">
        <w:trPr>
          <w:trHeight w:val="1046"/>
        </w:trPr>
        <w:tc>
          <w:tcPr>
            <w:tcW w:w="567" w:type="dxa"/>
            <w:vMerge/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4991" w:rsidRDefault="00E34991" w:rsidP="007E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4991" w:rsidRPr="00B002A2" w:rsidRDefault="00E34991" w:rsidP="00681109">
            <w:pPr>
              <w:spacing w:after="100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Подготовительные курсы будущих первоклассников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4991" w:rsidRPr="009B11A9" w:rsidRDefault="00E34991" w:rsidP="0074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недель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Н.В.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34991" w:rsidRDefault="00E34991" w:rsidP="004D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4E5624" w:rsidRPr="005049DF" w:rsidRDefault="004E5624" w:rsidP="004E5624"/>
    <w:p w:rsidR="008669EE" w:rsidRDefault="008669EE"/>
    <w:sectPr w:rsidR="0086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805"/>
    <w:multiLevelType w:val="hybridMultilevel"/>
    <w:tmpl w:val="5798C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07E79"/>
    <w:multiLevelType w:val="multilevel"/>
    <w:tmpl w:val="9CFE4F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0F43"/>
    <w:multiLevelType w:val="hybridMultilevel"/>
    <w:tmpl w:val="4A8898FC"/>
    <w:lvl w:ilvl="0" w:tplc="DA2A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613B6"/>
    <w:multiLevelType w:val="hybridMultilevel"/>
    <w:tmpl w:val="D248C082"/>
    <w:lvl w:ilvl="0" w:tplc="DA2A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94"/>
    <w:rsid w:val="00101A6D"/>
    <w:rsid w:val="00191408"/>
    <w:rsid w:val="00301DEB"/>
    <w:rsid w:val="0049622C"/>
    <w:rsid w:val="004E5624"/>
    <w:rsid w:val="00501FC3"/>
    <w:rsid w:val="005449EF"/>
    <w:rsid w:val="00571E11"/>
    <w:rsid w:val="00681109"/>
    <w:rsid w:val="008669EE"/>
    <w:rsid w:val="008E4B73"/>
    <w:rsid w:val="00942DC2"/>
    <w:rsid w:val="009723B6"/>
    <w:rsid w:val="00A7570D"/>
    <w:rsid w:val="00A91794"/>
    <w:rsid w:val="00B002A2"/>
    <w:rsid w:val="00B37DF3"/>
    <w:rsid w:val="00BB5C88"/>
    <w:rsid w:val="00D830F3"/>
    <w:rsid w:val="00E34991"/>
    <w:rsid w:val="00EA61CF"/>
    <w:rsid w:val="00F33174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5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6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blk">
    <w:name w:val="blk"/>
    <w:basedOn w:val="a0"/>
    <w:rsid w:val="004E5624"/>
  </w:style>
  <w:style w:type="paragraph" w:styleId="a3">
    <w:name w:val="List Paragraph"/>
    <w:basedOn w:val="a"/>
    <w:uiPriority w:val="34"/>
    <w:qFormat/>
    <w:rsid w:val="004E5624"/>
    <w:pPr>
      <w:ind w:left="720"/>
      <w:contextualSpacing/>
    </w:pPr>
  </w:style>
  <w:style w:type="table" w:styleId="a4">
    <w:name w:val="Table Grid"/>
    <w:basedOn w:val="a1"/>
    <w:uiPriority w:val="59"/>
    <w:rsid w:val="004E5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E5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7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5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6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blk">
    <w:name w:val="blk"/>
    <w:basedOn w:val="a0"/>
    <w:rsid w:val="004E5624"/>
  </w:style>
  <w:style w:type="paragraph" w:styleId="a3">
    <w:name w:val="List Paragraph"/>
    <w:basedOn w:val="a"/>
    <w:uiPriority w:val="34"/>
    <w:qFormat/>
    <w:rsid w:val="004E5624"/>
    <w:pPr>
      <w:ind w:left="720"/>
      <w:contextualSpacing/>
    </w:pPr>
  </w:style>
  <w:style w:type="table" w:styleId="a4">
    <w:name w:val="Table Grid"/>
    <w:basedOn w:val="a1"/>
    <w:uiPriority w:val="59"/>
    <w:rsid w:val="004E5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E5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7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</dc:creator>
  <cp:keywords/>
  <dc:description/>
  <cp:lastModifiedBy>idea</cp:lastModifiedBy>
  <cp:revision>20</cp:revision>
  <cp:lastPrinted>2018-08-14T08:53:00Z</cp:lastPrinted>
  <dcterms:created xsi:type="dcterms:W3CDTF">2016-07-18T08:56:00Z</dcterms:created>
  <dcterms:modified xsi:type="dcterms:W3CDTF">2018-08-14T08:54:00Z</dcterms:modified>
</cp:coreProperties>
</file>