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>
      <w:pPr>
        <w:pStyle w:val="TOC1"/>
        <w:tabs>
          <w:tab w:val="left" w:leader="dot" w:pos="9949"/>
        </w:tabs>
        <w:ind w:right="107"/>
        <w:rPr/>
        <w:sectPr>
          <w:type w:val="continuous"/>
          <w:pgSz w:w="11910" w:h="16840"/>
          <w:pgMar w:top="1060" w:right="460" w:bottom="1380" w:left="1020"/>
        </w:sectPr>
      </w:pPr>
      <w:r>
        <w:rPr/>
        <w:drawing xmlns:mc="http://schemas.openxmlformats.org/markup-compatibility/2006">
          <wp:inline>
            <wp:extent cx="6623050" cy="910717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3050" cy="910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61"/>
        </w:numPr>
        <w:tabs>
          <w:tab w:val="left" w:leader="none" w:pos="1245"/>
          <w:tab w:val="left" w:leader="none" w:pos="1246"/>
        </w:tabs>
        <w:spacing w:before="72" w:after="0" w:line="240" w:lineRule="auto"/>
        <w:ind w:left="1246" w:right="0" w:hanging="425"/>
        <w:jc w:val="left"/>
        <w:rPr/>
      </w:pPr>
      <w:bookmarkStart w:id="0" w:name="_bookmark0"/>
      <w:bookmarkEnd w:id="0"/>
      <w:r>
        <w:t>П</w:t>
      </w:r>
      <w:r>
        <w:t>ояс</w:t>
      </w:r>
      <w:r>
        <w:t>нительная</w:t>
      </w:r>
      <w:r>
        <w:rPr>
          <w:spacing w:val="-7"/>
        </w:rPr>
        <w:t xml:space="preserve"> </w:t>
      </w:r>
      <w:r>
        <w:t>записка</w:t>
      </w:r>
    </w:p>
    <w:p>
      <w:pPr>
        <w:pStyle w:val="BodyText"/>
        <w:rPr>
          <w:b/>
          <w:sz w:val="30"/>
        </w:rPr>
      </w:pPr>
    </w:p>
    <w:p>
      <w:pPr>
        <w:pStyle w:val="BodyText"/>
        <w:spacing w:line="360" w:lineRule="auto"/>
        <w:ind w:left="112" w:right="102" w:firstLine="708"/>
        <w:jc w:val="both"/>
        <w:rPr/>
      </w:pPr>
      <w:r>
        <w:t xml:space="preserve">Рабочая  </w:t>
      </w:r>
      <w:r>
        <w:rPr>
          <w:spacing w:val="22"/>
        </w:rPr>
        <w:t xml:space="preserve"> </w:t>
      </w:r>
      <w:r>
        <w:t xml:space="preserve">программа  </w:t>
      </w:r>
      <w:r>
        <w:rPr>
          <w:spacing w:val="22"/>
        </w:rPr>
        <w:t xml:space="preserve"> МБОУ СОШ №10 </w:t>
      </w:r>
      <w:r>
        <w:t xml:space="preserve">курса  </w:t>
      </w:r>
      <w:r>
        <w:rPr>
          <w:spacing w:val="22"/>
        </w:rPr>
        <w:t xml:space="preserve"> </w:t>
      </w:r>
      <w:r>
        <w:t xml:space="preserve">внеурочной  </w:t>
      </w:r>
      <w:r>
        <w:rPr>
          <w:spacing w:val="22"/>
        </w:rPr>
        <w:t xml:space="preserve"> </w:t>
      </w:r>
      <w:r>
        <w:t xml:space="preserve">деятельности  </w:t>
      </w:r>
      <w:r>
        <w:rPr>
          <w:spacing w:val="22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(также</w:t>
      </w:r>
      <w:r>
        <w:rPr>
          <w:spacing w:val="1"/>
        </w:rPr>
        <w:t xml:space="preserve"> </w:t>
      </w:r>
      <w:r>
        <w:t>именуемый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 основе: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2" w:lineRule="auto"/>
        <w:ind w:left="112" w:right="105" w:firstLine="708"/>
        <w:jc w:val="both"/>
        <w:rPr>
          <w:sz w:val="28"/>
        </w:rPr>
      </w:pPr>
      <w:r>
        <w:rPr>
          <w:sz w:val="28"/>
        </w:rPr>
        <w:t xml:space="preserve">Примерной рабочей программы </w:t>
      </w:r>
      <w:r>
        <w:rPr>
          <w:sz w:val="28"/>
          <w:szCs w:val="28"/>
        </w:rPr>
        <w:t xml:space="preserve">курса  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внеурочной  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 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«Билет 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будущее»,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2" w:lineRule="auto"/>
        <w:ind w:left="112" w:right="105" w:firstLine="708"/>
        <w:jc w:val="both"/>
        <w:rPr>
          <w:sz w:val="28"/>
        </w:rPr>
      </w:pPr>
      <w:r>
        <w:rPr>
          <w:sz w:val="28"/>
          <w:szCs w:val="28"/>
        </w:rPr>
        <w:t>Программы воспитания обучающихся на 2023-2024 г. МБОУ СОШ №10 г. Каменск - Шахтинский,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2" w:lineRule="auto"/>
        <w:ind w:left="112" w:right="105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29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2"/>
          <w:sz w:val="28"/>
        </w:rPr>
        <w:t xml:space="preserve"> </w:t>
      </w:r>
      <w:r>
        <w:rPr>
          <w:sz w:val="28"/>
        </w:rPr>
        <w:t>2012</w:t>
      </w:r>
      <w:r>
        <w:rPr>
          <w:spacing w:val="54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273-ФЗ</w:t>
      </w:r>
      <w:r>
        <w:rPr>
          <w:spacing w:val="52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Российской̆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8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Федерации»,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4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ООО),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 мая 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287,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3" w:firstLine="708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СОО),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науки 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17 мая</w:t>
      </w:r>
      <w:r>
        <w:rPr>
          <w:spacing w:val="-3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413,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2" w:firstLine="708"/>
        <w:jc w:val="both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370,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3" w:firstLine="708"/>
        <w:jc w:val="both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371,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6" w:firstLine="708"/>
        <w:jc w:val="both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z w:val="28"/>
        </w:rPr>
        <w:t>Методических</w:t>
      </w:r>
      <w:r>
        <w:rPr>
          <w:spacing w:val="54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4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2023 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ДГ-808/05)</w:t>
      </w:r>
      <w:r>
        <w:rPr>
          <w:sz w:val="28"/>
        </w:rPr>
        <w:t>.</w:t>
      </w:r>
    </w:p>
    <w:p>
      <w:pPr>
        <w:pStyle w:val="BodyText"/>
        <w:spacing w:before="67"/>
        <w:ind w:left="112"/>
        <w:jc w:val="both"/>
        <w:rPr/>
      </w:pPr>
      <w:r>
        <w:t>(письмо</w:t>
      </w:r>
      <w:r>
        <w:rPr>
          <w:spacing w:val="3"/>
        </w:rPr>
        <w:t xml:space="preserve"> </w:t>
      </w:r>
      <w:r>
        <w:t>Министерства</w:t>
      </w:r>
      <w:r>
        <w:rPr>
          <w:spacing w:val="70"/>
        </w:rPr>
        <w:t xml:space="preserve"> </w:t>
      </w:r>
      <w:r>
        <w:t>просвещения</w:t>
      </w:r>
      <w:r>
        <w:rPr>
          <w:spacing w:val="71"/>
        </w:rPr>
        <w:t xml:space="preserve"> </w:t>
      </w:r>
      <w:r>
        <w:t>Российской</w:t>
      </w:r>
      <w:r>
        <w:rPr>
          <w:spacing w:val="72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01</w:t>
      </w:r>
      <w:r>
        <w:rPr>
          <w:spacing w:val="82"/>
        </w:rPr>
        <w:t xml:space="preserve"> </w:t>
      </w:r>
      <w:r>
        <w:t>июня</w:t>
      </w:r>
      <w:r>
        <w:rPr>
          <w:spacing w:val="72"/>
        </w:rPr>
        <w:t xml:space="preserve"> </w:t>
      </w:r>
      <w:r>
        <w:t>2023</w:t>
      </w:r>
      <w:r>
        <w:rPr>
          <w:spacing w:val="72"/>
        </w:rPr>
        <w:t xml:space="preserve"> </w:t>
      </w:r>
      <w:r>
        <w:t>г.</w:t>
      </w:r>
    </w:p>
    <w:p>
      <w:pPr>
        <w:pStyle w:val="BodyText"/>
        <w:spacing w:before="163"/>
        <w:ind w:left="112"/>
        <w:jc w:val="both"/>
        <w:rPr/>
      </w:pPr>
      <w:r>
        <w:t>№</w:t>
      </w:r>
      <w:r>
        <w:rPr>
          <w:spacing w:val="-3"/>
        </w:rPr>
        <w:t xml:space="preserve"> </w:t>
      </w:r>
      <w:r>
        <w:t>АБ-2324/05).</w:t>
      </w:r>
    </w:p>
    <w:p>
      <w:pPr>
        <w:pStyle w:val="BodyText"/>
        <w:spacing w:before="161" w:line="360" w:lineRule="auto"/>
        <w:ind w:left="112" w:right="109" w:firstLine="708"/>
        <w:jc w:val="both"/>
        <w:rPr/>
      </w:pPr>
      <w:r>
        <w:t>В</w:t>
      </w:r>
      <w:r>
        <w:rPr>
          <w:spacing w:val="71"/>
        </w:rPr>
        <w:t xml:space="preserve"> </w:t>
      </w:r>
      <w:r>
        <w:t>Стратегии   развития   воспитания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Российской   Федерации   на</w:t>
      </w:r>
      <w:r>
        <w:rPr>
          <w:spacing w:val="7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 xml:space="preserve">до   </w:t>
      </w:r>
      <w:r>
        <w:rPr>
          <w:spacing w:val="1"/>
        </w:rPr>
        <w:t xml:space="preserve"> </w:t>
      </w:r>
      <w:r>
        <w:t>2025     года</w:t>
      </w:r>
      <w:r>
        <w:rPr>
          <w:vertAlign w:val="superscript"/>
        </w:rPr>
        <w:t>1</w:t>
      </w:r>
      <w:r>
        <w:rPr>
          <w:vertAlign w:val="baseline"/>
        </w:rPr>
        <w:t xml:space="preserve">     одним     из    направлений     является    трудовое     воспитание</w:t>
      </w:r>
      <w:r>
        <w:rPr>
          <w:spacing w:val="-67"/>
          <w:vertAlign w:val="baseline"/>
        </w:rPr>
        <w:t xml:space="preserve"> </w:t>
      </w:r>
      <w:r>
        <w:rPr>
          <w:vertAlign w:val="baseline"/>
        </w:rPr>
        <w:t>и</w:t>
      </w:r>
      <w:r>
        <w:rPr>
          <w:spacing w:val="3"/>
          <w:vertAlign w:val="baseline"/>
        </w:rPr>
        <w:t xml:space="preserve"> </w:t>
      </w:r>
      <w:r>
        <w:rPr>
          <w:vertAlign w:val="baseline"/>
        </w:rPr>
        <w:t>профессиональное</w:t>
      </w:r>
      <w:r>
        <w:rPr>
          <w:spacing w:val="3"/>
          <w:vertAlign w:val="baseline"/>
        </w:rPr>
        <w:t xml:space="preserve"> </w:t>
      </w:r>
      <w:r>
        <w:rPr>
          <w:vertAlign w:val="baseline"/>
        </w:rPr>
        <w:t>самоопределение,</w:t>
      </w:r>
      <w:r>
        <w:rPr>
          <w:spacing w:val="2"/>
          <w:vertAlign w:val="baseline"/>
        </w:rPr>
        <w:t xml:space="preserve"> </w:t>
      </w:r>
      <w:r>
        <w:rPr>
          <w:vertAlign w:val="baseline"/>
        </w:rPr>
        <w:t>которое</w:t>
      </w:r>
      <w:r>
        <w:rPr>
          <w:spacing w:val="3"/>
          <w:vertAlign w:val="baseline"/>
        </w:rPr>
        <w:t xml:space="preserve"> </w:t>
      </w:r>
      <w:r>
        <w:rPr>
          <w:vertAlign w:val="baseline"/>
        </w:rPr>
        <w:t>реализуется</w:t>
      </w:r>
      <w:r>
        <w:rPr>
          <w:spacing w:val="3"/>
          <w:vertAlign w:val="baseline"/>
        </w:rPr>
        <w:t xml:space="preserve"> </w:t>
      </w:r>
      <w:r>
        <w:rPr>
          <w:vertAlign w:val="baseline"/>
        </w:rPr>
        <w:t>посредством</w:t>
      </w:r>
    </w:p>
    <w:p>
      <w:pPr>
        <w:pStyle w:val="BodyText"/>
        <w:spacing w:line="360" w:lineRule="auto"/>
        <w:ind w:left="112" w:right="110"/>
        <w:jc w:val="both"/>
        <w:rPr/>
      </w:pPr>
      <w:r>
        <w:t>«воспитания у детей уважения к труду и людям труда,</w:t>
      </w:r>
      <w:r>
        <w:rPr>
          <w:spacing w:val="1"/>
        </w:rPr>
        <w:t xml:space="preserve"> </w:t>
      </w:r>
      <w:r>
        <w:t>трудовым достижениям;</w:t>
      </w:r>
      <w:r>
        <w:rPr>
          <w:spacing w:val="1"/>
        </w:rPr>
        <w:t xml:space="preserve"> </w:t>
      </w:r>
      <w:r>
        <w:t>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-4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профессии».</w:t>
      </w:r>
    </w:p>
    <w:p>
      <w:pPr>
        <w:pStyle w:val="BodyText"/>
        <w:spacing w:line="360" w:lineRule="auto"/>
        <w:ind w:left="112" w:right="102" w:firstLine="708"/>
        <w:jc w:val="both"/>
        <w:rPr/>
      </w:pPr>
      <w:r>
        <w:t>Настоящая</w:t>
      </w:r>
      <w:r>
        <w:rPr>
          <w:spacing w:val="124"/>
        </w:rPr>
        <w:t xml:space="preserve"> </w:t>
      </w:r>
      <w:r>
        <w:t xml:space="preserve">Программа  </w:t>
      </w:r>
      <w:r>
        <w:rPr>
          <w:spacing w:val="52"/>
        </w:rPr>
        <w:t xml:space="preserve"> </w:t>
      </w:r>
      <w:r>
        <w:t xml:space="preserve">разработана  </w:t>
      </w:r>
      <w:r>
        <w:rPr>
          <w:spacing w:val="51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целью  </w:t>
      </w:r>
      <w:r>
        <w:rPr>
          <w:spacing w:val="52"/>
        </w:rPr>
        <w:t xml:space="preserve"> </w:t>
      </w:r>
      <w:r>
        <w:t xml:space="preserve">реализации  </w:t>
      </w:r>
      <w:r>
        <w:rPr>
          <w:spacing w:val="53"/>
        </w:rPr>
        <w:t xml:space="preserve"> </w:t>
      </w:r>
      <w:r>
        <w:t>комплексной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6-11</w:t>
      </w:r>
      <w:r>
        <w:rPr>
          <w:spacing w:val="70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 основе апробированных материалов Всероссийского проекта «Билет в 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проект).</w:t>
      </w:r>
    </w:p>
    <w:p>
      <w:pPr>
        <w:pStyle w:val="BodyText"/>
        <w:spacing w:line="360" w:lineRule="auto"/>
        <w:ind w:left="112" w:right="102" w:firstLine="708"/>
        <w:jc w:val="both"/>
        <w:rPr/>
      </w:pPr>
      <w:r>
        <w:t>В соответствии с письмом Министерства просвещения Российской Федерации</w:t>
      </w:r>
      <w:r>
        <w:rPr>
          <w:spacing w:val="-67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05</w:t>
      </w:r>
      <w:r>
        <w:rPr>
          <w:spacing w:val="44"/>
        </w:rPr>
        <w:t xml:space="preserve"> </w:t>
      </w:r>
      <w:r>
        <w:t>июля</w:t>
      </w:r>
      <w:r>
        <w:rPr>
          <w:spacing w:val="43"/>
        </w:rPr>
        <w:t xml:space="preserve"> </w:t>
      </w:r>
      <w:r>
        <w:t>2022</w:t>
      </w:r>
      <w:r>
        <w:rPr>
          <w:spacing w:val="46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ТВ-1290/03</w:t>
      </w:r>
      <w:r>
        <w:rPr>
          <w:spacing w:val="46"/>
        </w:rPr>
        <w:t xml:space="preserve"> </w:t>
      </w:r>
      <w:r>
        <w:t>«О</w:t>
      </w:r>
      <w:r>
        <w:rPr>
          <w:spacing w:val="41"/>
        </w:rPr>
        <w:t xml:space="preserve"> </w:t>
      </w:r>
      <w:r>
        <w:t>направлении</w:t>
      </w:r>
      <w:r>
        <w:rPr>
          <w:spacing w:val="45"/>
        </w:rPr>
        <w:t xml:space="preserve"> </w:t>
      </w:r>
      <w:r>
        <w:t>методических</w:t>
      </w:r>
      <w:r>
        <w:rPr>
          <w:spacing w:val="43"/>
        </w:rPr>
        <w:t xml:space="preserve"> </w:t>
      </w:r>
      <w:r>
        <w:t>рекомендаций»</w:t>
      </w:r>
      <w:r>
        <w:rPr>
          <w:vertAlign w:val="superscript"/>
        </w:rPr>
        <w:t>2</w:t>
      </w:r>
      <w:r>
        <w:rPr>
          <w:spacing w:val="-68"/>
          <w:vertAlign w:val="baseline"/>
        </w:rPr>
        <w:t xml:space="preserve"> </w:t>
      </w:r>
      <w:r>
        <w:rPr>
          <w:vertAlign w:val="baseline"/>
        </w:rPr>
        <w:t>об организации внеурочной деятельности в рамках реализации обновленного ФГОС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ООО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внеурочная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деятельность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рассматривается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как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неотъемлемая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часть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образовательного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процесса.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Под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внеурочной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деятельностью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следует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понимать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образовательную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деятельность,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направленную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на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достижение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планируемых</w:t>
      </w:r>
      <w:r>
        <w:rPr>
          <w:spacing w:val="-67"/>
          <w:vertAlign w:val="baseline"/>
        </w:rPr>
        <w:t xml:space="preserve"> </w:t>
      </w:r>
      <w:r>
        <w:rPr>
          <w:vertAlign w:val="baseline"/>
        </w:rPr>
        <w:t>результатов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освоения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основных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образовательных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программ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(предметных,</w:t>
      </w:r>
      <w:r>
        <w:rPr>
          <w:spacing w:val="1"/>
          <w:vertAlign w:val="baseline"/>
        </w:rPr>
        <w:t xml:space="preserve"> </w:t>
      </w:r>
      <w:r>
        <w:rPr>
          <w:vertAlign w:val="baseline"/>
        </w:rPr>
        <w:t>метапредметных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и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личностных),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осуществляемую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в формах,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отличных от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урочной.</w:t>
      </w:r>
    </w:p>
    <w:p>
      <w:pPr>
        <w:pStyle w:val="BodyText"/>
        <w:spacing w:line="360" w:lineRule="auto"/>
        <w:ind w:left="112" w:right="107" w:firstLine="708"/>
        <w:jc w:val="both"/>
        <w:rPr/>
      </w:pPr>
      <w:r>
        <w:rPr>
          <w:spacing w:val="-1"/>
        </w:rPr>
        <w:t>Основное</w:t>
      </w:r>
      <w:r>
        <w:rPr>
          <w:spacing w:val="-16"/>
        </w:rPr>
        <w:t xml:space="preserve"> </w:t>
      </w: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t>популяризация</w:t>
      </w:r>
      <w:r>
        <w:rPr>
          <w:spacing w:val="-15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труда,</w:t>
      </w:r>
      <w:r>
        <w:rPr>
          <w:spacing w:val="-16"/>
        </w:rPr>
        <w:t xml:space="preserve"> </w:t>
      </w:r>
      <w:r>
        <w:t>связь</w:t>
      </w:r>
      <w:r>
        <w:rPr>
          <w:spacing w:val="-18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с персональным счастьем и развитием экономики страны; знакомство с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48"/>
        </w:rPr>
        <w:t xml:space="preserve"> </w:t>
      </w:r>
      <w:r>
        <w:t>народов</w:t>
      </w:r>
      <w:r>
        <w:rPr>
          <w:spacing w:val="117"/>
        </w:rPr>
        <w:t xml:space="preserve"> </w:t>
      </w:r>
      <w:r>
        <w:t>Российской</w:t>
      </w:r>
      <w:r>
        <w:rPr>
          <w:spacing w:val="117"/>
        </w:rPr>
        <w:t xml:space="preserve"> </w:t>
      </w:r>
      <w:r>
        <w:t>Федерации,</w:t>
      </w:r>
      <w:r>
        <w:rPr>
          <w:spacing w:val="116"/>
        </w:rPr>
        <w:t xml:space="preserve"> </w:t>
      </w:r>
      <w:r>
        <w:t>профессиональными</w:t>
      </w:r>
      <w:r>
        <w:rPr>
          <w:spacing w:val="118"/>
        </w:rPr>
        <w:t xml:space="preserve"> </w:t>
      </w:r>
      <w:r>
        <w:t>навыками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миром</w:t>
      </w:r>
      <w:r>
        <w:rPr>
          <w:spacing w:val="50"/>
        </w:rPr>
        <w:t xml:space="preserve"> </w:t>
      </w:r>
      <w:r>
        <w:t>профессий;</w:t>
      </w:r>
      <w:r>
        <w:rPr>
          <w:spacing w:val="50"/>
        </w:rPr>
        <w:t xml:space="preserve"> </w:t>
      </w:r>
      <w:r>
        <w:t>знакомство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системой</w:t>
      </w:r>
      <w:r>
        <w:rPr>
          <w:spacing w:val="50"/>
        </w:rPr>
        <w:t xml:space="preserve"> </w:t>
      </w:r>
      <w:r>
        <w:t>высшего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среднего</w:t>
      </w:r>
    </w:p>
    <w:p>
      <w:pPr>
        <w:pStyle w:val="BodyText"/>
        <w:spacing w:before="3"/>
        <w:rPr>
          <w:sz w:val="22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7583744" simplePos="0">
                <wp:simplePos x="0" y="0"/>
                <wp:positionH relativeFrom="page">
                  <wp:posOffset>719327</wp:posOffset>
                </wp:positionH>
                <wp:positionV relativeFrom="page">
                  <wp:posOffset>187477</wp:posOffset>
                </wp:positionV>
                <wp:extent cx="1829435" cy="9143"/>
                <wp:effectExtent l="0" t="0" r="0" b="0"/>
                <wp:wrapTopAndBottom/>
                <wp:docPr id="20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" name="Shape 1"/>
                      <wps:cNvSpPr/>
                      <wps:spPr>
                        <a:xfrm>
                          <a:off x="0" y="0"/>
                          <a:ext cx="1829435" cy="914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39EDF0E6-E40C-5DB4-5F22062D2BCC" coordsize="21600,21600" style="position:absolute;width:144.05pt;height:0.719921pt;margin-top:14.762pt;margin-left:56.6399pt;mso-wrap-distance-left:0pt;mso-wrap-distance-right:0pt;mso-wrap-distance-top:0pt;mso-wrap-distance-bottom:0pt;mso-position-horizontal-relative:page;mso-position-vertical-relative:page;rotation:0.000000;z-index:487583744;" fillcolor="#000000" stroked="f" o:spt="1" path="m0,0 l0,21600 r21600,0 l21600,0 x e">
                <w10:wrap type="topAndBottom" side="both"/>
                <v:fill type="solid" color="#000000" opacity="1.000000"/>
                <o:lock/>
              </v:shape>
            </w:pict>
          </mc:Fallback>
        </mc:AlternateContent>
      </w:r>
    </w:p>
    <w:p>
      <w:pPr>
        <w:spacing w:before="67"/>
        <w:ind w:left="112" w:right="118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 xml:space="preserve"> Стратегия развития воспитания в Российской Федерации на период до 2025 года (утвержденная Распоряжением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Правительства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Российской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Федерации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от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29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мая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2015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г.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№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996-р)</w:t>
      </w:r>
    </w:p>
    <w:p>
      <w:pPr>
        <w:spacing w:before="0"/>
        <w:ind w:left="112" w:right="106" w:firstLine="0"/>
        <w:jc w:val="both"/>
        <w:rPr>
          <w:sz w:val="20"/>
        </w:rPr>
        <w:sectPr>
          <w:pgSz w:w="11910" w:h="16840"/>
          <w:pgMar w:top="1040" w:right="460" w:bottom="920" w:left="1020" w:header="0" w:footer="734"/>
        </w:sect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 xml:space="preserve"> Методические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рекомендации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организации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внеурочной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деятельности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рамках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реализации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обновленных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федеральных государственных образовательных стандартов начального общего и основного общего образования,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утвержденных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приказами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Минпросвещения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России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от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31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мая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2021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г.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№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286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«Об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утверждении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федерального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государственного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образовательного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стандарта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начального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общего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образования»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№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287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«Об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утверждении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федерального государственного образовательного стандарта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основного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общего образования»</w:t>
      </w:r>
    </w:p>
    <w:p>
      <w:pPr>
        <w:pStyle w:val="BodyText"/>
        <w:spacing w:before="67" w:line="360" w:lineRule="auto"/>
        <w:ind w:left="112" w:right="105"/>
        <w:jc w:val="both"/>
        <w:rPr/>
      </w:pP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 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 оценивать</w:t>
      </w:r>
      <w:r>
        <w:rPr>
          <w:spacing w:val="-1"/>
        </w:rPr>
        <w:t xml:space="preserve"> </w:t>
      </w:r>
      <w:r>
        <w:t>свои силы и</w:t>
      </w:r>
      <w:r>
        <w:rPr>
          <w:spacing w:val="-1"/>
        </w:rPr>
        <w:t xml:space="preserve"> </w:t>
      </w:r>
      <w:r>
        <w:t>возможности.</w:t>
      </w:r>
    </w:p>
    <w:p>
      <w:pPr>
        <w:pStyle w:val="BodyText"/>
        <w:spacing w:before="2" w:line="360" w:lineRule="auto"/>
        <w:ind w:left="112" w:right="103" w:firstLine="708"/>
        <w:jc w:val="both"/>
        <w:rPr/>
      </w:pPr>
      <w:r>
        <w:t>На занятия, направленные на удовлетворение профориентационных интересов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час) в</w:t>
      </w:r>
      <w:r>
        <w:rPr>
          <w:spacing w:val="-4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год).</w:t>
      </w:r>
    </w:p>
    <w:p>
      <w:pPr>
        <w:pStyle w:val="BodyText"/>
        <w:spacing w:line="360" w:lineRule="auto"/>
        <w:ind w:left="112" w:right="101" w:firstLine="708"/>
        <w:jc w:val="both"/>
        <w:rPr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-67"/>
        </w:rPr>
        <w:t xml:space="preserve"> </w:t>
      </w:r>
      <w:r>
        <w:t>практико-ориентированного        и        диагностико-консультативного        подходов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самоопределению.</w:t>
      </w:r>
    </w:p>
    <w:p>
      <w:pPr>
        <w:pStyle w:val="BodyText"/>
        <w:spacing w:before="1" w:line="360" w:lineRule="auto"/>
        <w:ind w:left="112" w:right="101" w:firstLine="708"/>
        <w:jc w:val="both"/>
        <w:rPr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сфер</w:t>
      </w:r>
      <w:r>
        <w:rPr>
          <w:spacing w:val="70"/>
        </w:rPr>
        <w:t xml:space="preserve"> </w:t>
      </w:r>
      <w:r>
        <w:t>профессиональной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   с   учетом</w:t>
      </w:r>
      <w:r>
        <w:rPr>
          <w:spacing w:val="70"/>
        </w:rPr>
        <w:t xml:space="preserve"> </w:t>
      </w:r>
      <w:r>
        <w:t>имеющихся</w:t>
      </w:r>
      <w:r>
        <w:rPr>
          <w:spacing w:val="70"/>
        </w:rPr>
        <w:t xml:space="preserve"> </w:t>
      </w:r>
      <w:r>
        <w:t>потребностей   в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 местном, региональном и федеральном уровнях; организацию 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-3"/>
        </w:rPr>
        <w:t xml:space="preserve"> </w:t>
      </w:r>
      <w:r>
        <w:t>организациями.</w:t>
      </w:r>
    </w:p>
    <w:p>
      <w:pPr>
        <w:pStyle w:val="BodyText"/>
        <w:spacing w:line="360" w:lineRule="auto"/>
        <w:ind w:left="112" w:right="108" w:firstLine="708"/>
        <w:jc w:val="both"/>
        <w:rPr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условия,</w:t>
      </w:r>
      <w:r>
        <w:rPr>
          <w:spacing w:val="-67"/>
        </w:rPr>
        <w:t xml:space="preserve"> </w:t>
      </w:r>
      <w:r>
        <w:t>обеспечивающие возможность развития личности, ее способностей, 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обучающихся.</w:t>
      </w:r>
    </w:p>
    <w:p>
      <w:pPr>
        <w:pStyle w:val="BodyText"/>
        <w:spacing w:before="1" w:line="360" w:lineRule="auto"/>
        <w:ind w:left="112" w:right="110" w:firstLine="708"/>
        <w:jc w:val="both"/>
        <w:rPr/>
      </w:pPr>
      <w:r>
        <w:t>Информационно-образовательная среда образовательной организации 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 планов продолжения образования и будущего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>
      <w:pPr>
        <w:pStyle w:val="BodyText"/>
        <w:spacing w:line="360" w:lineRule="auto"/>
        <w:ind w:left="112" w:right="102" w:firstLine="708"/>
        <w:jc w:val="both"/>
        <w:rPr/>
        <w:sectPr>
          <w:pgSz w:w="11910" w:h="16840"/>
          <w:pgMar w:top="1040" w:right="460" w:bottom="920" w:left="1020" w:header="0" w:footer="734"/>
        </w:sectPr>
      </w:pPr>
      <w:r>
        <w:t>Часть занятий (не более 17 из 34 часов) может быть заменена на региональный</w:t>
      </w:r>
      <w:r>
        <w:rPr>
          <w:spacing w:val="-67"/>
        </w:rPr>
        <w:t xml:space="preserve"> </w:t>
      </w:r>
      <w:r>
        <w:t>компонент.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13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утверждено</w:t>
      </w:r>
      <w:r>
        <w:rPr>
          <w:spacing w:val="-12"/>
        </w:rPr>
        <w:t xml:space="preserve"> </w:t>
      </w:r>
      <w:r>
        <w:t>региональным</w:t>
      </w:r>
      <w:r>
        <w:rPr>
          <w:spacing w:val="-15"/>
        </w:rPr>
        <w:t xml:space="preserve"> </w:t>
      </w:r>
      <w:r>
        <w:t>органом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12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согласованы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Фондом</w:t>
      </w:r>
      <w:r>
        <w:rPr>
          <w:spacing w:val="-15"/>
        </w:rPr>
        <w:t xml:space="preserve"> </w:t>
      </w:r>
      <w:r>
        <w:t>Гуманитарных</w:t>
      </w:r>
      <w:r>
        <w:rPr>
          <w:spacing w:val="-15"/>
        </w:rPr>
        <w:t xml:space="preserve"> </w:t>
      </w:r>
      <w:r>
        <w:t>Проектов</w:t>
      </w:r>
      <w:r>
        <w:rPr>
          <w:spacing w:val="-15"/>
        </w:rPr>
        <w:t xml:space="preserve"> </w:t>
      </w:r>
      <w:r>
        <w:t>(федеральным</w:t>
      </w:r>
    </w:p>
    <w:p>
      <w:pPr>
        <w:pStyle w:val="BodyText"/>
        <w:spacing w:before="67" w:line="360" w:lineRule="auto"/>
        <w:ind w:left="112" w:right="104"/>
        <w:jc w:val="both"/>
        <w:rPr/>
      </w:pPr>
      <w:r>
        <w:t>оператором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профориентационного</w:t>
      </w:r>
      <w:r>
        <w:rPr>
          <w:spacing w:val="-5"/>
        </w:rPr>
        <w:t xml:space="preserve"> </w:t>
      </w:r>
      <w:r>
        <w:t>минимума)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размещено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цифровом</w:t>
      </w:r>
      <w:r>
        <w:rPr>
          <w:spacing w:val="-68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оператора.</w:t>
      </w:r>
      <w:r>
        <w:rPr>
          <w:spacing w:val="1"/>
        </w:rPr>
        <w:t xml:space="preserve"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pStyle w:val="Heading1"/>
        <w:numPr>
          <w:ilvl w:val="0"/>
          <w:numId w:val="61"/>
        </w:numPr>
        <w:tabs>
          <w:tab w:val="left" w:leader="none" w:pos="1245"/>
          <w:tab w:val="left" w:leader="none" w:pos="1246"/>
        </w:tabs>
        <w:spacing w:before="89" w:after="0" w:line="360" w:lineRule="auto"/>
        <w:ind w:left="112" w:right="110" w:firstLine="708"/>
        <w:jc w:val="left"/>
        <w:rPr>
          <w:b/>
          <w:sz w:val="30"/>
        </w:rPr>
      </w:pPr>
      <w:bookmarkStart w:id="1" w:name="_bookmark1"/>
      <w:bookmarkEnd w:id="1"/>
      <w:r>
        <w:t>Ц</w:t>
      </w:r>
      <w:r>
        <w:t>ели</w:t>
      </w:r>
      <w:r>
        <w:rPr>
          <w:spacing w:val="57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задачи</w:t>
      </w:r>
      <w:r>
        <w:rPr>
          <w:spacing w:val="126"/>
        </w:rPr>
        <w:t xml:space="preserve"> </w:t>
      </w:r>
      <w:r>
        <w:t>изучения</w:t>
      </w:r>
      <w:r>
        <w:rPr>
          <w:spacing w:val="127"/>
        </w:rPr>
        <w:t xml:space="preserve"> </w:t>
      </w:r>
      <w:r>
        <w:t>курса</w:t>
      </w:r>
      <w:r>
        <w:rPr>
          <w:spacing w:val="127"/>
        </w:rPr>
        <w:t xml:space="preserve"> </w:t>
      </w:r>
      <w:r>
        <w:t>внеурочной</w:t>
      </w:r>
      <w:r>
        <w:rPr>
          <w:spacing w:val="126"/>
        </w:rPr>
        <w:t xml:space="preserve"> </w:t>
      </w:r>
      <w:r>
        <w:t>деятельности</w:t>
      </w:r>
      <w:r>
        <w:rPr>
          <w:spacing w:val="124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будущее»</w:t>
      </w:r>
    </w:p>
    <w:p>
      <w:pPr>
        <w:pStyle w:val="BodyText"/>
        <w:spacing w:before="251" w:line="360" w:lineRule="auto"/>
        <w:ind w:left="112" w:firstLine="708"/>
        <w:rPr/>
      </w:pPr>
      <w:r>
        <w:rPr>
          <w:b/>
        </w:rPr>
        <w:t>Цель:</w:t>
      </w:r>
      <w:r>
        <w:rPr>
          <w:b/>
          <w:spacing w:val="47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готовности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профессиональному</w:t>
      </w:r>
      <w:r>
        <w:rPr>
          <w:spacing w:val="42"/>
        </w:rPr>
        <w:t xml:space="preserve"> </w:t>
      </w:r>
      <w:r>
        <w:t>самоопределению</w:t>
      </w:r>
      <w:r>
        <w:rPr>
          <w:spacing w:val="-67"/>
        </w:rPr>
        <w:t xml:space="preserve"> 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6–11 классов</w:t>
      </w:r>
      <w:r>
        <w:rPr>
          <w:spacing w:val="-3"/>
        </w:rPr>
        <w:t xml:space="preserve"> </w:t>
      </w:r>
      <w:r>
        <w:t>общеобразовательных организаций.</w:t>
      </w:r>
    </w:p>
    <w:p>
      <w:pPr>
        <w:spacing w:before="4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Задачи: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56" w:after="0" w:line="362" w:lineRule="auto"/>
        <w:ind w:left="112" w:right="108" w:firstLine="708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7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образовательно-профессиональной   траектории   в  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    (включая     знакомство     с     перспективными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профессиями и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отраслями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 РФ);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4" w:firstLine="708"/>
        <w:jc w:val="both"/>
        <w:rPr>
          <w:sz w:val="28"/>
        </w:rPr>
      </w:pPr>
      <w:r>
        <w:rPr>
          <w:sz w:val="28"/>
        </w:rPr>
        <w:t>формирование у обучающихся навыков и умений   карьерной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самонавигации, приобретения и осмысления профориентационно значимого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 самооценки успешности прохождения профессиональных проб,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среды;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9" w:firstLine="708"/>
        <w:jc w:val="both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жизненного благополучия, залогу 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4"/>
          <w:sz w:val="28"/>
        </w:rPr>
        <w:t xml:space="preserve"> </w:t>
      </w:r>
      <w:r>
        <w:rPr>
          <w:sz w:val="28"/>
        </w:rPr>
        <w:t>дне.</w:t>
      </w:r>
    </w:p>
    <w:p>
      <w:pPr>
        <w:pStyle w:val="Heading1"/>
        <w:numPr>
          <w:ilvl w:val="0"/>
          <w:numId w:val="61"/>
        </w:numPr>
        <w:tabs>
          <w:tab w:val="left" w:leader="none" w:pos="1245"/>
          <w:tab w:val="left" w:leader="none" w:pos="1246"/>
        </w:tabs>
        <w:spacing w:before="72" w:after="0" w:line="362" w:lineRule="auto"/>
        <w:ind w:left="112" w:right="110" w:firstLine="708"/>
        <w:jc w:val="left"/>
        <w:rPr/>
      </w:pPr>
      <w:bookmarkStart w:id="2" w:name="_bookmark2"/>
      <w:bookmarkEnd w:id="2"/>
      <w:r>
        <w:t>М</w:t>
      </w:r>
      <w:r>
        <w:t>есто</w:t>
      </w:r>
      <w:r>
        <w:rPr>
          <w:spacing w:val="28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роль</w:t>
      </w:r>
      <w:r>
        <w:rPr>
          <w:spacing w:val="96"/>
        </w:rPr>
        <w:t xml:space="preserve"> </w:t>
      </w:r>
      <w:r>
        <w:t>курса</w:t>
      </w:r>
      <w:r>
        <w:rPr>
          <w:spacing w:val="97"/>
        </w:rPr>
        <w:t xml:space="preserve"> </w:t>
      </w:r>
      <w:r>
        <w:t>внеурочной</w:t>
      </w:r>
      <w:r>
        <w:rPr>
          <w:spacing w:val="94"/>
        </w:rPr>
        <w:t xml:space="preserve"> </w:t>
      </w:r>
      <w:r>
        <w:t>деятельности</w:t>
      </w:r>
      <w:r>
        <w:rPr>
          <w:spacing w:val="95"/>
        </w:rPr>
        <w:t xml:space="preserve"> </w:t>
      </w:r>
      <w:r>
        <w:t>«Билет</w:t>
      </w:r>
      <w:r>
        <w:rPr>
          <w:spacing w:val="96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 внеурочной</w:t>
      </w:r>
      <w:r>
        <w:rPr>
          <w:spacing w:val="-1"/>
        </w:rPr>
        <w:t xml:space="preserve"> </w:t>
      </w:r>
      <w:r>
        <w:t>деятельности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45" w:line="360" w:lineRule="auto"/>
        <w:ind w:left="112" w:right="103" w:firstLine="708"/>
        <w:jc w:val="both"/>
        <w:rPr/>
      </w:pPr>
      <w:r>
        <w:t>Настоящая Программа является частью образовательных программ основного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состоит</w:t>
      </w:r>
      <w:r>
        <w:rPr>
          <w:spacing w:val="-2"/>
        </w:rPr>
        <w:t xml:space="preserve"> </w:t>
      </w:r>
      <w:r>
        <w:t>из: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21" w:lineRule="exact"/>
        <w:ind w:left="1246" w:right="0" w:hanging="425"/>
        <w:jc w:val="both"/>
        <w:rPr>
          <w:sz w:val="28"/>
        </w:rPr>
      </w:pP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3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планирования.</w:t>
      </w:r>
    </w:p>
    <w:p>
      <w:pPr>
        <w:pStyle w:val="BodyText"/>
        <w:spacing w:before="160" w:line="360" w:lineRule="auto"/>
        <w:ind w:left="112" w:right="110" w:firstLine="708"/>
        <w:jc w:val="both"/>
        <w:rPr/>
      </w:pPr>
      <w:r>
        <w:t>Программа разработана с учетом преемственности профориентационных задач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-3"/>
        </w:rPr>
        <w:t xml:space="preserve"> </w:t>
      </w:r>
      <w:r>
        <w:t>обучающихся с 6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классы.</w:t>
      </w:r>
    </w:p>
    <w:p>
      <w:pPr>
        <w:pStyle w:val="BodyText"/>
        <w:spacing w:before="2" w:line="360" w:lineRule="auto"/>
        <w:ind w:left="112" w:right="102" w:firstLine="708"/>
        <w:jc w:val="both"/>
        <w:rPr/>
      </w:pPr>
      <w:r>
        <w:t>Программа может быть реализована в работе с обучающимися 6-9 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и</w:t>
      </w:r>
      <w:r>
        <w:rPr>
          <w:spacing w:val="-4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>
      <w:pPr>
        <w:pStyle w:val="BodyText"/>
        <w:spacing w:line="321" w:lineRule="exact"/>
        <w:ind w:left="821"/>
        <w:jc w:val="both"/>
        <w:rPr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(ежегодно).</w:t>
      </w:r>
    </w:p>
    <w:p>
      <w:pPr>
        <w:pStyle w:val="BodyText"/>
        <w:spacing w:before="160" w:line="360" w:lineRule="auto"/>
        <w:ind w:left="112" w:right="102" w:firstLine="708"/>
        <w:jc w:val="both"/>
        <w:rPr/>
      </w:pPr>
      <w:r>
        <w:t>Программа состоит из профориентационных занятий, посвященных изучению</w:t>
      </w:r>
      <w:r>
        <w:rPr>
          <w:spacing w:val="1"/>
        </w:rPr>
        <w:t xml:space="preserve"> </w:t>
      </w:r>
      <w:r>
        <w:t>отраслей экономики, профориентационных диагностик (диагностика 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др);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моделирующих</w:t>
      </w:r>
      <w:r>
        <w:rPr>
          <w:spacing w:val="1"/>
        </w:rPr>
        <w:t xml:space="preserve"> </w:t>
      </w:r>
      <w:r>
        <w:t>онлайн-профпроб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контентно-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-1"/>
        </w:rPr>
        <w:t xml:space="preserve"> </w:t>
      </w:r>
      <w:r>
        <w:t>комплекс</w:t>
      </w:r>
      <w:r>
        <w:rPr>
          <w:spacing w:val="2"/>
        </w:rPr>
        <w:t xml:space="preserve"> </w:t>
      </w:r>
      <w:r>
        <w:t>«Конструктор</w:t>
      </w:r>
      <w:r>
        <w:rPr>
          <w:spacing w:val="-4"/>
        </w:rPr>
        <w:t xml:space="preserve"> </w:t>
      </w:r>
      <w:r>
        <w:t>будущего»</w:t>
      </w:r>
      <w:r>
        <w:rPr>
          <w:vertAlign w:val="superscript"/>
        </w:rPr>
        <w:t>3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на базе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Платформы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left="112" w:right="107" w:firstLine="708"/>
        <w:jc w:val="both"/>
        <w:rPr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включающим:</w:t>
      </w:r>
      <w:r>
        <w:rPr>
          <w:spacing w:val="1"/>
        </w:rPr>
        <w:t xml:space="preserve"> </w:t>
      </w:r>
      <w:r>
        <w:t>проектную деятельность обучающихся, профориентационное тестирование, 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2"/>
        </w:rPr>
        <w:t xml:space="preserve"> </w:t>
      </w:r>
      <w:r>
        <w:t>мастер-классы,</w:t>
      </w:r>
      <w:r>
        <w:rPr>
          <w:spacing w:val="13"/>
        </w:rPr>
        <w:t xml:space="preserve"> </w:t>
      </w:r>
      <w:r>
        <w:t>коммуникативные</w:t>
      </w:r>
      <w:r>
        <w:rPr>
          <w:spacing w:val="14"/>
        </w:rPr>
        <w:t xml:space="preserve"> </w:t>
      </w:r>
      <w:r>
        <w:t>деловые</w:t>
      </w:r>
      <w:r>
        <w:rPr>
          <w:spacing w:val="14"/>
        </w:rPr>
        <w:t xml:space="preserve"> </w:t>
      </w:r>
      <w:r>
        <w:t>игры;</w:t>
      </w:r>
      <w:r>
        <w:rPr>
          <w:spacing w:val="15"/>
        </w:rPr>
        <w:t xml:space="preserve"> </w:t>
      </w:r>
      <w:r>
        <w:t>консультации</w:t>
      </w:r>
      <w:r>
        <w:rPr>
          <w:spacing w:val="14"/>
        </w:rPr>
        <w:t xml:space="preserve"> </w:t>
      </w:r>
      <w:r>
        <w:t>педагога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7584256" simplePos="0">
                <wp:simplePos x="0" y="0"/>
                <wp:positionH relativeFrom="page">
                  <wp:posOffset>719327</wp:posOffset>
                </wp:positionH>
                <wp:positionV relativeFrom="page">
                  <wp:posOffset>171356</wp:posOffset>
                </wp:positionV>
                <wp:extent cx="1829435" cy="9143"/>
                <wp:effectExtent l="0" t="0" r="0" b="0"/>
                <wp:wrapTopAndBottom/>
                <wp:docPr id="2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" name="Shape 2"/>
                      <wps:cNvSpPr/>
                      <wps:spPr>
                        <a:xfrm>
                          <a:off x="0" y="0"/>
                          <a:ext cx="1829435" cy="914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31478BC5-324F-F70F-0234F405FF4A" coordsize="21600,21600" style="position:absolute;width:144.05pt;height:0.719921pt;margin-top:13.4926pt;margin-left:56.6399pt;mso-wrap-distance-left:0pt;mso-wrap-distance-right:0pt;mso-wrap-distance-top:0pt;mso-wrap-distance-bottom:0pt;mso-position-horizontal-relative:page;mso-position-vertical-relative:page;rotation:0.000000;z-index:487584256;" fillcolor="#000000" stroked="f" o:spt="1" path="m0,0 l0,21600 r21600,0 l21600,0 x e">
                <w10:wrap type="topAndBottom" side="both"/>
                <v:fill type="solid" color="#000000" opacity="1.000000"/>
                <o:lock/>
              </v:shape>
            </w:pict>
          </mc:Fallback>
        </mc:AlternateContent>
      </w:r>
    </w:p>
    <w:p>
      <w:pPr>
        <w:spacing w:before="67"/>
        <w:ind w:left="112" w:right="103" w:firstLine="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Контентно-информационный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комплекс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(КИК)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«Конструктор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будущего»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–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цифровой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инструмент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области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профориентации, который обеспечивает наличие у педагога-навигатора персонального рабочего пространства на базе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платформы «Билет в будущее» (далее – Платформы) по формированию профориентационных мероприятий в классе.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Контент КИК содержит в себе материалы: вводного (мотивационного) урока; тематических профориентационных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занятий по возрастным категориям с 6 по 11 класс; виртуальной выставки (мультимедийной экспозиции «Лаборатория</w:t>
      </w:r>
      <w:r>
        <w:rPr>
          <w:spacing w:val="-47"/>
          <w:sz w:val="20"/>
          <w:vertAlign w:val="baseline"/>
        </w:rPr>
        <w:t xml:space="preserve"> </w:t>
      </w:r>
      <w:r>
        <w:rPr>
          <w:sz w:val="20"/>
          <w:vertAlign w:val="baseline"/>
        </w:rPr>
        <w:t>будущего»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онлайн-формате);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«виртуальных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профпроб»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(моделирующих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онлайн-проб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базе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Платформы);</w:t>
      </w:r>
      <w:r>
        <w:rPr>
          <w:spacing w:val="1"/>
          <w:sz w:val="20"/>
          <w:vertAlign w:val="baseline"/>
        </w:rPr>
        <w:t xml:space="preserve"> </w:t>
      </w:r>
      <w:r>
        <w:rPr>
          <w:spacing w:val="-1"/>
          <w:sz w:val="20"/>
          <w:vertAlign w:val="baseline"/>
        </w:rPr>
        <w:t>профориентационно</w:t>
      </w:r>
      <w:r>
        <w:rPr>
          <w:spacing w:val="-11"/>
          <w:sz w:val="20"/>
          <w:vertAlign w:val="baseline"/>
        </w:rPr>
        <w:t xml:space="preserve"> </w:t>
      </w:r>
      <w:r>
        <w:rPr>
          <w:spacing w:val="-1"/>
          <w:sz w:val="20"/>
          <w:vertAlign w:val="baseline"/>
        </w:rPr>
        <w:t>значимого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контента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для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внеурочной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деятельности</w:t>
      </w:r>
      <w:r>
        <w:rPr>
          <w:spacing w:val="-12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основных</w:t>
      </w:r>
      <w:r>
        <w:rPr>
          <w:spacing w:val="-1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образовательных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предметов,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работы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с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родителями;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рефлексивного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занятия.</w:t>
      </w:r>
    </w:p>
    <w:p>
      <w:pPr>
        <w:spacing w:before="0"/>
        <w:ind w:left="112" w:right="103" w:firstLine="0"/>
        <w:jc w:val="both"/>
        <w:rPr>
          <w:sz w:val="20"/>
        </w:rPr>
        <w:sectPr>
          <w:pgSz w:w="11910" w:h="16840"/>
          <w:pgMar w:top="1040" w:right="460" w:bottom="920" w:left="1020" w:header="0" w:footer="734"/>
        </w:sectPr>
      </w:pPr>
      <w:r>
        <w:rPr>
          <w:sz w:val="20"/>
          <w:vertAlign w:val="superscript"/>
        </w:rPr>
        <w:t>4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Платформа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–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многофункциональная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информационно-сервисная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онлайн-платформа,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которой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размещаются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профориентационные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материалы,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профориентационная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онлайн-диагностика,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а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также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происходит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организация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внутренних процессов реализации проекта профессиональной ориентации обучающихся «Билет в будущее» (далее –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Проекта):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регистрация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участников,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педагогов-навигаторов,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региональных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операторов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школ,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где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размещается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расписание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мероприятий,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реализуется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программа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дополнительного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профессионального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образования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(ДПО,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или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повышение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квалификации)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для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педагогов-навигаторов.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Размещена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 адресу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https://bvbinfo.ru/.</w:t>
      </w:r>
    </w:p>
    <w:p>
      <w:pPr>
        <w:pStyle w:val="BodyText"/>
        <w:spacing w:before="67"/>
        <w:ind w:left="112"/>
        <w:jc w:val="both"/>
        <w:rPr/>
      </w:pPr>
      <w:r>
        <w:t>и</w:t>
      </w:r>
      <w:r>
        <w:rPr>
          <w:spacing w:val="68"/>
        </w:rPr>
        <w:t xml:space="preserve"> </w:t>
      </w:r>
      <w:r>
        <w:t>психолога;</w:t>
      </w:r>
      <w:r>
        <w:rPr>
          <w:spacing w:val="68"/>
        </w:rPr>
        <w:t xml:space="preserve"> </w:t>
      </w:r>
      <w:r>
        <w:t>конкурсы</w:t>
      </w:r>
      <w:r>
        <w:rPr>
          <w:spacing w:val="67"/>
        </w:rPr>
        <w:t xml:space="preserve"> </w:t>
      </w:r>
      <w:r>
        <w:t>профориентационной</w:t>
      </w:r>
      <w:r>
        <w:rPr>
          <w:spacing w:val="69"/>
        </w:rPr>
        <w:t xml:space="preserve"> </w:t>
      </w:r>
      <w:r>
        <w:t>направленности  (в</w:t>
      </w:r>
      <w:r>
        <w:rPr>
          <w:spacing w:val="67"/>
        </w:rPr>
        <w:t xml:space="preserve"> </w:t>
      </w:r>
      <w:r>
        <w:t>т.ч.</w:t>
      </w:r>
      <w:r>
        <w:rPr>
          <w:spacing w:val="69"/>
        </w:rPr>
        <w:t xml:space="preserve"> </w:t>
      </w:r>
      <w:r>
        <w:t>чемпионаты</w:t>
      </w:r>
    </w:p>
    <w:p>
      <w:pPr>
        <w:pStyle w:val="BodyText"/>
        <w:spacing w:before="163"/>
        <w:ind w:left="112"/>
        <w:jc w:val="both"/>
        <w:rPr/>
      </w:pPr>
      <w:r>
        <w:t>«Абилимпикс»,</w:t>
      </w:r>
      <w:r>
        <w:rPr>
          <w:spacing w:val="-5"/>
        </w:rPr>
        <w:t xml:space="preserve"> </w:t>
      </w:r>
      <w:r>
        <w:t>«Профессионалы»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«Шоу</w:t>
      </w:r>
      <w:r>
        <w:rPr>
          <w:spacing w:val="-6"/>
        </w:rPr>
        <w:t xml:space="preserve"> </w:t>
      </w:r>
      <w:r>
        <w:t>профессий».</w:t>
      </w:r>
    </w:p>
    <w:p>
      <w:pPr>
        <w:pStyle w:val="BodyText"/>
        <w:spacing w:before="161" w:line="360" w:lineRule="auto"/>
        <w:ind w:left="112" w:right="107" w:firstLine="708"/>
        <w:jc w:val="both"/>
        <w:rPr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8"/>
        </w:rPr>
        <w:t xml:space="preserve"> </w:t>
      </w:r>
      <w:r>
        <w:t>классов,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учебного 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сентябрь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декабрь,</w:t>
      </w:r>
      <w:r>
        <w:rPr>
          <w:spacing w:val="-1"/>
        </w:rPr>
        <w:t xml:space="preserve"> </w:t>
      </w:r>
      <w:r>
        <w:t>январь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май.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61"/>
        </w:numPr>
        <w:tabs>
          <w:tab w:val="left" w:leader="none" w:pos="1245"/>
          <w:tab w:val="left" w:leader="none" w:pos="1246"/>
        </w:tabs>
        <w:spacing w:before="260" w:after="0" w:line="240" w:lineRule="auto"/>
        <w:ind w:left="1246" w:right="0" w:hanging="425"/>
        <w:jc w:val="left"/>
        <w:rPr>
          <w:b/>
          <w:sz w:val="28"/>
        </w:rPr>
      </w:pPr>
      <w:bookmarkStart w:id="3" w:name="_bookmark3"/>
      <w:bookmarkEnd w:id="3"/>
      <w:r>
        <w:rPr>
          <w:b/>
          <w:sz w:val="28"/>
        </w:rPr>
        <w:t>П</w:t>
      </w:r>
      <w:r>
        <w:rPr>
          <w:b/>
          <w:sz w:val="28"/>
        </w:rPr>
        <w:t>л</w:t>
      </w:r>
      <w:r>
        <w:rPr>
          <w:b/>
          <w:sz w:val="28"/>
        </w:rPr>
        <w:t>анируемые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деятельности</w:t>
      </w:r>
    </w:p>
    <w:p>
      <w:pPr>
        <w:spacing w:before="161"/>
        <w:ind w:left="112" w:right="0" w:firstLine="0"/>
        <w:jc w:val="both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будущее»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36"/>
        </w:rPr>
      </w:pPr>
    </w:p>
    <w:p>
      <w:pPr>
        <w:pStyle w:val="Heading1"/>
        <w:numPr>
          <w:ilvl w:val="1"/>
          <w:numId w:val="61"/>
        </w:numPr>
        <w:tabs>
          <w:tab w:val="left" w:leader="none" w:pos="1314"/>
        </w:tabs>
        <w:spacing w:before="0" w:after="0" w:line="240" w:lineRule="auto"/>
        <w:ind w:left="1313" w:right="0" w:hanging="493"/>
        <w:jc w:val="left"/>
        <w:rPr/>
      </w:pPr>
      <w:bookmarkStart w:id="4" w:name="_bookmark4"/>
      <w:bookmarkEnd w:id="4"/>
      <w:r>
        <w:t>Л</w:t>
      </w:r>
      <w:r>
        <w:t>ичностные</w:t>
      </w:r>
      <w:r>
        <w:rPr>
          <w:spacing w:val="-6"/>
        </w:rPr>
        <w:t xml:space="preserve"> </w:t>
      </w:r>
      <w:r>
        <w:t>результаты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36"/>
        </w:rPr>
      </w:pPr>
    </w:p>
    <w:p>
      <w:pPr>
        <w:pStyle w:val="ListParagraph"/>
        <w:numPr>
          <w:ilvl w:val="2"/>
          <w:numId w:val="61"/>
        </w:numPr>
        <w:tabs>
          <w:tab w:val="left" w:leader="none" w:pos="1453"/>
        </w:tabs>
        <w:spacing w:before="0" w:after="0" w:line="240" w:lineRule="auto"/>
        <w:ind w:left="1452" w:right="0" w:hanging="632"/>
        <w:jc w:val="left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>
      <w:pPr>
        <w:pStyle w:val="BodyText"/>
        <w:spacing w:before="158"/>
        <w:ind w:left="821"/>
        <w:jc w:val="both"/>
        <w:rPr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360" w:lineRule="auto"/>
        <w:ind w:left="112" w:right="106" w:firstLine="708"/>
        <w:jc w:val="both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 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2" w:lineRule="auto"/>
        <w:ind w:left="112" w:right="111" w:firstLine="708"/>
        <w:jc w:val="both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>к    разнообразной    совместной    деятельности,   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 взаимопомощи.</w:t>
      </w:r>
    </w:p>
    <w:p>
      <w:pPr>
        <w:pStyle w:val="BodyText"/>
        <w:spacing w:line="317" w:lineRule="exact"/>
        <w:ind w:left="821"/>
        <w:jc w:val="both"/>
        <w:rPr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59" w:after="0" w:line="360" w:lineRule="auto"/>
        <w:ind w:left="112" w:right="104" w:firstLine="708"/>
        <w:jc w:val="both"/>
        <w:rPr>
          <w:sz w:val="28"/>
        </w:rPr>
      </w:pPr>
      <w:r>
        <w:rPr>
          <w:sz w:val="28"/>
        </w:rPr>
        <w:t>осознание   российской   гражданской   идентичности   в  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края,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06" w:firstLine="708"/>
        <w:jc w:val="both"/>
        <w:rPr>
          <w:sz w:val="28"/>
        </w:rPr>
      </w:pPr>
      <w:r>
        <w:rPr>
          <w:sz w:val="28"/>
        </w:rPr>
        <w:t>ценностное    отношение    к    достижениям    своей    Родины    –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науке,</w:t>
      </w:r>
      <w:r>
        <w:rPr>
          <w:spacing w:val="13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3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13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2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достижениям народа.</w:t>
      </w:r>
    </w:p>
    <w:p>
      <w:pPr>
        <w:pStyle w:val="BodyText"/>
        <w:spacing w:line="321" w:lineRule="exact"/>
        <w:ind w:left="821"/>
        <w:jc w:val="both"/>
        <w:rPr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3" w:after="0" w:line="360" w:lineRule="auto"/>
        <w:ind w:left="112" w:right="115" w:firstLine="708"/>
        <w:jc w:val="both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</w:p>
    <w:p>
      <w:pPr>
        <w:pStyle w:val="BodyText"/>
        <w:spacing w:line="321" w:lineRule="exact"/>
        <w:ind w:left="821"/>
        <w:jc w:val="both"/>
        <w:rPr/>
        <w:sectPr>
          <w:pgSz w:w="11910" w:h="16840"/>
          <w:pgMar w:top="1040" w:right="460" w:bottom="920" w:left="1020" w:header="0" w:footer="734"/>
        </w:sectPr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67" w:after="0" w:line="360" w:lineRule="auto"/>
        <w:ind w:left="112" w:right="107" w:firstLine="708"/>
        <w:jc w:val="both"/>
        <w:rPr>
          <w:sz w:val="28"/>
        </w:rPr>
      </w:pPr>
      <w:r>
        <w:rPr>
          <w:spacing w:val="-1"/>
          <w:sz w:val="28"/>
        </w:rPr>
        <w:t>восприимчивость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искусства;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04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 многих профессий;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360" w:lineRule="auto"/>
        <w:ind w:left="112" w:right="104" w:firstLine="708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>
      <w:pPr>
        <w:pStyle w:val="BodyText"/>
        <w:spacing w:before="1" w:line="360" w:lineRule="auto"/>
        <w:ind w:left="112" w:right="111" w:firstLine="708"/>
        <w:jc w:val="both"/>
        <w:rPr/>
      </w:pPr>
      <w:r>
        <w:t xml:space="preserve">В  </w:t>
      </w:r>
      <w:r>
        <w:rPr>
          <w:spacing w:val="1"/>
        </w:rPr>
        <w:t xml:space="preserve"> </w:t>
      </w:r>
      <w:r>
        <w:t>сфере    физического    воспитания,    формирования    культуры    здоровья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интернет-среде;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8" w:firstLine="708"/>
        <w:jc w:val="both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10" w:firstLine="708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жизнью;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сформированность навыка рефлексии, признание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 на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же 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>
      <w:pPr>
        <w:pStyle w:val="BodyText"/>
        <w:spacing w:line="321" w:lineRule="exact"/>
        <w:ind w:left="821"/>
        <w:jc w:val="both"/>
        <w:rPr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360" w:lineRule="auto"/>
        <w:ind w:left="112" w:right="112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российском обществе;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12" w:firstLine="708"/>
        <w:jc w:val="both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образовательной организации, города, края) технологической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рода деятельность;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240" w:lineRule="auto"/>
        <w:ind w:left="1246" w:right="0" w:hanging="425"/>
        <w:jc w:val="both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рода;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67" w:after="0" w:line="362" w:lineRule="auto"/>
        <w:ind w:left="112" w:right="112" w:firstLine="708"/>
        <w:jc w:val="both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17" w:lineRule="exact"/>
        <w:ind w:left="1246" w:right="0" w:hanging="425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0" w:after="0" w:line="360" w:lineRule="auto"/>
        <w:ind w:left="112" w:right="107" w:firstLine="708"/>
        <w:jc w:val="both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9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97"/>
          <w:sz w:val="28"/>
        </w:rPr>
        <w:t xml:space="preserve"> </w:t>
      </w:r>
      <w:r>
        <w:rPr>
          <w:sz w:val="28"/>
        </w:rPr>
        <w:t>с</w:t>
      </w:r>
      <w:r>
        <w:rPr>
          <w:spacing w:val="98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9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96"/>
          <w:sz w:val="28"/>
        </w:rPr>
        <w:t xml:space="preserve"> </w:t>
      </w:r>
      <w:r>
        <w:rPr>
          <w:sz w:val="28"/>
        </w:rPr>
        <w:t>и</w:t>
      </w:r>
      <w:r>
        <w:rPr>
          <w:spacing w:val="9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9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>
      <w:pPr>
        <w:pStyle w:val="BodyText"/>
        <w:spacing w:before="1"/>
        <w:ind w:left="821"/>
        <w:jc w:val="both"/>
        <w:rPr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0" w:after="0" w:line="362" w:lineRule="auto"/>
        <w:ind w:left="112" w:right="114" w:firstLine="708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путей 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4" w:firstLine="708"/>
        <w:jc w:val="both"/>
        <w:rPr>
          <w:sz w:val="28"/>
        </w:rPr>
      </w:pPr>
      <w:r>
        <w:rPr>
          <w:sz w:val="28"/>
        </w:rPr>
        <w:t>осознание потенциального ущерба природе, который сопровождает ту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12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48"/>
          <w:sz w:val="28"/>
        </w:rPr>
        <w:t xml:space="preserve"> </w:t>
      </w:r>
      <w:r>
        <w:rPr>
          <w:sz w:val="28"/>
        </w:rPr>
        <w:t>своей</w:t>
      </w:r>
      <w:r>
        <w:rPr>
          <w:spacing w:val="116"/>
          <w:sz w:val="28"/>
        </w:rPr>
        <w:t xml:space="preserve"> </w:t>
      </w:r>
      <w:r>
        <w:rPr>
          <w:sz w:val="28"/>
        </w:rPr>
        <w:t>роли</w:t>
      </w:r>
      <w:r>
        <w:rPr>
          <w:spacing w:val="117"/>
          <w:sz w:val="28"/>
        </w:rPr>
        <w:t xml:space="preserve"> </w:t>
      </w:r>
      <w:r>
        <w:rPr>
          <w:sz w:val="28"/>
        </w:rPr>
        <w:t>как</w:t>
      </w:r>
      <w:r>
        <w:rPr>
          <w:spacing w:val="11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1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14"/>
          <w:sz w:val="28"/>
        </w:rPr>
        <w:t xml:space="preserve"> </w:t>
      </w:r>
      <w:r>
        <w:rPr>
          <w:sz w:val="28"/>
        </w:rPr>
        <w:t>и</w:t>
      </w:r>
      <w:r>
        <w:rPr>
          <w:spacing w:val="11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сред.</w:t>
      </w:r>
    </w:p>
    <w:p>
      <w:pPr>
        <w:pStyle w:val="BodyText"/>
        <w:spacing w:line="321" w:lineRule="exact"/>
        <w:ind w:left="821"/>
        <w:jc w:val="both"/>
        <w:rPr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57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69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9"/>
          <w:sz w:val="28"/>
        </w:rPr>
        <w:t xml:space="preserve"> </w:t>
      </w:r>
      <w:r>
        <w:rPr>
          <w:sz w:val="28"/>
        </w:rPr>
        <w:t>познания</w:t>
      </w:r>
    </w:p>
    <w:p>
      <w:pPr>
        <w:pStyle w:val="BodyText"/>
        <w:spacing w:before="161"/>
        <w:ind w:left="112"/>
        <w:rPr/>
      </w:pPr>
      <w:r>
        <w:t>мира;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  <w:tab w:val="left" w:leader="none" w:pos="2835"/>
          <w:tab w:val="left" w:leader="none" w:pos="4548"/>
          <w:tab w:val="left" w:leader="none" w:pos="6090"/>
          <w:tab w:val="left" w:leader="none" w:pos="8717"/>
        </w:tabs>
        <w:spacing w:before="162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овладение</w:t>
        <w:tab/>
        <w:t>основными</w:t>
        <w:tab/>
        <w:t>навыками</w:t>
        <w:tab/>
        <w:t>исследовательской</w:t>
        <w:tab/>
        <w:t>деятельности</w:t>
      </w:r>
    </w:p>
    <w:p>
      <w:pPr>
        <w:pStyle w:val="BodyText"/>
        <w:spacing w:before="161" w:line="360" w:lineRule="auto"/>
        <w:ind w:left="112" w:right="107"/>
        <w:jc w:val="both"/>
        <w:rPr/>
      </w:pPr>
      <w:r>
        <w:t>в процессе изучения мира профессий, установка на осмысление собственного опыта,</w:t>
      </w:r>
      <w:r>
        <w:rPr>
          <w:spacing w:val="-6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 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>
      <w:pPr>
        <w:pStyle w:val="BodyText"/>
        <w:spacing w:before="5"/>
        <w:rPr>
          <w:sz w:val="42"/>
        </w:rPr>
      </w:pPr>
    </w:p>
    <w:p>
      <w:pPr>
        <w:spacing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4.1.2.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>
      <w:pPr>
        <w:pStyle w:val="BodyText"/>
        <w:spacing w:before="155"/>
        <w:ind w:left="821"/>
        <w:rPr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362" w:lineRule="auto"/>
        <w:ind w:left="112" w:right="114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правопорядка;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0" w:after="0" w:line="360" w:lineRule="auto"/>
        <w:ind w:left="112" w:right="108" w:firstLine="708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5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4"/>
          <w:sz w:val="28"/>
        </w:rPr>
        <w:t xml:space="preserve"> </w:t>
      </w:r>
      <w:r>
        <w:rPr>
          <w:sz w:val="28"/>
        </w:rPr>
        <w:t>как</w:t>
      </w:r>
      <w:r>
        <w:rPr>
          <w:spacing w:val="5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 члена 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>
      <w:pPr>
        <w:pStyle w:val="BodyText"/>
        <w:spacing w:line="321" w:lineRule="exact"/>
        <w:ind w:left="821"/>
        <w:rPr/>
        <w:sectPr>
          <w:pgSz w:w="11910" w:h="16840"/>
          <w:pgMar w:top="1040" w:right="460" w:bottom="920" w:left="1020" w:header="0" w:footer="734"/>
        </w:sectPr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67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3" w:after="0" w:line="360" w:lineRule="auto"/>
        <w:ind w:left="112" w:right="112" w:firstLine="708"/>
        <w:jc w:val="both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природному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наследию,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памятникам,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науке, искусстве, 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2"/>
          <w:sz w:val="28"/>
        </w:rPr>
        <w:t xml:space="preserve"> </w:t>
      </w:r>
      <w:r>
        <w:rPr>
          <w:sz w:val="28"/>
        </w:rPr>
        <w:t>и труде;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3" w:firstLine="708"/>
        <w:jc w:val="both"/>
        <w:rPr>
          <w:sz w:val="28"/>
        </w:rPr>
      </w:pPr>
      <w:r>
        <w:rPr>
          <w:sz w:val="28"/>
        </w:rPr>
        <w:t>сформированность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68"/>
          <w:sz w:val="28"/>
        </w:rPr>
        <w:t xml:space="preserve"> </w:t>
      </w:r>
      <w:r>
        <w:rPr>
          <w:sz w:val="28"/>
        </w:rPr>
        <w:t>край,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>
      <w:pPr>
        <w:pStyle w:val="BodyText"/>
        <w:ind w:left="821"/>
        <w:jc w:val="both"/>
        <w:rPr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2" w:after="0" w:line="360" w:lineRule="auto"/>
        <w:ind w:left="112" w:right="111" w:firstLine="708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 морально-нравственные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 и ценности.</w:t>
      </w:r>
    </w:p>
    <w:p>
      <w:pPr>
        <w:pStyle w:val="BodyText"/>
        <w:spacing w:line="321" w:lineRule="exact"/>
        <w:ind w:left="821"/>
        <w:jc w:val="both"/>
        <w:rPr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  <w:tab w:val="left" w:leader="none" w:pos="2979"/>
          <w:tab w:val="left" w:leader="none" w:pos="4913"/>
          <w:tab w:val="left" w:leader="none" w:pos="6427"/>
          <w:tab w:val="left" w:leader="none" w:pos="7289"/>
          <w:tab w:val="left" w:leader="none" w:pos="8782"/>
          <w:tab w:val="left" w:leader="none" w:pos="10160"/>
        </w:tabs>
        <w:spacing w:before="161" w:after="0" w:line="362" w:lineRule="auto"/>
        <w:ind w:left="112" w:right="103" w:firstLine="708"/>
        <w:jc w:val="left"/>
        <w:rPr>
          <w:sz w:val="28"/>
        </w:rPr>
      </w:pPr>
      <w:r>
        <w:rPr>
          <w:sz w:val="28"/>
        </w:rPr>
        <w:t>способность</w:t>
        <w:tab/>
        <w:t>воспринимать</w:t>
        <w:tab/>
        <w:t>различные</w:t>
        <w:tab/>
        <w:t>виды</w:t>
        <w:tab/>
        <w:t>искусства,</w:t>
        <w:tab/>
        <w:t>традиции</w:t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6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0" w:after="0" w:line="360" w:lineRule="auto"/>
        <w:ind w:left="112" w:right="10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50"/>
          <w:sz w:val="28"/>
        </w:rPr>
        <w:t xml:space="preserve"> </w:t>
      </w:r>
      <w:r>
        <w:rPr>
          <w:sz w:val="28"/>
        </w:rPr>
        <w:t>видах</w:t>
      </w:r>
      <w:r>
        <w:rPr>
          <w:spacing w:val="5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4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 личности;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0" w:after="0" w:line="360" w:lineRule="auto"/>
        <w:ind w:left="112" w:right="114" w:firstLine="708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миру,</w:t>
      </w:r>
      <w:r>
        <w:rPr>
          <w:spacing w:val="3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7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33"/>
          <w:sz w:val="28"/>
        </w:rPr>
        <w:t xml:space="preserve"> </w:t>
      </w:r>
      <w:r>
        <w:rPr>
          <w:sz w:val="28"/>
        </w:rPr>
        <w:t>быта,</w:t>
      </w:r>
      <w:r>
        <w:rPr>
          <w:spacing w:val="3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>
      <w:pPr>
        <w:pStyle w:val="BodyText"/>
        <w:ind w:left="821"/>
        <w:rPr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55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трудолюбие;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08" w:firstLine="708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09" w:firstLine="708"/>
        <w:jc w:val="both"/>
        <w:rPr>
          <w:sz w:val="28"/>
        </w:rPr>
      </w:pPr>
      <w:r>
        <w:rPr>
          <w:spacing w:val="-1"/>
          <w:sz w:val="28"/>
        </w:rPr>
        <w:t>готовность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21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всей жизни.</w:t>
      </w:r>
    </w:p>
    <w:p>
      <w:pPr>
        <w:pStyle w:val="BodyText"/>
        <w:spacing w:line="321" w:lineRule="exact"/>
        <w:ind w:left="821"/>
        <w:jc w:val="both"/>
        <w:rPr/>
        <w:sectPr>
          <w:pgSz w:w="11910" w:h="16840"/>
          <w:pgMar w:top="1040" w:right="460" w:bottom="920" w:left="1020" w:header="0" w:footer="734"/>
        </w:sectPr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67" w:after="0" w:line="360" w:lineRule="auto"/>
        <w:ind w:left="112" w:right="110" w:firstLine="708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 процессов на состояние природной и социальной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10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 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08" w:firstLine="708"/>
        <w:jc w:val="both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 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человечества.</w:t>
      </w:r>
    </w:p>
    <w:p>
      <w:pPr>
        <w:pStyle w:val="BodyText"/>
        <w:spacing w:line="321" w:lineRule="exact"/>
        <w:ind w:left="821"/>
        <w:jc w:val="both"/>
        <w:rPr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362" w:lineRule="auto"/>
        <w:ind w:left="112" w:right="109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мира;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7" w:firstLine="708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 осознанию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места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мире.</w:t>
      </w:r>
    </w:p>
    <w:p>
      <w:pPr>
        <w:pStyle w:val="BodyText"/>
        <w:rPr>
          <w:sz w:val="30"/>
        </w:rPr>
      </w:pPr>
    </w:p>
    <w:p>
      <w:pPr>
        <w:pStyle w:val="Heading1"/>
        <w:numPr>
          <w:ilvl w:val="1"/>
          <w:numId w:val="61"/>
        </w:numPr>
        <w:tabs>
          <w:tab w:val="left" w:leader="none" w:pos="1314"/>
        </w:tabs>
        <w:spacing w:before="255" w:after="0" w:line="240" w:lineRule="auto"/>
        <w:ind w:left="1313" w:right="0" w:hanging="493"/>
        <w:jc w:val="left"/>
        <w:rPr/>
      </w:pPr>
      <w:bookmarkStart w:id="5" w:name="_bookmark5"/>
      <w:bookmarkEnd w:id="5"/>
      <w:r>
        <w:t>М</w:t>
      </w:r>
      <w:r>
        <w:t>етапредметные</w:t>
      </w:r>
      <w:r>
        <w:rPr>
          <w:spacing w:val="-15"/>
        </w:rPr>
        <w:t xml:space="preserve"> </w:t>
      </w:r>
      <w:r>
        <w:t>результаты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36"/>
        </w:rPr>
      </w:pPr>
    </w:p>
    <w:p>
      <w:pPr>
        <w:pStyle w:val="ListParagraph"/>
        <w:numPr>
          <w:ilvl w:val="2"/>
          <w:numId w:val="59"/>
        </w:numPr>
        <w:tabs>
          <w:tab w:val="left" w:leader="none" w:pos="1522"/>
        </w:tabs>
        <w:spacing w:before="0" w:after="0" w:line="240" w:lineRule="auto"/>
        <w:ind w:left="1521" w:right="0" w:hanging="701"/>
        <w:jc w:val="left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>
      <w:pPr>
        <w:pStyle w:val="BodyText"/>
        <w:spacing w:before="155"/>
        <w:ind w:left="821"/>
        <w:jc w:val="both"/>
        <w:rPr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3" w:after="0" w:line="360" w:lineRule="auto"/>
        <w:ind w:left="112" w:right="115" w:firstLine="708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8" w:firstLine="708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12" w:firstLine="708"/>
        <w:jc w:val="both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 фактах,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наблюдениях;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21" w:lineRule="exact"/>
        <w:ind w:left="1246" w:right="0" w:hanging="425"/>
        <w:jc w:val="both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противоречий;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67" w:after="0" w:line="360" w:lineRule="auto"/>
        <w:ind w:left="112" w:right="111" w:firstLine="708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или данных из источников с учетом предложенной учебной задачи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критериев;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10" w:firstLine="708"/>
        <w:jc w:val="both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2" w:lineRule="auto"/>
        <w:ind w:left="112" w:right="112" w:firstLine="708"/>
        <w:jc w:val="both"/>
        <w:rPr>
          <w:sz w:val="28"/>
        </w:rPr>
      </w:pPr>
      <w:r>
        <w:rPr>
          <w:spacing w:val="-1"/>
          <w:sz w:val="28"/>
        </w:rPr>
        <w:t>находить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сходные</w:t>
      </w:r>
      <w:r>
        <w:rPr>
          <w:spacing w:val="-12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-12"/>
          <w:sz w:val="28"/>
        </w:rPr>
        <w:t xml:space="preserve"> </w:t>
      </w:r>
      <w:r>
        <w:rPr>
          <w:sz w:val="28"/>
        </w:rPr>
        <w:t>(подтверждающие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одну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же идею,</w:t>
      </w:r>
      <w:r>
        <w:rPr>
          <w:spacing w:val="-2"/>
          <w:sz w:val="28"/>
        </w:rPr>
        <w:t xml:space="preserve"> </w:t>
      </w:r>
      <w:r>
        <w:rPr>
          <w:sz w:val="28"/>
        </w:rPr>
        <w:t>версию)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источниках;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>
      <w:pPr>
        <w:pStyle w:val="BodyText"/>
        <w:spacing w:line="362" w:lineRule="auto"/>
        <w:ind w:left="112" w:right="111" w:firstLine="708"/>
        <w:jc w:val="both"/>
        <w:rPr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11" w:firstLine="708"/>
        <w:jc w:val="both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21" w:lineRule="exact"/>
        <w:ind w:left="1246" w:right="0" w:hanging="425"/>
        <w:jc w:val="both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49" w:after="0" w:line="360" w:lineRule="auto"/>
        <w:ind w:left="112" w:right="104" w:firstLine="708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знаков, знать и распознавать предпосылки конфликтных ситуаций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переговоры;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11" w:firstLine="708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корректной форме 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 возражения;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2" w:lineRule="auto"/>
        <w:ind w:left="112" w:right="110" w:firstLine="708"/>
        <w:jc w:val="both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11" w:firstLine="708"/>
        <w:jc w:val="both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проекта);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67" w:after="0" w:line="360" w:lineRule="auto"/>
        <w:ind w:left="112" w:right="112" w:firstLine="708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13" w:firstLine="708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команды.</w:t>
      </w:r>
    </w:p>
    <w:p>
      <w:pPr>
        <w:pStyle w:val="BodyText"/>
        <w:spacing w:before="1"/>
        <w:ind w:left="821"/>
        <w:jc w:val="both"/>
        <w:rPr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0" w:after="0" w:line="360" w:lineRule="auto"/>
        <w:ind w:left="112" w:right="107" w:firstLine="708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2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0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рефлексии;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2" w:after="0" w:line="360" w:lineRule="auto"/>
        <w:ind w:left="112" w:right="108" w:firstLine="708"/>
        <w:jc w:val="both"/>
        <w:rPr>
          <w:sz w:val="28"/>
        </w:rPr>
      </w:pPr>
      <w:r>
        <w:rPr>
          <w:sz w:val="28"/>
        </w:rPr>
        <w:t>учитывать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обстоятельствам;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 оценку приобретенному опыту, уметь находить позитивное в 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11" w:firstLine="708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возникших трудностей;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10" w:firstLine="708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другого.</w:t>
      </w:r>
    </w:p>
    <w:p>
      <w:pPr>
        <w:pStyle w:val="BodyText"/>
        <w:spacing w:before="5"/>
        <w:rPr>
          <w:sz w:val="42"/>
        </w:rPr>
      </w:pPr>
    </w:p>
    <w:p>
      <w:pPr>
        <w:pStyle w:val="ListParagraph"/>
        <w:numPr>
          <w:ilvl w:val="2"/>
          <w:numId w:val="59"/>
        </w:numPr>
        <w:tabs>
          <w:tab w:val="left" w:leader="none" w:pos="1522"/>
        </w:tabs>
        <w:spacing w:before="0" w:after="0" w:line="240" w:lineRule="auto"/>
        <w:ind w:left="1521" w:right="0" w:hanging="701"/>
        <w:jc w:val="left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>
      <w:pPr>
        <w:pStyle w:val="BodyText"/>
        <w:spacing w:before="155"/>
        <w:ind w:left="821"/>
        <w:jc w:val="both"/>
        <w:rPr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360" w:lineRule="auto"/>
        <w:ind w:left="112" w:right="108" w:firstLine="708"/>
        <w:jc w:val="both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10" w:firstLine="708"/>
        <w:jc w:val="both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67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явлениях;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3" w:after="0" w:line="360" w:lineRule="auto"/>
        <w:ind w:left="112" w:right="111" w:firstLine="708"/>
        <w:jc w:val="both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 достоверность,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 условиях;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12" w:firstLine="708"/>
        <w:jc w:val="both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 этических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норм,</w:t>
      </w:r>
      <w:r>
        <w:rPr>
          <w:spacing w:val="-2"/>
          <w:sz w:val="28"/>
        </w:rPr>
        <w:t xml:space="preserve"> </w:t>
      </w:r>
      <w:r>
        <w:rPr>
          <w:sz w:val="28"/>
        </w:rPr>
        <w:t>норм 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8" w:firstLine="708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>
      <w:pPr>
        <w:pStyle w:val="BodyText"/>
        <w:spacing w:before="1"/>
        <w:ind w:left="821"/>
        <w:jc w:val="both"/>
        <w:rPr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2"/>
        </w:rPr>
        <w:t xml:space="preserve"> </w:t>
      </w:r>
      <w:r>
        <w:t>действиями: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0" w:after="0" w:line="360" w:lineRule="auto"/>
        <w:ind w:left="112" w:right="110" w:firstLine="708"/>
        <w:jc w:val="both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средств;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распознавать предпосылки конфликтных ситуаций и 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члена коллектива;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 воображение,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инициативным;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60" w:lineRule="auto"/>
        <w:ind w:left="112" w:right="107" w:firstLine="708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360" w:lineRule="auto"/>
        <w:ind w:left="112" w:right="109" w:firstLine="708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5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8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мнений участников,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 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>
      <w:pPr>
        <w:pStyle w:val="BodyText"/>
        <w:spacing w:line="321" w:lineRule="exact"/>
        <w:ind w:left="821"/>
        <w:jc w:val="both"/>
        <w:rPr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2" w:after="0" w:line="360" w:lineRule="auto"/>
        <w:ind w:left="112" w:right="106" w:firstLine="708"/>
        <w:jc w:val="both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67" w:after="0" w:line="362" w:lineRule="auto"/>
        <w:ind w:left="112" w:right="108" w:firstLine="708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2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план</w:t>
      </w:r>
      <w:r>
        <w:rPr>
          <w:spacing w:val="2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9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предпочтений;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0" w:after="0" w:line="360" w:lineRule="auto"/>
        <w:ind w:left="112" w:right="109" w:firstLine="708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3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29"/>
          <w:sz w:val="28"/>
        </w:rPr>
        <w:t xml:space="preserve"> </w:t>
      </w:r>
      <w:r>
        <w:rPr>
          <w:sz w:val="28"/>
        </w:rPr>
        <w:t>выбор,</w:t>
      </w:r>
      <w:r>
        <w:rPr>
          <w:spacing w:val="28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его,</w:t>
      </w:r>
      <w:r>
        <w:rPr>
          <w:spacing w:val="31"/>
          <w:sz w:val="28"/>
        </w:rPr>
        <w:t xml:space="preserve"> </w:t>
      </w:r>
      <w:r>
        <w:rPr>
          <w:sz w:val="28"/>
        </w:rPr>
        <w:t>брать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0" w:after="0" w:line="362" w:lineRule="auto"/>
        <w:ind w:left="112" w:right="111" w:firstLine="708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2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24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23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мыслительных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оснований;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0" w:after="0" w:line="360" w:lineRule="auto"/>
        <w:ind w:left="112" w:right="111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26"/>
          <w:sz w:val="28"/>
        </w:rPr>
        <w:t xml:space="preserve"> </w:t>
      </w:r>
      <w:r>
        <w:rPr>
          <w:sz w:val="28"/>
        </w:rPr>
        <w:t>новым</w:t>
      </w:r>
      <w:r>
        <w:rPr>
          <w:spacing w:val="29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29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29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результатов целям;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0" w:after="0" w:line="321" w:lineRule="exact"/>
        <w:ind w:left="1246" w:right="0" w:hanging="425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0"/>
          <w:numId w:val="61"/>
        </w:numPr>
        <w:tabs>
          <w:tab w:val="left" w:leader="none" w:pos="1245"/>
          <w:tab w:val="left" w:leader="none" w:pos="1246"/>
        </w:tabs>
        <w:spacing w:before="0" w:after="0" w:line="240" w:lineRule="auto"/>
        <w:ind w:left="1246" w:right="0" w:hanging="425"/>
        <w:jc w:val="left"/>
        <w:rPr>
          <w:b/>
          <w:sz w:val="28"/>
        </w:rPr>
      </w:pPr>
      <w:bookmarkStart w:id="6" w:name="_bookmark6"/>
      <w:bookmarkEnd w:id="6"/>
      <w:r>
        <w:rPr>
          <w:b/>
          <w:sz w:val="28"/>
        </w:rPr>
        <w:t>С</w:t>
      </w:r>
      <w:r>
        <w:rPr>
          <w:b/>
          <w:sz w:val="28"/>
        </w:rPr>
        <w:t>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z w:val="28"/>
          <w:vertAlign w:val="superscript"/>
        </w:rPr>
        <w:t>5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4"/>
        <w:rPr>
          <w:b/>
          <w:sz w:val="34"/>
        </w:rPr>
      </w:pPr>
    </w:p>
    <w:p>
      <w:pPr>
        <w:pStyle w:val="Heading1"/>
        <w:spacing w:line="237" w:lineRule="auto"/>
        <w:jc w:val="left"/>
        <w:rPr/>
      </w:pPr>
      <w:bookmarkStart w:id="7" w:name="_bookmark7"/>
      <w:bookmarkEnd w:id="7"/>
      <w:r>
        <w:t>Т</w:t>
      </w:r>
      <w:r>
        <w:t>ема</w:t>
      </w:r>
      <w:r>
        <w:rPr>
          <w:spacing w:val="55"/>
        </w:rPr>
        <w:t xml:space="preserve"> </w:t>
      </w:r>
      <w:r>
        <w:t>1.</w:t>
      </w:r>
      <w:r>
        <w:rPr>
          <w:spacing w:val="55"/>
        </w:rPr>
        <w:t xml:space="preserve"> </w:t>
      </w:r>
      <w:r>
        <w:t>Вводный</w:t>
      </w:r>
      <w:r>
        <w:rPr>
          <w:spacing w:val="51"/>
        </w:rPr>
        <w:t xml:space="preserve"> </w:t>
      </w:r>
      <w:r>
        <w:t>урок</w:t>
      </w:r>
      <w:r>
        <w:rPr>
          <w:spacing w:val="53"/>
        </w:rPr>
        <w:t xml:space="preserve"> </w:t>
      </w:r>
      <w:r>
        <w:t>«Моя</w:t>
      </w:r>
      <w:r>
        <w:rPr>
          <w:spacing w:val="55"/>
        </w:rPr>
        <w:t xml:space="preserve"> </w:t>
      </w: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мои</w:t>
      </w:r>
      <w:r>
        <w:rPr>
          <w:spacing w:val="54"/>
        </w:rPr>
        <w:t xml:space="preserve"> </w:t>
      </w:r>
      <w:r>
        <w:t>горизонты»</w:t>
      </w:r>
      <w:r>
        <w:rPr>
          <w:spacing w:val="58"/>
        </w:rPr>
        <w:t xml:space="preserve"> </w:t>
      </w:r>
      <w:r>
        <w:t>(обзор</w:t>
      </w:r>
      <w:r>
        <w:rPr>
          <w:spacing w:val="52"/>
        </w:rPr>
        <w:t xml:space="preserve"> </w:t>
      </w:r>
      <w:r>
        <w:t>отраслей</w:t>
      </w:r>
      <w:r>
        <w:rPr>
          <w:spacing w:val="-67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РФ –</w:t>
      </w:r>
      <w:r>
        <w:rPr>
          <w:spacing w:val="-1"/>
        </w:rPr>
        <w:t xml:space="preserve"> </w:t>
      </w:r>
      <w:r>
        <w:t>счастье в</w:t>
      </w:r>
      <w:r>
        <w:rPr>
          <w:spacing w:val="-1"/>
        </w:rPr>
        <w:t xml:space="preserve"> </w:t>
      </w:r>
      <w:r>
        <w:t>труде)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8"/>
        <w:rPr>
          <w:b/>
          <w:sz w:val="34"/>
        </w:rPr>
      </w:pPr>
    </w:p>
    <w:p>
      <w:pPr>
        <w:pStyle w:val="BodyText"/>
        <w:spacing w:line="360" w:lineRule="auto"/>
        <w:ind w:left="112" w:right="107" w:firstLine="708"/>
        <w:jc w:val="both"/>
        <w:rPr/>
      </w:pPr>
      <w:r>
        <w:t>Россия – страна безграничных возможностей и профессионального развития.</w:t>
      </w:r>
      <w:r>
        <w:rPr>
          <w:spacing w:val="1"/>
        </w:rPr>
        <w:t xml:space="preserve"> </w:t>
      </w:r>
      <w:r>
        <w:t>Культура труда, связь выбора профессии с персональным счастьем и 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профессиональных навыков и качеств, востребованных в будущем. Формирование</w:t>
      </w:r>
      <w:r>
        <w:rPr>
          <w:spacing w:val="1"/>
        </w:rPr>
        <w:t xml:space="preserve"> </w:t>
      </w:r>
      <w:r>
        <w:t>представлений о развитии и достижениях страны в следующих сферах: медицина 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-67"/>
        </w:rPr>
        <w:t xml:space="preserve"> </w:t>
      </w:r>
      <w:r>
        <w:t>промышленность и добыча полезных ископаемых; сельское хозяйство; транспорт и</w:t>
      </w:r>
      <w:r>
        <w:rPr>
          <w:spacing w:val="1"/>
        </w:rPr>
        <w:t xml:space="preserve"> </w:t>
      </w:r>
      <w:r>
        <w:t>логистика; наука и образование; безопасность; креативные технологии; сервис и</w:t>
      </w:r>
      <w:r>
        <w:rPr>
          <w:spacing w:val="1"/>
        </w:rPr>
        <w:t xml:space="preserve"> </w:t>
      </w:r>
      <w:r>
        <w:t>торговля;</w:t>
      </w:r>
      <w:r>
        <w:rPr>
          <w:spacing w:val="1"/>
        </w:rPr>
        <w:t xml:space="preserve"> </w:t>
      </w:r>
      <w:r>
        <w:t>предпринимательство</w:t>
      </w:r>
      <w:r>
        <w:rPr>
          <w:spacing w:val="1"/>
        </w:rPr>
        <w:t xml:space="preserve"> </w:t>
      </w:r>
      <w:r>
        <w:t>и финансы.</w:t>
      </w:r>
    </w:p>
    <w:p>
      <w:pPr>
        <w:pStyle w:val="BodyText"/>
        <w:spacing w:before="1"/>
        <w:rPr>
          <w:sz w:val="35"/>
        </w:rPr>
      </w:pPr>
    </w:p>
    <w:p>
      <w:pPr>
        <w:pStyle w:val="Heading1"/>
        <w:spacing w:before="1"/>
        <w:ind w:right="106"/>
        <w:rPr/>
      </w:pPr>
      <w:bookmarkStart w:id="8" w:name="_bookmark8"/>
      <w:bookmarkEnd w:id="8"/>
      <w:r>
        <w:t>Т</w:t>
      </w:r>
      <w:r>
        <w:t>ема 2. Тематический профориентационный урок «Открой своё будущее»</w:t>
      </w:r>
      <w:r>
        <w:rPr>
          <w:spacing w:val="-67"/>
        </w:rPr>
        <w:t xml:space="preserve"> </w:t>
      </w:r>
      <w:r>
        <w:t>(введение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профориентацию) 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9" w:firstLine="708"/>
        <w:jc w:val="both"/>
        <w:rPr/>
      </w:pPr>
      <w:r>
        <w:rPr>
          <w:b/>
        </w:rPr>
        <w:t>В 6 классе</w:t>
      </w:r>
      <w:r>
        <w:t>: тематическое содержание занятия построено на обсуждении и</w:t>
      </w:r>
      <w:r>
        <w:rPr>
          <w:spacing w:val="1"/>
        </w:rPr>
        <w:t xml:space="preserve"> </w:t>
      </w:r>
      <w:r>
        <w:t>осознании</w:t>
      </w:r>
      <w:r>
        <w:rPr>
          <w:spacing w:val="-3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компонентов,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выборе:</w:t>
      </w:r>
    </w:p>
    <w:p>
      <w:pPr>
        <w:pStyle w:val="BodyText"/>
        <w:spacing w:before="4"/>
        <w:rPr>
          <w:sz w:val="11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7584768" simplePos="0">
                <wp:simplePos x="0" y="0"/>
                <wp:positionH relativeFrom="page">
                  <wp:posOffset>719327</wp:posOffset>
                </wp:positionH>
                <wp:positionV relativeFrom="page">
                  <wp:posOffset>107676</wp:posOffset>
                </wp:positionV>
                <wp:extent cx="1829435" cy="9144"/>
                <wp:effectExtent l="0" t="0" r="0" b="0"/>
                <wp:wrapTopAndBottom/>
                <wp:docPr id="22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2" name="Shape 3"/>
                      <wps:cNvSpPr/>
                      <wps:spPr>
                        <a:xfrm>
                          <a:off x="0" y="0"/>
                          <a:ext cx="1829435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F7B59BD0-CC87-391D-379F4F00D65A" coordsize="21600,21600" style="position:absolute;width:144.05pt;height:0.72pt;margin-top:8.47843pt;margin-left:56.6399pt;mso-wrap-distance-left:0pt;mso-wrap-distance-right:0pt;mso-wrap-distance-top:0pt;mso-wrap-distance-bottom:0pt;mso-position-horizontal-relative:page;mso-position-vertical-relative:page;rotation:0.000000;z-index:487584768;" fillcolor="#000000" stroked="f" o:spt="1" path="m0,0 l0,21600 r21600,0 l21600,0 x e">
                <w10:wrap type="topAndBottom" side="both"/>
                <v:fill type="solid" color="#000000" opacity="1.000000"/>
                <o:lock/>
              </v:shape>
            </w:pict>
          </mc:Fallback>
        </mc:AlternateContent>
      </w:r>
    </w:p>
    <w:p>
      <w:pPr>
        <w:spacing w:before="67"/>
        <w:ind w:left="112" w:right="0" w:firstLine="0"/>
        <w:jc w:val="left"/>
        <w:rPr>
          <w:sz w:val="20"/>
        </w:rPr>
        <w:sectPr>
          <w:pgSz w:w="11910" w:h="16840"/>
          <w:pgMar w:top="1040" w:right="460" w:bottom="920" w:left="1020" w:header="0" w:footer="734"/>
        </w:sect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 xml:space="preserve"> Темы 3, 6 и 11 имеют разные название и содержание для обучающихся, не принимающих участие в проекте «Билет в</w:t>
      </w:r>
      <w:r>
        <w:rPr>
          <w:spacing w:val="-47"/>
          <w:sz w:val="20"/>
          <w:vertAlign w:val="baseline"/>
        </w:rPr>
        <w:t xml:space="preserve"> </w:t>
      </w:r>
      <w:r>
        <w:rPr>
          <w:sz w:val="20"/>
          <w:vertAlign w:val="baseline"/>
        </w:rPr>
        <w:t>будущее»,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обучающихся-участников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проекта</w:t>
      </w:r>
      <w:r>
        <w:rPr>
          <w:spacing w:val="2"/>
          <w:sz w:val="20"/>
          <w:vertAlign w:val="baseline"/>
        </w:rPr>
        <w:t xml:space="preserve"> </w:t>
      </w:r>
      <w:r>
        <w:rPr>
          <w:sz w:val="20"/>
          <w:vertAlign w:val="baseline"/>
        </w:rPr>
        <w:t>«Билет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2"/>
          <w:sz w:val="20"/>
          <w:vertAlign w:val="baseline"/>
        </w:rPr>
        <w:t xml:space="preserve"> </w:t>
      </w:r>
      <w:r>
        <w:rPr>
          <w:sz w:val="20"/>
          <w:vertAlign w:val="baseline"/>
        </w:rPr>
        <w:t>будущее».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67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«ХОЧУ»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3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360" w:lineRule="auto"/>
        <w:ind w:left="821" w:right="112" w:firstLine="0"/>
        <w:jc w:val="both"/>
        <w:rPr>
          <w:sz w:val="28"/>
        </w:rPr>
      </w:pPr>
      <w:r>
        <w:rPr>
          <w:sz w:val="28"/>
        </w:rPr>
        <w:t>«БУДУ» – востребованность обучающегося на рынке труда в будущем.</w:t>
      </w:r>
      <w:r>
        <w:rPr>
          <w:sz w:val="28"/>
          <w:vertAlign w:val="superscript"/>
        </w:rPr>
        <w:t>6</w:t>
      </w:r>
      <w:r>
        <w:rPr>
          <w:spacing w:val="1"/>
          <w:sz w:val="28"/>
          <w:vertAlign w:val="baseline"/>
        </w:rPr>
        <w:t xml:space="preserve"> </w:t>
      </w:r>
      <w:r>
        <w:rPr>
          <w:sz w:val="28"/>
          <w:vertAlign w:val="baseline"/>
        </w:rPr>
        <w:t>Информирование</w:t>
      </w:r>
      <w:r>
        <w:rPr>
          <w:spacing w:val="67"/>
          <w:sz w:val="28"/>
          <w:vertAlign w:val="baseline"/>
        </w:rPr>
        <w:t xml:space="preserve"> </w:t>
      </w:r>
      <w:r>
        <w:rPr>
          <w:sz w:val="28"/>
          <w:vertAlign w:val="baseline"/>
        </w:rPr>
        <w:t>обучающихся</w:t>
      </w:r>
      <w:r>
        <w:rPr>
          <w:spacing w:val="67"/>
          <w:sz w:val="28"/>
          <w:vertAlign w:val="baseline"/>
        </w:rPr>
        <w:t xml:space="preserve"> </w:t>
      </w:r>
      <w:r>
        <w:rPr>
          <w:sz w:val="28"/>
          <w:vertAlign w:val="baseline"/>
        </w:rPr>
        <w:t>о</w:t>
      </w:r>
      <w:r>
        <w:rPr>
          <w:spacing w:val="68"/>
          <w:sz w:val="28"/>
          <w:vertAlign w:val="baseline"/>
        </w:rPr>
        <w:t xml:space="preserve"> </w:t>
      </w:r>
      <w:r>
        <w:rPr>
          <w:sz w:val="28"/>
          <w:vertAlign w:val="baseline"/>
        </w:rPr>
        <w:t>профессиях</w:t>
      </w:r>
      <w:r>
        <w:rPr>
          <w:spacing w:val="68"/>
          <w:sz w:val="28"/>
          <w:vertAlign w:val="baseline"/>
        </w:rPr>
        <w:t xml:space="preserve"> </w:t>
      </w:r>
      <w:r>
        <w:rPr>
          <w:sz w:val="28"/>
          <w:vertAlign w:val="baseline"/>
        </w:rPr>
        <w:t>с</w:t>
      </w:r>
      <w:r>
        <w:rPr>
          <w:spacing w:val="67"/>
          <w:sz w:val="28"/>
          <w:vertAlign w:val="baseline"/>
        </w:rPr>
        <w:t xml:space="preserve"> </w:t>
      </w:r>
      <w:r>
        <w:rPr>
          <w:sz w:val="28"/>
          <w:vertAlign w:val="baseline"/>
        </w:rPr>
        <w:t>постепенным</w:t>
      </w:r>
      <w:r>
        <w:rPr>
          <w:spacing w:val="67"/>
          <w:sz w:val="28"/>
          <w:vertAlign w:val="baseline"/>
        </w:rPr>
        <w:t xml:space="preserve"> </w:t>
      </w:r>
      <w:r>
        <w:rPr>
          <w:sz w:val="28"/>
          <w:vertAlign w:val="baseline"/>
        </w:rPr>
        <w:t>расширением</w:t>
      </w:r>
    </w:p>
    <w:p>
      <w:pPr>
        <w:pStyle w:val="BodyText"/>
        <w:spacing w:line="360" w:lineRule="auto"/>
        <w:ind w:left="112" w:right="103"/>
        <w:jc w:val="both"/>
        <w:rPr/>
      </w:pP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общем: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системного</w:t>
      </w:r>
      <w:r>
        <w:rPr>
          <w:spacing w:val="-67"/>
        </w:rPr>
        <w:t xml:space="preserve"> </w:t>
      </w:r>
      <w:r>
        <w:rPr>
          <w:spacing w:val="-1"/>
        </w:rPr>
        <w:t>представления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мире</w:t>
      </w:r>
      <w:r>
        <w:rPr>
          <w:spacing w:val="-16"/>
        </w:rPr>
        <w:t xml:space="preserve"> </w:t>
      </w:r>
      <w:r>
        <w:t>профессий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значимости</w:t>
      </w:r>
      <w:r>
        <w:rPr>
          <w:spacing w:val="-16"/>
        </w:rPr>
        <w:t xml:space="preserve"> </w:t>
      </w:r>
      <w:r>
        <w:t>трудовой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6"/>
        </w:rPr>
        <w:t xml:space="preserve"> </w:t>
      </w:r>
      <w:r>
        <w:t>например,</w:t>
      </w:r>
      <w:r>
        <w:rPr>
          <w:spacing w:val="-17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обучающийся может реализовать свои интересы, развивать возможности и помогать</w:t>
      </w:r>
      <w:r>
        <w:rPr>
          <w:spacing w:val="-67"/>
        </w:rPr>
        <w:t xml:space="preserve"> </w:t>
      </w:r>
      <w:r>
        <w:t>окружающим.</w:t>
      </w:r>
      <w:r>
        <w:rPr>
          <w:spacing w:val="-2"/>
        </w:rPr>
        <w:t xml:space="preserve"> </w:t>
      </w:r>
      <w:r>
        <w:t>Поиск 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 увлечений.</w:t>
      </w:r>
    </w:p>
    <w:p>
      <w:pPr>
        <w:pStyle w:val="BodyText"/>
        <w:spacing w:before="1" w:line="360" w:lineRule="auto"/>
        <w:ind w:left="112" w:right="108" w:firstLine="708"/>
        <w:jc w:val="both"/>
        <w:rPr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средами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деятельность.</w:t>
      </w:r>
    </w:p>
    <w:p>
      <w:pPr>
        <w:pStyle w:val="BodyText"/>
        <w:spacing w:line="360" w:lineRule="auto"/>
        <w:ind w:left="112" w:right="107" w:firstLine="708"/>
        <w:jc w:val="both"/>
        <w:rPr/>
      </w:pP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профессий: формирование представлений о взаимосвязи деятельности различных</w:t>
      </w:r>
      <w:r>
        <w:rPr>
          <w:spacing w:val="1"/>
        </w:rPr>
        <w:t xml:space="preserve"> </w:t>
      </w:r>
      <w:r>
        <w:t>специалистов при достижении общего результата, решение проектных заданий с</w:t>
      </w:r>
      <w:r>
        <w:rPr>
          <w:spacing w:val="1"/>
        </w:rPr>
        <w:t xml:space="preserve"> </w:t>
      </w:r>
      <w:r>
        <w:t>профориентационным компонентом, работа в школьных проектных командах для</w:t>
      </w:r>
      <w:r>
        <w:rPr>
          <w:spacing w:val="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 презентации</w:t>
      </w:r>
      <w:r>
        <w:rPr>
          <w:spacing w:val="-3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решений.</w:t>
      </w:r>
    </w:p>
    <w:p>
      <w:pPr>
        <w:pStyle w:val="BodyText"/>
        <w:spacing w:line="360" w:lineRule="auto"/>
        <w:ind w:left="112" w:right="110" w:firstLine="708"/>
        <w:jc w:val="both"/>
        <w:rPr/>
      </w:pPr>
      <w:r>
        <w:t>Обучающимся предстоит предложить проектные решения по тематическим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15"/>
        </w:rPr>
        <w:t xml:space="preserve"> </w:t>
      </w:r>
      <w:r>
        <w:t>виртуального</w:t>
      </w:r>
      <w:r>
        <w:rPr>
          <w:spacing w:val="-14"/>
        </w:rPr>
        <w:t xml:space="preserve"> </w:t>
      </w:r>
      <w:r>
        <w:t>города</w:t>
      </w:r>
      <w:r>
        <w:rPr>
          <w:spacing w:val="-14"/>
        </w:rPr>
        <w:t xml:space="preserve"> </w:t>
      </w:r>
      <w:r>
        <w:t>профессий</w:t>
      </w:r>
      <w:r>
        <w:rPr>
          <w:spacing w:val="-15"/>
        </w:rPr>
        <w:t xml:space="preserve"> </w:t>
      </w:r>
      <w:r>
        <w:t>«Профиград»:</w:t>
      </w:r>
      <w:r>
        <w:rPr>
          <w:spacing w:val="-14"/>
        </w:rPr>
        <w:t xml:space="preserve"> </w:t>
      </w:r>
      <w:r>
        <w:t>выбрать</w:t>
      </w:r>
      <w:r>
        <w:rPr>
          <w:spacing w:val="-16"/>
        </w:rPr>
        <w:t xml:space="preserve"> </w:t>
      </w:r>
      <w:r>
        <w:t>проблему</w:t>
      </w:r>
      <w:r>
        <w:rPr>
          <w:spacing w:val="-1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решения, сформировать проектную задачу, сформировать команду профессионалов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>и презентовать</w:t>
      </w:r>
      <w:r>
        <w:rPr>
          <w:spacing w:val="-5"/>
        </w:rPr>
        <w:t xml:space="preserve"> </w:t>
      </w:r>
      <w:r>
        <w:t>решение.</w:t>
      </w:r>
    </w:p>
    <w:p>
      <w:pPr>
        <w:pStyle w:val="BodyText"/>
        <w:spacing w:before="1" w:line="360" w:lineRule="auto"/>
        <w:ind w:left="112" w:right="105" w:firstLine="708"/>
        <w:jc w:val="both"/>
        <w:rPr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направлений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(уровни образования).</w:t>
      </w:r>
    </w:p>
    <w:p>
      <w:pPr>
        <w:pStyle w:val="BodyText"/>
        <w:spacing w:line="360" w:lineRule="auto"/>
        <w:ind w:left="112" w:right="107" w:firstLine="708"/>
        <w:jc w:val="both"/>
        <w:rPr/>
      </w:pPr>
      <w:r>
        <w:t>Актуализация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5"/>
        </w:rPr>
        <w:t xml:space="preserve"> </w:t>
      </w:r>
      <w:r>
        <w:t>школьников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видах</w:t>
      </w:r>
      <w:r>
        <w:rPr>
          <w:spacing w:val="16"/>
        </w:rPr>
        <w:t xml:space="preserve"> </w:t>
      </w:r>
      <w:r>
        <w:t>профессионального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(высшее</w:t>
      </w:r>
    </w:p>
    <w:p>
      <w:pPr>
        <w:pStyle w:val="BodyText"/>
        <w:spacing w:before="8"/>
        <w:rPr>
          <w:sz w:val="12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7585280" simplePos="0">
                <wp:simplePos x="0" y="0"/>
                <wp:positionH relativeFrom="page">
                  <wp:posOffset>719327</wp:posOffset>
                </wp:positionH>
                <wp:positionV relativeFrom="page">
                  <wp:posOffset>118035</wp:posOffset>
                </wp:positionV>
                <wp:extent cx="1829435" cy="9143"/>
                <wp:effectExtent l="0" t="0" r="0" b="0"/>
                <wp:wrapTopAndBottom/>
                <wp:docPr id="23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3" name="Shape 4"/>
                      <wps:cNvSpPr/>
                      <wps:spPr>
                        <a:xfrm>
                          <a:off x="0" y="0"/>
                          <a:ext cx="1829435" cy="914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74440C5E-7EE1-E8C3-C804F830F47B" coordsize="21600,21600" style="position:absolute;width:144.05pt;height:0.719921pt;margin-top:9.29409pt;margin-left:56.6399pt;mso-wrap-distance-left:0pt;mso-wrap-distance-right:0pt;mso-wrap-distance-top:0pt;mso-wrap-distance-bottom:0pt;mso-position-horizontal-relative:page;mso-position-vertical-relative:page;rotation:0.000000;z-index:487585280;" fillcolor="#000000" stroked="f" o:spt="1" path="m0,0 l0,21600 r21600,0 l21600,0 x e">
                <w10:wrap type="topAndBottom" side="both"/>
                <v:fill type="solid" color="#000000" opacity="1.000000"/>
                <o:lock/>
              </v:shape>
            </w:pict>
          </mc:Fallback>
        </mc:AlternateContent>
      </w:r>
    </w:p>
    <w:p>
      <w:pPr>
        <w:spacing w:before="87"/>
        <w:ind w:left="112" w:right="0" w:firstLine="0"/>
        <w:jc w:val="left"/>
        <w:rPr>
          <w:sz w:val="20"/>
        </w:rPr>
        <w:sectPr>
          <w:pgSz w:w="11910" w:h="16840"/>
          <w:pgMar w:top="1040" w:right="460" w:bottom="920" w:left="1020" w:header="0" w:footer="734"/>
        </w:sect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  <w:vertAlign w:val="baseline"/>
        </w:rPr>
        <w:t xml:space="preserve"> </w:t>
      </w:r>
      <w:r>
        <w:rPr>
          <w:sz w:val="20"/>
          <w:vertAlign w:val="baseline"/>
        </w:rPr>
        <w:t>Основано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идеях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российских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профориентологов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Е.А.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Климова,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Н.С.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Пряжникова,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Н.Ф.Родичева</w:t>
      </w:r>
    </w:p>
    <w:p>
      <w:pPr>
        <w:pStyle w:val="BodyText"/>
        <w:spacing w:before="67" w:line="360" w:lineRule="auto"/>
        <w:ind w:left="112" w:right="111"/>
        <w:jc w:val="both"/>
        <w:rPr/>
      </w:pPr>
      <w:r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>
      <w:pPr>
        <w:pStyle w:val="BodyText"/>
        <w:spacing w:before="1" w:line="360" w:lineRule="auto"/>
        <w:ind w:left="112" w:right="108" w:firstLine="708"/>
        <w:jc w:val="both"/>
        <w:rPr/>
      </w:pPr>
      <w:r>
        <w:rPr>
          <w:b/>
        </w:rPr>
        <w:t>В 9 классе</w:t>
      </w:r>
      <w:r>
        <w:t>: формирование представлений о преимуществах обучения как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(ВО,</w:t>
      </w:r>
      <w:r>
        <w:rPr>
          <w:spacing w:val="1"/>
        </w:rPr>
        <w:t xml:space="preserve"> </w:t>
      </w:r>
      <w:r>
        <w:t>вузы),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(СПО). Актуализация представлений о возможных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развития.</w:t>
      </w:r>
    </w:p>
    <w:p>
      <w:pPr>
        <w:pStyle w:val="BodyText"/>
        <w:spacing w:before="2" w:line="360" w:lineRule="auto"/>
        <w:ind w:left="112" w:right="111" w:firstLine="708"/>
        <w:jc w:val="both"/>
        <w:rPr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 профессиональной</w:t>
      </w:r>
      <w:r>
        <w:rPr>
          <w:spacing w:val="-4"/>
        </w:rPr>
        <w:t xml:space="preserve"> </w:t>
      </w:r>
      <w:r>
        <w:t>деятельности: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21" w:lineRule="exact"/>
        <w:ind w:left="1246" w:right="0" w:hanging="425"/>
        <w:jc w:val="both"/>
        <w:rPr>
          <w:sz w:val="28"/>
        </w:rPr>
      </w:pPr>
      <w:r>
        <w:rPr>
          <w:sz w:val="28"/>
        </w:rPr>
        <w:t>естественно-научное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инженерно-техническое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3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0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оборонно-спортивное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0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производственно-технологическое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социально-гуманитарное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2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творческое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направление.</w:t>
      </w:r>
    </w:p>
    <w:p>
      <w:pPr>
        <w:pStyle w:val="BodyText"/>
        <w:spacing w:before="161" w:line="360" w:lineRule="auto"/>
        <w:ind w:left="112" w:right="109" w:firstLine="708"/>
        <w:jc w:val="both"/>
        <w:rPr/>
      </w:pPr>
      <w:r>
        <w:rPr>
          <w:spacing w:val="-1"/>
        </w:rPr>
        <w:t>Информирование</w:t>
      </w:r>
      <w:r>
        <w:rPr>
          <w:spacing w:val="-18"/>
        </w:rPr>
        <w:t xml:space="preserve"> </w:t>
      </w:r>
      <w:r>
        <w:rPr>
          <w:spacing w:val="-1"/>
        </w:rPr>
        <w:t>обучающихся</w:t>
      </w:r>
      <w:r>
        <w:rPr>
          <w:spacing w:val="-20"/>
        </w:rPr>
        <w:t xml:space="preserve"> </w:t>
      </w:r>
      <w:r>
        <w:rPr>
          <w:spacing w:val="-1"/>
        </w:rPr>
        <w:t>об</w:t>
      </w:r>
      <w:r>
        <w:rPr>
          <w:spacing w:val="-19"/>
        </w:rPr>
        <w:t xml:space="preserve"> </w:t>
      </w:r>
      <w:r>
        <w:t>особенностях</w:t>
      </w:r>
      <w:r>
        <w:rPr>
          <w:spacing w:val="-19"/>
        </w:rPr>
        <w:t xml:space="preserve"> </w:t>
      </w:r>
      <w:r>
        <w:t>рынка</w:t>
      </w:r>
      <w:r>
        <w:rPr>
          <w:spacing w:val="-17"/>
        </w:rPr>
        <w:t xml:space="preserve"> </w:t>
      </w:r>
      <w:r>
        <w:t>труда.</w:t>
      </w:r>
      <w:r>
        <w:rPr>
          <w:spacing w:val="-18"/>
        </w:rPr>
        <w:t xml:space="preserve"> </w:t>
      </w:r>
      <w:r>
        <w:t>«Проигрывание»</w:t>
      </w:r>
      <w:r>
        <w:rPr>
          <w:spacing w:val="-68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компетентностном</w:t>
      </w:r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мероприятиями профессионального выбора.</w:t>
      </w:r>
    </w:p>
    <w:p>
      <w:pPr>
        <w:pStyle w:val="BodyText"/>
        <w:spacing w:line="360" w:lineRule="auto"/>
        <w:ind w:left="112" w:right="109" w:firstLine="708"/>
        <w:jc w:val="both"/>
        <w:rPr/>
        <w:sectPr>
          <w:pgSz w:w="11910" w:h="16840"/>
          <w:pgMar w:top="1040" w:right="460" w:bottom="920" w:left="1020" w:header="0" w:footer="734"/>
        </w:sectPr>
      </w:pPr>
      <w:r>
        <w:rPr>
          <w:b/>
        </w:rPr>
        <w:t>В 11 классе</w:t>
      </w:r>
      <w:r>
        <w:t>: занятие направлен помочь выпускникам взглянуть на различные</w:t>
      </w:r>
      <w:r>
        <w:rPr>
          <w:spacing w:val="1"/>
        </w:rPr>
        <w:t xml:space="preserve"> </w:t>
      </w:r>
      <w:r>
        <w:t>жизненные сценарии и профессиональные пути, которые ждут их после окончания</w:t>
      </w:r>
      <w:r>
        <w:rPr>
          <w:spacing w:val="1"/>
        </w:rPr>
        <w:t xml:space="preserve"> </w:t>
      </w:r>
      <w:r>
        <w:t>школы. Через призму разнообразия вариантов развития событий будет раскрыта и</w:t>
      </w:r>
      <w:r>
        <w:rPr>
          <w:spacing w:val="1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разнообразия</w:t>
      </w:r>
      <w:r>
        <w:rPr>
          <w:spacing w:val="-5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направлениях.</w:t>
      </w:r>
      <w:r>
        <w:rPr>
          <w:spacing w:val="-68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 персонального карьерного пути. Формирование позитивного отношения</w:t>
      </w:r>
      <w:r>
        <w:rPr>
          <w:spacing w:val="-6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вовлеченности</w:t>
      </w:r>
      <w:r>
        <w:rPr>
          <w:spacing w:val="46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вопросы</w:t>
      </w:r>
      <w:r>
        <w:rPr>
          <w:spacing w:val="49"/>
        </w:rPr>
        <w:t xml:space="preserve"> </w:t>
      </w:r>
      <w:r>
        <w:t>самоопределения.</w:t>
      </w:r>
      <w:r>
        <w:rPr>
          <w:spacing w:val="47"/>
        </w:rPr>
        <w:t xml:space="preserve"> </w:t>
      </w:r>
      <w:r>
        <w:t>Овладение</w:t>
      </w:r>
      <w:r>
        <w:rPr>
          <w:spacing w:val="45"/>
        </w:rPr>
        <w:t xml:space="preserve"> </w:t>
      </w:r>
      <w:r>
        <w:t>приемами</w:t>
      </w:r>
    </w:p>
    <w:p>
      <w:pPr>
        <w:pStyle w:val="BodyText"/>
        <w:spacing w:before="67" w:line="360" w:lineRule="auto"/>
        <w:ind w:left="112" w:right="102"/>
        <w:jc w:val="both"/>
        <w:rPr/>
      </w:pPr>
      <w:r>
        <w:t>построения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 организации: организации высшего образования (ВО, вузы) 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карьерного пути.</w:t>
      </w:r>
    </w:p>
    <w:p>
      <w:pPr>
        <w:pStyle w:val="BodyText"/>
        <w:spacing w:before="1"/>
        <w:rPr>
          <w:sz w:val="35"/>
        </w:rPr>
      </w:pPr>
    </w:p>
    <w:p>
      <w:pPr>
        <w:spacing w:before="0"/>
        <w:ind w:left="112" w:right="104" w:firstLine="708"/>
        <w:jc w:val="both"/>
        <w:rPr>
          <w:b/>
          <w:sz w:val="28"/>
        </w:rPr>
      </w:pPr>
      <w:bookmarkStart w:id="9" w:name="_bookmark9"/>
      <w:bookmarkEnd w:id="9"/>
      <w:r>
        <w:rPr>
          <w:b/>
          <w:sz w:val="28"/>
        </w:rPr>
        <w:t>Т</w:t>
      </w:r>
      <w:r>
        <w:rPr>
          <w:b/>
          <w:sz w:val="28"/>
        </w:rPr>
        <w:t>ема 3. Профориентационная диагностика № 1 «Мой профиль» и разбор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>
      <w:pPr>
        <w:pStyle w:val="BodyText"/>
        <w:rPr>
          <w:b/>
          <w:sz w:val="35"/>
        </w:rPr>
      </w:pPr>
    </w:p>
    <w:p>
      <w:pPr>
        <w:spacing w:before="0"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доступна профориентационная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профиль».</w:t>
      </w:r>
    </w:p>
    <w:p>
      <w:pPr>
        <w:pStyle w:val="BodyText"/>
        <w:spacing w:line="360" w:lineRule="auto"/>
        <w:ind w:left="112" w:right="103" w:firstLine="708"/>
        <w:jc w:val="both"/>
        <w:rPr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траекторию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профориентационной</w:t>
      </w:r>
      <w:r>
        <w:rPr>
          <w:spacing w:val="-5"/>
        </w:rPr>
        <w:t xml:space="preserve"> </w:t>
      </w:r>
      <w:r>
        <w:t>работы.</w:t>
      </w:r>
    </w:p>
    <w:p>
      <w:pPr>
        <w:pStyle w:val="BodyText"/>
        <w:spacing w:line="360" w:lineRule="auto"/>
        <w:ind w:left="112" w:right="105" w:firstLine="708"/>
        <w:jc w:val="both"/>
        <w:rPr/>
      </w:pP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версии: для 6-7, 8-9 и 10-11 классов. Тест реализуется в форме</w:t>
      </w:r>
      <w:r>
        <w:rPr>
          <w:spacing w:val="1"/>
        </w:rPr>
        <w:t xml:space="preserve"> </w:t>
      </w:r>
      <w:r>
        <w:t>кейсов,</w:t>
      </w:r>
      <w:r>
        <w:rPr>
          <w:spacing w:val="-10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около</w:t>
      </w:r>
      <w:r>
        <w:rPr>
          <w:spacing w:val="-7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минут.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10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68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формате).</w:t>
      </w:r>
    </w:p>
    <w:p>
      <w:pPr>
        <w:pStyle w:val="BodyText"/>
        <w:spacing w:before="9"/>
        <w:rPr>
          <w:sz w:val="34"/>
        </w:rPr>
      </w:pPr>
    </w:p>
    <w:p>
      <w:pPr>
        <w:spacing w:before="0"/>
        <w:ind w:left="112" w:right="108" w:firstLine="708"/>
        <w:jc w:val="both"/>
        <w:rPr>
          <w:b/>
          <w:sz w:val="28"/>
        </w:rPr>
      </w:pPr>
      <w:bookmarkStart w:id="10" w:name="_bookmark10"/>
      <w:bookmarkEnd w:id="10"/>
      <w:r>
        <w:rPr>
          <w:b/>
          <w:sz w:val="28"/>
        </w:rPr>
        <w:t>Т</w:t>
      </w:r>
      <w:r>
        <w:rPr>
          <w:b/>
          <w:sz w:val="28"/>
        </w:rPr>
        <w:t>ема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профсреды»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разбор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>
      <w:pPr>
        <w:pStyle w:val="BodyText"/>
        <w:rPr>
          <w:b/>
          <w:sz w:val="35"/>
        </w:rPr>
      </w:pPr>
    </w:p>
    <w:p>
      <w:pPr>
        <w:spacing w:before="0"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профсреды»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7</w:t>
      </w:r>
      <w:r>
        <w:rPr>
          <w:b/>
          <w:sz w:val="28"/>
          <w:vertAlign w:val="baseline"/>
        </w:rPr>
        <w:t>.</w:t>
      </w:r>
    </w:p>
    <w:p>
      <w:pPr>
        <w:pStyle w:val="BodyText"/>
        <w:spacing w:line="360" w:lineRule="auto"/>
        <w:ind w:left="112" w:right="103" w:firstLine="708"/>
        <w:jc w:val="both"/>
        <w:rPr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требуемый</w:t>
      </w:r>
      <w:r>
        <w:rPr>
          <w:spacing w:val="16"/>
        </w:rPr>
        <w:t xml:space="preserve"> </w:t>
      </w:r>
      <w:r>
        <w:t>объем</w:t>
      </w:r>
      <w:r>
        <w:rPr>
          <w:spacing w:val="16"/>
        </w:rPr>
        <w:t xml:space="preserve"> </w:t>
      </w:r>
      <w:r>
        <w:t>профориентационной</w:t>
      </w:r>
      <w:r>
        <w:rPr>
          <w:spacing w:val="16"/>
        </w:rPr>
        <w:t xml:space="preserve"> </w:t>
      </w:r>
      <w:r>
        <w:t>помощи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сформировать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7585792" simplePos="0">
                <wp:simplePos x="0" y="0"/>
                <wp:positionH relativeFrom="page">
                  <wp:posOffset>719327</wp:posOffset>
                </wp:positionH>
                <wp:positionV relativeFrom="page">
                  <wp:posOffset>160265</wp:posOffset>
                </wp:positionV>
                <wp:extent cx="1829435" cy="9144"/>
                <wp:effectExtent l="0" t="0" r="0" b="0"/>
                <wp:wrapTopAndBottom/>
                <wp:docPr id="24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4" name="Shape 5"/>
                      <wps:cNvSpPr/>
                      <wps:spPr>
                        <a:xfrm>
                          <a:off x="0" y="0"/>
                          <a:ext cx="1829435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CE873E03-8E0D-8443-81573FF1301D" coordsize="21600,21600" style="position:absolute;width:144.05pt;height:0.72pt;margin-top:12.6193pt;margin-left:56.6399pt;mso-wrap-distance-left:0pt;mso-wrap-distance-right:0pt;mso-wrap-distance-top:0pt;mso-wrap-distance-bottom:0pt;mso-position-horizontal-relative:page;mso-position-vertical-relative:page;rotation:0.000000;z-index:487585792;" fillcolor="#000000" stroked="f" o:spt="1" path="m0,0 l0,21600 r21600,0 l21600,0 x e">
                <w10:wrap type="topAndBottom" side="both"/>
                <v:fill type="solid" color="#000000" opacity="1.000000"/>
                <o:lock/>
              </v:shape>
            </w:pict>
          </mc:Fallback>
        </mc:AlternateContent>
      </w:r>
    </w:p>
    <w:p>
      <w:pPr>
        <w:spacing w:before="67"/>
        <w:ind w:left="112" w:right="0" w:firstLine="0"/>
        <w:jc w:val="left"/>
        <w:rPr>
          <w:sz w:val="20"/>
        </w:rPr>
        <w:sectPr>
          <w:pgSz w:w="11910" w:h="16840"/>
          <w:pgMar w:top="1040" w:right="460" w:bottom="920" w:left="1020" w:header="0" w:footer="734"/>
        </w:sectPr>
      </w:pPr>
      <w:r>
        <w:rPr>
          <w:sz w:val="20"/>
          <w:vertAlign w:val="superscript"/>
        </w:rPr>
        <w:t>7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Проведение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диагностики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возможно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с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применением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электронного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обучения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дистанционных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образовательных</w:t>
      </w:r>
      <w:r>
        <w:rPr>
          <w:spacing w:val="-47"/>
          <w:sz w:val="20"/>
          <w:vertAlign w:val="baseline"/>
        </w:rPr>
        <w:t xml:space="preserve"> </w:t>
      </w:r>
      <w:r>
        <w:rPr>
          <w:sz w:val="20"/>
          <w:vertAlign w:val="baseline"/>
        </w:rPr>
        <w:t>технологий.</w:t>
      </w:r>
    </w:p>
    <w:p>
      <w:pPr>
        <w:pStyle w:val="BodyText"/>
        <w:spacing w:before="67" w:line="362" w:lineRule="auto"/>
        <w:ind w:left="112" w:right="108"/>
        <w:jc w:val="both"/>
        <w:rPr/>
      </w:pP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>
      <w:pPr>
        <w:pStyle w:val="BodyText"/>
        <w:spacing w:line="360" w:lineRule="auto"/>
        <w:ind w:left="112" w:right="102" w:firstLine="708"/>
        <w:jc w:val="both"/>
        <w:rPr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профсреды»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 и направленности обучающихся. В результатах обучающийся 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(«Профессиональных</w:t>
      </w:r>
      <w:r>
        <w:rPr>
          <w:spacing w:val="-8"/>
        </w:rPr>
        <w:t xml:space="preserve"> </w:t>
      </w:r>
      <w:r>
        <w:t>сред»).</w:t>
      </w:r>
      <w:r>
        <w:rPr>
          <w:spacing w:val="-8"/>
        </w:rPr>
        <w:t xml:space="preserve"> </w:t>
      </w:r>
      <w:r>
        <w:t>Методика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версии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10-</w:t>
      </w:r>
      <w:r>
        <w:rPr>
          <w:spacing w:val="-68"/>
        </w:rPr>
        <w:t xml:space="preserve"> </w:t>
      </w:r>
      <w:r>
        <w:t>11 классов. Методика реализуется в форме кейсов, время прохождения – около 15</w:t>
      </w:r>
      <w:r>
        <w:rPr>
          <w:spacing w:val="1"/>
        </w:rPr>
        <w:t xml:space="preserve"> </w:t>
      </w:r>
      <w:r>
        <w:t>минут.</w:t>
      </w:r>
    </w:p>
    <w:p>
      <w:pPr>
        <w:pStyle w:val="BodyText"/>
        <w:spacing w:line="360" w:lineRule="auto"/>
        <w:ind w:left="112" w:right="110" w:firstLine="708"/>
        <w:jc w:val="both"/>
        <w:rPr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4"/>
        </w:rPr>
        <w:t xml:space="preserve"> </w:t>
      </w:r>
      <w:r>
        <w:t>https://bvbinfo.ru/).</w:t>
      </w:r>
    </w:p>
    <w:p>
      <w:pPr>
        <w:pStyle w:val="BodyText"/>
        <w:spacing w:before="7"/>
        <w:rPr>
          <w:sz w:val="34"/>
        </w:rPr>
      </w:pPr>
    </w:p>
    <w:p>
      <w:pPr>
        <w:pStyle w:val="Heading1"/>
        <w:ind w:right="107"/>
        <w:rPr/>
      </w:pPr>
      <w:bookmarkStart w:id="11" w:name="_bookmark11"/>
      <w:bookmarkEnd w:id="11"/>
      <w:r>
        <w:t>Т</w:t>
      </w:r>
      <w:r>
        <w:t>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поступления) 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spacing w:line="360" w:lineRule="auto"/>
        <w:ind w:left="112" w:right="106" w:firstLine="708"/>
        <w:jc w:val="both"/>
        <w:rPr/>
      </w:pPr>
      <w:r>
        <w:rPr>
          <w:b/>
        </w:rPr>
        <w:t>В 6-7 классе</w:t>
      </w:r>
      <w:r>
        <w:t>: обучающиеся знакомятся с системой общего образования РФ и</w:t>
      </w:r>
      <w:r>
        <w:rPr>
          <w:spacing w:val="1"/>
        </w:rPr>
        <w:t xml:space="preserve"> </w:t>
      </w:r>
      <w:r>
        <w:t>понятием «дополнительное образование для школьников», обсуждают значение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дополнительное образование для решения разных задач, в том числе для подготовки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будущему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выбору.</w:t>
      </w:r>
    </w:p>
    <w:p>
      <w:pPr>
        <w:pStyle w:val="BodyText"/>
        <w:spacing w:line="360" w:lineRule="auto"/>
        <w:ind w:left="112" w:right="106" w:firstLine="708"/>
        <w:jc w:val="both"/>
        <w:rPr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8-9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«профессиональное</w:t>
      </w:r>
      <w:r>
        <w:rPr>
          <w:spacing w:val="1"/>
        </w:rPr>
        <w:t xml:space="preserve"> </w:t>
      </w:r>
      <w:r>
        <w:t>образование» и его уровнями, учатся соотносить профессии и уровень образования,</w:t>
      </w:r>
      <w:r>
        <w:rPr>
          <w:spacing w:val="1"/>
        </w:rPr>
        <w:t xml:space="preserve"> </w:t>
      </w:r>
      <w:r>
        <w:t>который требуется для их освоения, узнают об условиях поступления, длительности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 образования.</w:t>
      </w:r>
    </w:p>
    <w:p>
      <w:pPr>
        <w:pStyle w:val="BodyText"/>
        <w:spacing w:line="360" w:lineRule="auto"/>
        <w:ind w:left="112" w:right="108" w:firstLine="708"/>
        <w:jc w:val="both"/>
        <w:rPr/>
        <w:sectPr>
          <w:pgSz w:w="11910" w:h="16840"/>
          <w:pgMar w:top="1040" w:right="460" w:bottom="920" w:left="1020" w:header="0" w:footer="734"/>
        </w:sectPr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школьники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подборе</w:t>
      </w:r>
      <w:r>
        <w:rPr>
          <w:spacing w:val="-1"/>
        </w:rPr>
        <w:t xml:space="preserve"> </w:t>
      </w:r>
      <w:r>
        <w:t>профессионального образования.</w:t>
      </w:r>
    </w:p>
    <w:p>
      <w:pPr>
        <w:pStyle w:val="Heading1"/>
        <w:spacing w:before="72"/>
        <w:ind w:right="105"/>
        <w:rPr/>
      </w:pPr>
      <w:bookmarkStart w:id="12" w:name="_bookmark12"/>
      <w:bookmarkEnd w:id="12"/>
      <w:r>
        <w:t>Т</w:t>
      </w:r>
      <w:r>
        <w:t>ема 5. Профориентационное занятие «Пробую профессию в сфере науки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образования»</w:t>
      </w:r>
      <w:r>
        <w:rPr>
          <w:spacing w:val="53"/>
        </w:rPr>
        <w:t xml:space="preserve"> </w:t>
      </w:r>
      <w:r>
        <w:t>(моделирующая</w:t>
      </w:r>
      <w:r>
        <w:rPr>
          <w:spacing w:val="50"/>
        </w:rPr>
        <w:t xml:space="preserve"> </w:t>
      </w:r>
      <w:r>
        <w:t>онлайн-проба</w:t>
      </w:r>
      <w:r>
        <w:rPr>
          <w:spacing w:val="51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платформе</w:t>
      </w:r>
      <w:r>
        <w:rPr>
          <w:spacing w:val="53"/>
        </w:rPr>
        <w:t xml:space="preserve"> </w:t>
      </w:r>
      <w:r>
        <w:t>проекта</w:t>
      </w:r>
      <w:r>
        <w:rPr>
          <w:spacing w:val="51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 по профессии учителя, приуроченная к Году педагога и наставника)</w:t>
      </w:r>
      <w:r>
        <w:rPr>
          <w:spacing w:val="-67"/>
        </w:rPr>
        <w:t xml:space="preserve"> </w:t>
      </w:r>
      <w:r>
        <w:t>(1 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BodyText"/>
        <w:spacing w:before="1" w:line="360" w:lineRule="auto"/>
        <w:ind w:left="112" w:right="110" w:firstLine="708"/>
        <w:jc w:val="both"/>
        <w:rPr/>
      </w:pPr>
      <w:r>
        <w:t>Профессиональная</w:t>
      </w:r>
      <w:r>
        <w:rPr>
          <w:spacing w:val="-11"/>
        </w:rPr>
        <w:t xml:space="preserve"> </w:t>
      </w:r>
      <w:r>
        <w:t>проба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профессии</w:t>
      </w:r>
      <w:r>
        <w:rPr>
          <w:spacing w:val="-9"/>
        </w:rPr>
        <w:t xml:space="preserve"> </w:t>
      </w:r>
      <w:r>
        <w:t>учителя,</w:t>
      </w:r>
      <w:r>
        <w:rPr>
          <w:spacing w:val="-10"/>
        </w:rPr>
        <w:t xml:space="preserve"> </w:t>
      </w:r>
      <w:r>
        <w:t>приуроченная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этапов</w:t>
      </w:r>
      <w:r>
        <w:rPr>
          <w:vertAlign w:val="superscript"/>
        </w:rPr>
        <w:t>8</w:t>
      </w:r>
      <w:r>
        <w:rPr>
          <w:vertAlign w:val="baseline"/>
        </w:rPr>
        <w:t>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20" w:lineRule="exact"/>
        <w:ind w:left="1246" w:right="0" w:hanging="425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3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0" w:after="0" w:line="360" w:lineRule="auto"/>
        <w:ind w:left="112" w:right="111" w:firstLine="708"/>
        <w:jc w:val="both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BodyText"/>
        <w:spacing w:before="2"/>
        <w:rPr>
          <w:sz w:val="35"/>
        </w:rPr>
      </w:pPr>
    </w:p>
    <w:p>
      <w:pPr>
        <w:pStyle w:val="Heading1"/>
        <w:ind w:right="104"/>
        <w:rPr/>
      </w:pPr>
      <w:bookmarkStart w:id="13" w:name="_bookmark13"/>
      <w:bookmarkEnd w:id="13"/>
      <w:r>
        <w:t>Т</w:t>
      </w:r>
      <w:r>
        <w:t>ема 6. Профориентационное занятие «Россия в деле» (часть 1) (на выбор:</w:t>
      </w:r>
      <w:r>
        <w:rPr>
          <w:spacing w:val="-67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-67"/>
        </w:rPr>
        <w:t xml:space="preserve"> </w:t>
      </w:r>
      <w:r>
        <w:t>промышленность)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9"/>
        <w:rPr>
          <w:b/>
          <w:sz w:val="34"/>
        </w:rPr>
      </w:pPr>
    </w:p>
    <w:p>
      <w:pPr>
        <w:spacing w:before="0" w:line="362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 «Россия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деле»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(часть 1).</w:t>
      </w:r>
    </w:p>
    <w:p>
      <w:pPr>
        <w:pStyle w:val="BodyText"/>
        <w:spacing w:line="360" w:lineRule="auto"/>
        <w:ind w:left="112" w:right="105" w:firstLine="708"/>
        <w:jc w:val="both"/>
        <w:rPr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64"/>
        </w:rPr>
        <w:t xml:space="preserve"> </w:t>
      </w:r>
      <w:r>
        <w:t>ниш,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котором</w:t>
      </w:r>
      <w:r>
        <w:rPr>
          <w:spacing w:val="64"/>
        </w:rPr>
        <w:t xml:space="preserve"> </w:t>
      </w:r>
      <w:r>
        <w:t>российские</w:t>
      </w:r>
      <w:r>
        <w:rPr>
          <w:spacing w:val="64"/>
        </w:rPr>
        <w:t xml:space="preserve"> </w:t>
      </w:r>
      <w:r>
        <w:t>научно-технические</w:t>
      </w:r>
      <w:r>
        <w:rPr>
          <w:spacing w:val="64"/>
        </w:rPr>
        <w:t xml:space="preserve"> </w:t>
      </w:r>
      <w:r>
        <w:t>достижения</w:t>
      </w:r>
    </w:p>
    <w:p>
      <w:pPr>
        <w:pStyle w:val="BodyText"/>
        <w:spacing w:before="10"/>
        <w:rPr>
          <w:sz w:val="10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7586304" simplePos="0">
                <wp:simplePos x="0" y="0"/>
                <wp:positionH relativeFrom="page">
                  <wp:posOffset>719327</wp:posOffset>
                </wp:positionH>
                <wp:positionV relativeFrom="page">
                  <wp:posOffset>104248</wp:posOffset>
                </wp:positionV>
                <wp:extent cx="1829435" cy="9143"/>
                <wp:effectExtent l="0" t="0" r="0" b="0"/>
                <wp:wrapTopAndBottom/>
                <wp:docPr id="25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5" name="Shape 6"/>
                      <wps:cNvSpPr/>
                      <wps:spPr>
                        <a:xfrm>
                          <a:off x="0" y="0"/>
                          <a:ext cx="1829435" cy="914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FA31539A-992F-6965-614B7DD5A4DC" coordsize="21600,21600" style="position:absolute;width:144.05pt;height:0.719921pt;margin-top:8.2085pt;margin-left:56.6399pt;mso-wrap-distance-left:0pt;mso-wrap-distance-right:0pt;mso-wrap-distance-top:0pt;mso-wrap-distance-bottom:0pt;mso-position-horizontal-relative:page;mso-position-vertical-relative:page;rotation:0.000000;z-index:487586304;" fillcolor="#000000" stroked="f" o:spt="1" path="m0,0 l0,21600 r21600,0 l21600,0 x e">
                <w10:wrap type="topAndBottom" side="both"/>
                <v:fill type="solid" color="#000000" opacity="1.000000"/>
                <o:lock/>
              </v:shape>
            </w:pict>
          </mc:Fallback>
        </mc:AlternateContent>
      </w:r>
    </w:p>
    <w:p>
      <w:pPr>
        <w:spacing w:before="67"/>
        <w:ind w:left="112" w:right="198" w:firstLine="0"/>
        <w:jc w:val="left"/>
        <w:rPr>
          <w:sz w:val="20"/>
        </w:rPr>
        <w:sectPr>
          <w:pgSz w:w="11910" w:h="16840"/>
          <w:pgMar w:top="1040" w:right="460" w:bottom="920" w:left="1020" w:header="0" w:footer="734"/>
        </w:sectPr>
      </w:pP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 xml:space="preserve"> Для педагогов-навигаторов Всероссийского проекта «Билет в будущее» будет доступна вариативность для выбора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онлайн-проб в цифровом инструменте проекта «Конструктор будущего». Для формирования программы онлайн-проб</w:t>
      </w:r>
      <w:r>
        <w:rPr>
          <w:spacing w:val="-47"/>
          <w:sz w:val="20"/>
          <w:vertAlign w:val="baseline"/>
        </w:rPr>
        <w:t xml:space="preserve"> </w:t>
      </w:r>
      <w:r>
        <w:rPr>
          <w:sz w:val="20"/>
          <w:vertAlign w:val="baseline"/>
        </w:rPr>
        <w:t>рекомендовано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первое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занятие</w:t>
      </w:r>
      <w:r>
        <w:rPr>
          <w:spacing w:val="1"/>
          <w:sz w:val="20"/>
          <w:vertAlign w:val="baseline"/>
        </w:rPr>
        <w:t xml:space="preserve"> </w:t>
      </w:r>
      <w:r>
        <w:rPr>
          <w:sz w:val="20"/>
          <w:vertAlign w:val="baseline"/>
        </w:rPr>
        <w:t>включить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профессиональную пробу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 профессии</w:t>
      </w:r>
      <w:r>
        <w:rPr>
          <w:spacing w:val="-1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сфере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науки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образования.</w:t>
      </w:r>
    </w:p>
    <w:p>
      <w:pPr>
        <w:pStyle w:val="BodyText"/>
        <w:spacing w:before="67" w:line="360" w:lineRule="auto"/>
        <w:ind w:left="112" w:right="103"/>
        <w:jc w:val="both"/>
        <w:rPr/>
      </w:pPr>
      <w:r>
        <w:t>активно внедряются в технологические отрасли реального сектора экономики,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5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займет</w:t>
      </w:r>
      <w:r>
        <w:rPr>
          <w:spacing w:val="-13"/>
        </w:rPr>
        <w:t xml:space="preserve"> </w:t>
      </w:r>
      <w:r>
        <w:t>достойное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эффективность.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предложены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-2"/>
        </w:rPr>
        <w:t xml:space="preserve"> </w:t>
      </w:r>
      <w:r>
        <w:t>лесная промышленность.</w:t>
      </w:r>
    </w:p>
    <w:p>
      <w:pPr>
        <w:pStyle w:val="BodyText"/>
        <w:spacing w:before="2"/>
        <w:rPr>
          <w:sz w:val="35"/>
        </w:rPr>
      </w:pPr>
    </w:p>
    <w:p>
      <w:pPr>
        <w:spacing w:before="1"/>
        <w:ind w:left="112" w:right="103" w:firstLine="708"/>
        <w:jc w:val="both"/>
        <w:rPr>
          <w:b/>
          <w:sz w:val="28"/>
        </w:rPr>
      </w:pPr>
      <w:bookmarkStart w:id="14" w:name="_bookmark14"/>
      <w:bookmarkEnd w:id="14"/>
      <w:r>
        <w:rPr>
          <w:b/>
          <w:sz w:val="28"/>
        </w:rPr>
        <w:t>Т</w:t>
      </w:r>
      <w:r>
        <w:rPr>
          <w:b/>
          <w:sz w:val="28"/>
        </w:rPr>
        <w:t>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разбор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>
      <w:pPr>
        <w:pStyle w:val="BodyText"/>
        <w:rPr>
          <w:b/>
          <w:sz w:val="35"/>
        </w:rPr>
      </w:pPr>
    </w:p>
    <w:p>
      <w:pPr>
        <w:spacing w:before="0" w:line="360" w:lineRule="auto"/>
        <w:ind w:left="112" w:right="106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9</w:t>
      </w:r>
      <w:r>
        <w:rPr>
          <w:b/>
          <w:sz w:val="28"/>
          <w:vertAlign w:val="baseline"/>
        </w:rPr>
        <w:t>.</w:t>
      </w:r>
    </w:p>
    <w:p>
      <w:pPr>
        <w:pStyle w:val="BodyText"/>
        <w:spacing w:line="360" w:lineRule="auto"/>
        <w:ind w:left="112" w:right="103" w:firstLine="708"/>
        <w:jc w:val="both"/>
        <w:rPr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>
      <w:pPr>
        <w:pStyle w:val="BodyText"/>
        <w:spacing w:line="360" w:lineRule="auto"/>
        <w:ind w:left="112" w:right="103" w:firstLine="708"/>
        <w:jc w:val="both"/>
        <w:rPr/>
      </w:pPr>
      <w:r>
        <w:t>Методика «Мои ориентиры» – онлайн-диагностика особенностей построения</w:t>
      </w:r>
      <w:r>
        <w:rPr>
          <w:spacing w:val="1"/>
        </w:rPr>
        <w:t xml:space="preserve"> </w:t>
      </w:r>
      <w:r>
        <w:t>образовательно-профессиональной траектории. В 8-11 классах методика направлена</w:t>
      </w:r>
      <w:r>
        <w:rPr>
          <w:spacing w:val="1"/>
        </w:rPr>
        <w:t xml:space="preserve"> </w:t>
      </w:r>
      <w:r>
        <w:t>на оценку ценностных ориентиров в сфере самоопределения обучающихся и уровня</w:t>
      </w:r>
      <w:r>
        <w:rPr>
          <w:spacing w:val="1"/>
        </w:rPr>
        <w:t xml:space="preserve"> </w:t>
      </w:r>
      <w:r>
        <w:t>готовности к профессиональному самоопределению. Версия 6-7 классов 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диагностику</w:t>
      </w:r>
      <w:r>
        <w:rPr>
          <w:spacing w:val="-4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ориентиров.</w:t>
      </w:r>
    </w:p>
    <w:p>
      <w:pPr>
        <w:pStyle w:val="BodyText"/>
        <w:spacing w:line="360" w:lineRule="auto"/>
        <w:ind w:left="112" w:right="110" w:firstLine="708"/>
        <w:jc w:val="both"/>
        <w:rPr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5"/>
        </w:rPr>
        <w:t xml:space="preserve"> </w:t>
      </w:r>
      <w:r>
        <w:t>https://bvbinfo.ru/).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7586816" simplePos="0">
                <wp:simplePos x="0" y="0"/>
                <wp:positionH relativeFrom="page">
                  <wp:posOffset>719327</wp:posOffset>
                </wp:positionH>
                <wp:positionV relativeFrom="page">
                  <wp:posOffset>162868</wp:posOffset>
                </wp:positionV>
                <wp:extent cx="1829435" cy="9143"/>
                <wp:effectExtent l="0" t="0" r="0" b="0"/>
                <wp:wrapTopAndBottom/>
                <wp:docPr id="26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6" name="Shape 7"/>
                      <wps:cNvSpPr/>
                      <wps:spPr>
                        <a:xfrm>
                          <a:off x="0" y="0"/>
                          <a:ext cx="1829435" cy="914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68ABC64A-3F79-9712-FC672978D96A" coordsize="21600,21600" style="position:absolute;width:144.05pt;height:0.719921pt;margin-top:12.8243pt;margin-left:56.6399pt;mso-wrap-distance-left:0pt;mso-wrap-distance-right:0pt;mso-wrap-distance-top:0pt;mso-wrap-distance-bottom:0pt;mso-position-horizontal-relative:page;mso-position-vertical-relative:page;rotation:0.000000;z-index:487586816;" fillcolor="#000000" stroked="f" o:spt="1" path="m0,0 l0,21600 r21600,0 l21600,0 x e">
                <w10:wrap type="topAndBottom" side="both"/>
                <v:fill type="solid" color="#000000" opacity="1.000000"/>
                <o:lock/>
              </v:shape>
            </w:pict>
          </mc:Fallback>
        </mc:AlternateContent>
      </w:r>
    </w:p>
    <w:p>
      <w:pPr>
        <w:spacing w:before="77" w:line="235" w:lineRule="auto"/>
        <w:ind w:left="112" w:right="689" w:firstLine="0"/>
        <w:jc w:val="left"/>
        <w:rPr>
          <w:sz w:val="20"/>
        </w:rPr>
        <w:sectPr>
          <w:pgSz w:w="11910" w:h="16840"/>
          <w:pgMar w:top="1040" w:right="460" w:bottom="920" w:left="1020" w:header="0" w:footer="734"/>
        </w:sect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  <w:vertAlign w:val="baseline"/>
        </w:rPr>
        <w:t xml:space="preserve"> </w:t>
      </w:r>
      <w:r>
        <w:rPr>
          <w:sz w:val="20"/>
          <w:vertAlign w:val="baseline"/>
        </w:rPr>
        <w:t>технологий.</w:t>
      </w:r>
    </w:p>
    <w:p>
      <w:pPr>
        <w:pStyle w:val="Heading1"/>
        <w:spacing w:before="72"/>
        <w:ind w:right="102"/>
        <w:rPr/>
      </w:pPr>
      <w:bookmarkStart w:id="15" w:name="_bookmark15"/>
      <w:bookmarkEnd w:id="15"/>
      <w:r>
        <w:t>Т</w:t>
      </w:r>
      <w:r>
        <w:t>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2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переработка сырья)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before="1" w:line="360" w:lineRule="auto"/>
        <w:ind w:left="112" w:right="103" w:firstLine="708"/>
        <w:jc w:val="both"/>
        <w:rPr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промышленности и производственных технологий.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 промышленной и смежных технологий. Повышение информированности о</w:t>
      </w:r>
      <w:r>
        <w:rPr>
          <w:spacing w:val="1"/>
        </w:rPr>
        <w:t xml:space="preserve"> </w:t>
      </w:r>
      <w:r>
        <w:t>достижениях и перспективах развития промышленности, направленное на решение</w:t>
      </w:r>
      <w:r>
        <w:rPr>
          <w:spacing w:val="1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промышленности</w:t>
      </w:r>
      <w:r>
        <w:rPr>
          <w:spacing w:val="-3"/>
        </w:rPr>
        <w:t xml:space="preserve"> </w:t>
      </w:r>
      <w:r>
        <w:t>и смежных</w:t>
      </w:r>
      <w:r>
        <w:rPr>
          <w:spacing w:val="-4"/>
        </w:rPr>
        <w:t xml:space="preserve"> </w:t>
      </w:r>
      <w:r>
        <w:t>отраслей.</w:t>
      </w:r>
    </w:p>
    <w:p>
      <w:pPr>
        <w:pStyle w:val="BodyText"/>
        <w:spacing w:before="11"/>
        <w:rPr>
          <w:sz w:val="34"/>
        </w:rPr>
      </w:pPr>
    </w:p>
    <w:p>
      <w:pPr>
        <w:pStyle w:val="Heading1"/>
        <w:ind w:right="106"/>
        <w:rPr/>
      </w:pPr>
      <w:bookmarkStart w:id="16" w:name="_bookmark16"/>
      <w:bookmarkEnd w:id="16"/>
      <w:r>
        <w:t>Т</w:t>
      </w:r>
      <w:r>
        <w:t>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r>
        <w:t>онлайн-проба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1"/>
        </w:rPr>
        <w:t xml:space="preserve"> </w:t>
      </w:r>
      <w:r>
        <w:t>проекта</w:t>
      </w:r>
      <w:r>
        <w:rPr>
          <w:spacing w:val="-13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 профессиям на выбор: металлург, специалист по аддитивным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BodyText"/>
        <w:spacing w:before="1" w:line="360" w:lineRule="auto"/>
        <w:ind w:left="112" w:right="109" w:firstLine="708"/>
        <w:jc w:val="both"/>
        <w:rPr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0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360" w:lineRule="auto"/>
        <w:ind w:left="112" w:right="111" w:firstLine="708"/>
        <w:jc w:val="left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Heading1"/>
        <w:spacing w:before="72"/>
        <w:ind w:right="104"/>
        <w:rPr/>
      </w:pPr>
      <w:bookmarkStart w:id="17" w:name="_bookmark17"/>
      <w:bookmarkEnd w:id="17"/>
      <w:r>
        <w:t>Т</w:t>
      </w:r>
      <w:r>
        <w:t>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искусственный</w:t>
      </w:r>
      <w:r>
        <w:rPr>
          <w:spacing w:val="-1"/>
        </w:rPr>
        <w:t xml:space="preserve"> </w:t>
      </w:r>
      <w:r>
        <w:t>интеллект,</w:t>
      </w:r>
      <w:r>
        <w:rPr>
          <w:spacing w:val="-1"/>
        </w:rPr>
        <w:t xml:space="preserve"> </w:t>
      </w:r>
      <w:r>
        <w:t>робототехника)</w:t>
      </w:r>
      <w:r>
        <w:rPr>
          <w:spacing w:val="1"/>
        </w:rPr>
        <w:t xml:space="preserve"> </w:t>
      </w:r>
      <w:r>
        <w:t>(1 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before="1" w:line="360" w:lineRule="auto"/>
        <w:ind w:left="112" w:right="104" w:firstLine="708"/>
        <w:jc w:val="both"/>
        <w:rPr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 развития цифровизации, направленной на решение важнейших задач</w:t>
      </w:r>
      <w:r>
        <w:rPr>
          <w:spacing w:val="1"/>
        </w:rPr>
        <w:t xml:space="preserve"> </w:t>
      </w:r>
      <w:r>
        <w:t>развития 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цифровой</w:t>
      </w:r>
      <w:r>
        <w:rPr>
          <w:spacing w:val="-1"/>
        </w:rPr>
        <w:t xml:space="preserve"> </w:t>
      </w:r>
      <w:r>
        <w:t>экономики и</w:t>
      </w:r>
      <w:r>
        <w:rPr>
          <w:spacing w:val="-3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>
      <w:pPr>
        <w:pStyle w:val="BodyText"/>
        <w:spacing w:before="11"/>
        <w:rPr>
          <w:sz w:val="34"/>
        </w:rPr>
      </w:pPr>
    </w:p>
    <w:p>
      <w:pPr>
        <w:spacing w:before="0" w:line="242" w:lineRule="auto"/>
        <w:ind w:left="112" w:right="104" w:firstLine="708"/>
        <w:jc w:val="both"/>
        <w:rPr>
          <w:b/>
          <w:sz w:val="28"/>
        </w:rPr>
      </w:pPr>
      <w:bookmarkStart w:id="18" w:name="_bookmark18"/>
      <w:bookmarkEnd w:id="18"/>
      <w:r>
        <w:rPr>
          <w:b/>
          <w:sz w:val="28"/>
        </w:rPr>
        <w:t>Т</w:t>
      </w:r>
      <w:r>
        <w:rPr>
          <w:b/>
          <w:sz w:val="28"/>
        </w:rPr>
        <w:t>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«Пробую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цифровых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технологий»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(моделирующая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онлайн-проба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платформе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проекта</w:t>
      </w:r>
    </w:p>
    <w:p>
      <w:pPr>
        <w:spacing w:before="0" w:line="237" w:lineRule="auto"/>
        <w:ind w:left="112" w:right="0" w:firstLine="0"/>
        <w:jc w:val="left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профессиям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выбор: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программист,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робототехник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др.)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(1 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BodyText"/>
        <w:spacing w:before="1" w:line="360" w:lineRule="auto"/>
        <w:ind w:left="112" w:right="106" w:firstLine="708"/>
        <w:jc w:val="both"/>
        <w:rPr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t>проба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цифровых</w:t>
      </w:r>
      <w:r>
        <w:rPr>
          <w:spacing w:val="-14"/>
        </w:rPr>
        <w:t xml:space="preserve"> </w:t>
      </w:r>
      <w:r>
        <w:t>технологий,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0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360" w:lineRule="auto"/>
        <w:ind w:left="112" w:right="108" w:firstLine="708"/>
        <w:jc w:val="left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4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Heading1"/>
        <w:spacing w:before="72"/>
        <w:ind w:right="103"/>
        <w:rPr/>
      </w:pPr>
      <w:bookmarkStart w:id="19" w:name="_bookmark19"/>
      <w:bookmarkEnd w:id="19"/>
      <w:r>
        <w:rPr>
          <w:spacing w:val="-1"/>
        </w:rPr>
        <w:t>Т</w:t>
      </w:r>
      <w:r>
        <w:rPr>
          <w:spacing w:val="-1"/>
        </w:rPr>
        <w:t>ема</w:t>
      </w:r>
      <w:r>
        <w:rPr>
          <w:spacing w:val="-14"/>
        </w:rPr>
        <w:t xml:space="preserve"> </w:t>
      </w:r>
      <w:r>
        <w:rPr>
          <w:spacing w:val="-1"/>
        </w:rPr>
        <w:t>11.</w:t>
      </w:r>
      <w:r>
        <w:rPr>
          <w:spacing w:val="-14"/>
        </w:rPr>
        <w:t xml:space="preserve"> </w:t>
      </w:r>
      <w:r>
        <w:rPr>
          <w:spacing w:val="-1"/>
        </w:rPr>
        <w:t>Профориентационное</w:t>
      </w:r>
      <w:r>
        <w:rPr>
          <w:spacing w:val="-15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«Россия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деле»</w:t>
      </w:r>
      <w:r>
        <w:rPr>
          <w:spacing w:val="-14"/>
        </w:rPr>
        <w:t xml:space="preserve"> </w:t>
      </w:r>
      <w:r>
        <w:t>(часть</w:t>
      </w:r>
      <w:r>
        <w:rPr>
          <w:spacing w:val="-14"/>
        </w:rPr>
        <w:t xml:space="preserve"> </w:t>
      </w:r>
      <w:r>
        <w:t>2)</w:t>
      </w:r>
      <w:r>
        <w:rPr>
          <w:spacing w:val="-14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выбор:</w:t>
      </w:r>
      <w:r>
        <w:rPr>
          <w:spacing w:val="-68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реабилитация,</w:t>
      </w:r>
      <w:r>
        <w:rPr>
          <w:spacing w:val="-2"/>
        </w:rPr>
        <w:t xml:space="preserve"> </w:t>
      </w:r>
      <w:r>
        <w:t>генетика)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>
      <w:pPr>
        <w:pStyle w:val="BodyText"/>
        <w:spacing w:before="9"/>
        <w:rPr>
          <w:b/>
          <w:sz w:val="34"/>
        </w:rPr>
      </w:pPr>
    </w:p>
    <w:p>
      <w:pPr>
        <w:spacing w:before="0" w:line="362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деле» (часть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>
      <w:pPr>
        <w:pStyle w:val="BodyText"/>
        <w:spacing w:line="360" w:lineRule="auto"/>
        <w:ind w:left="112" w:right="104" w:firstLine="708"/>
        <w:jc w:val="both"/>
        <w:rPr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 внедряются в технологические отрасли реального сектора экономики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5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займет</w:t>
      </w:r>
      <w:r>
        <w:rPr>
          <w:spacing w:val="-13"/>
        </w:rPr>
        <w:t xml:space="preserve"> </w:t>
      </w:r>
      <w:r>
        <w:t>достойное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эффективность.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предложены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реабилитация, генетика.</w:t>
      </w:r>
    </w:p>
    <w:p>
      <w:pPr>
        <w:pStyle w:val="BodyText"/>
        <w:spacing w:before="3"/>
        <w:rPr>
          <w:sz w:val="34"/>
        </w:rPr>
      </w:pPr>
    </w:p>
    <w:p>
      <w:pPr>
        <w:spacing w:before="1"/>
        <w:ind w:left="112" w:right="101" w:firstLine="708"/>
        <w:jc w:val="both"/>
        <w:rPr>
          <w:b/>
          <w:sz w:val="28"/>
        </w:rPr>
      </w:pPr>
      <w:bookmarkStart w:id="20" w:name="_bookmark20"/>
      <w:bookmarkEnd w:id="20"/>
      <w:r>
        <w:rPr>
          <w:b/>
          <w:sz w:val="28"/>
        </w:rPr>
        <w:t>Т</w:t>
      </w:r>
      <w:r>
        <w:rPr>
          <w:b/>
          <w:sz w:val="28"/>
        </w:rPr>
        <w:t>ема 11. Профориентационная диагностика № 3 «Мои таланты» и разбор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>
      <w:pPr>
        <w:pStyle w:val="BodyText"/>
        <w:spacing w:before="8"/>
        <w:rPr>
          <w:b/>
          <w:sz w:val="34"/>
        </w:rPr>
      </w:pPr>
    </w:p>
    <w:p>
      <w:pPr>
        <w:spacing w:before="1"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профориентационная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диагностика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№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    «Мои    таланты»    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10</w:t>
      </w:r>
      <w:r>
        <w:rPr>
          <w:b/>
          <w:sz w:val="28"/>
          <w:vertAlign w:val="baseline"/>
        </w:rPr>
        <w:t>.</w:t>
      </w:r>
    </w:p>
    <w:p>
      <w:pPr>
        <w:pStyle w:val="BodyText"/>
        <w:spacing w:line="360" w:lineRule="auto"/>
        <w:ind w:left="112" w:right="107" w:firstLine="708"/>
        <w:jc w:val="both"/>
        <w:rPr/>
      </w:pPr>
      <w:r>
        <w:t>Комплексная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-67"/>
        </w:rPr>
        <w:t xml:space="preserve"> </w:t>
      </w:r>
      <w:r>
        <w:rPr>
          <w:spacing w:val="-1"/>
        </w:rPr>
        <w:t>(талантов),</w:t>
      </w:r>
      <w:r>
        <w:rPr>
          <w:spacing w:val="-19"/>
        </w:rPr>
        <w:t xml:space="preserve"> </w:t>
      </w:r>
      <w:r>
        <w:rPr>
          <w:spacing w:val="-1"/>
        </w:rPr>
        <w:t>рекомендуемых</w:t>
      </w:r>
      <w:r>
        <w:rPr>
          <w:spacing w:val="-16"/>
        </w:rPr>
        <w:t xml:space="preserve"> </w:t>
      </w:r>
      <w:r>
        <w:rPr>
          <w:spacing w:val="-1"/>
        </w:rPr>
        <w:t>отраслей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профессий.</w:t>
      </w:r>
      <w:r>
        <w:rPr>
          <w:spacing w:val="-18"/>
        </w:rPr>
        <w:t xml:space="preserve"> </w:t>
      </w:r>
      <w:r>
        <w:t>Методика</w:t>
      </w:r>
      <w:r>
        <w:rPr>
          <w:spacing w:val="-19"/>
        </w:rPr>
        <w:t xml:space="preserve"> </w:t>
      </w:r>
      <w:r>
        <w:t>предусматривает</w:t>
      </w:r>
      <w:r>
        <w:rPr>
          <w:spacing w:val="-18"/>
        </w:rPr>
        <w:t xml:space="preserve"> </w:t>
      </w:r>
      <w:r>
        <w:t>версии</w:t>
      </w:r>
      <w:r>
        <w:rPr>
          <w:spacing w:val="-6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6"/>
        </w:rPr>
        <w:t xml:space="preserve"> </w:t>
      </w:r>
      <w:r>
        <w:t>классов,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данной</w:t>
      </w:r>
      <w:r>
        <w:rPr>
          <w:spacing w:val="-68"/>
        </w:rPr>
        <w:t xml:space="preserve"> </w:t>
      </w:r>
      <w:r>
        <w:rPr>
          <w:spacing w:val="-1"/>
        </w:rPr>
        <w:t>нозологии.</w:t>
      </w:r>
      <w:r>
        <w:rPr>
          <w:spacing w:val="-17"/>
        </w:rPr>
        <w:t xml:space="preserve"> </w:t>
      </w:r>
      <w:r>
        <w:rPr>
          <w:spacing w:val="-1"/>
        </w:rPr>
        <w:t>Рекомендуем</w:t>
      </w:r>
      <w:r>
        <w:rPr>
          <w:spacing w:val="-14"/>
        </w:rPr>
        <w:t xml:space="preserve"> </w:t>
      </w:r>
      <w:r>
        <w:rPr>
          <w:spacing w:val="-1"/>
        </w:rPr>
        <w:t>проходить</w:t>
      </w:r>
      <w:r>
        <w:rPr>
          <w:spacing w:val="-18"/>
        </w:rPr>
        <w:t xml:space="preserve"> </w:t>
      </w:r>
      <w:r>
        <w:rPr>
          <w:spacing w:val="-1"/>
        </w:rPr>
        <w:t>диагностику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сопровождении</w:t>
      </w:r>
      <w:r>
        <w:rPr>
          <w:spacing w:val="-14"/>
        </w:rPr>
        <w:t xml:space="preserve"> </w:t>
      </w:r>
      <w:r>
        <w:t>учителя,</w:t>
      </w:r>
      <w:r>
        <w:rPr>
          <w:spacing w:val="-16"/>
        </w:rPr>
        <w:t xml:space="preserve"> </w:t>
      </w:r>
      <w:r>
        <w:t>родителя,</w:t>
      </w:r>
      <w:r>
        <w:rPr>
          <w:spacing w:val="-68"/>
        </w:rPr>
        <w:t xml:space="preserve"> </w:t>
      </w:r>
      <w:r>
        <w:t>тьютора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 непонимание слов, интерпретации результатов.</w:t>
      </w:r>
      <w:r>
        <w:rPr>
          <w:spacing w:val="1"/>
        </w:rPr>
        <w:t xml:space="preserve"> </w:t>
      </w:r>
      <w:r>
        <w:t>Также 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пользователя.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7587328" simplePos="0">
                <wp:simplePos x="0" y="0"/>
                <wp:positionH relativeFrom="page">
                  <wp:posOffset>719327</wp:posOffset>
                </wp:positionH>
                <wp:positionV relativeFrom="page">
                  <wp:posOffset>114332</wp:posOffset>
                </wp:positionV>
                <wp:extent cx="1829435" cy="9143"/>
                <wp:effectExtent l="0" t="0" r="0" b="0"/>
                <wp:wrapTopAndBottom/>
                <wp:docPr id="27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7" name="Shape 8"/>
                      <wps:cNvSpPr/>
                      <wps:spPr>
                        <a:xfrm>
                          <a:off x="0" y="0"/>
                          <a:ext cx="1829435" cy="914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CDCC68E6-D80C-C4A2-E707C789B4A4" coordsize="21600,21600" style="position:absolute;width:144.05pt;height:0.719921pt;margin-top:9.00252pt;margin-left:56.6399pt;mso-wrap-distance-left:0pt;mso-wrap-distance-right:0pt;mso-wrap-distance-top:0pt;mso-wrap-distance-bottom:0pt;mso-position-horizontal-relative:page;mso-position-vertical-relative:page;rotation:0.000000;z-index:487587328;" fillcolor="#000000" stroked="f" o:spt="1" path="m0,0 l0,21600 r21600,0 l21600,0 x e">
                <w10:wrap type="topAndBottom" side="both"/>
                <v:fill type="solid" color="#000000" opacity="1.000000"/>
                <o:lock/>
              </v:shape>
            </w:pict>
          </mc:Fallback>
        </mc:AlternateContent>
      </w:r>
    </w:p>
    <w:p>
      <w:pPr>
        <w:spacing w:before="77" w:line="235" w:lineRule="auto"/>
        <w:ind w:left="112" w:right="0" w:firstLine="0"/>
        <w:jc w:val="left"/>
        <w:rPr>
          <w:sz w:val="20"/>
        </w:rPr>
        <w:sectPr>
          <w:pgSz w:w="11910" w:h="16840"/>
          <w:pgMar w:top="1040" w:right="460" w:bottom="920" w:left="1020" w:header="0" w:footer="734"/>
        </w:sect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Проведение</w:t>
      </w:r>
      <w:r>
        <w:rPr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диагностики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возможно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с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применением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электронного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обучения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дистанционных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образовательных</w:t>
      </w:r>
      <w:r>
        <w:rPr>
          <w:spacing w:val="-47"/>
          <w:sz w:val="20"/>
          <w:vertAlign w:val="baseline"/>
        </w:rPr>
        <w:t xml:space="preserve"> </w:t>
      </w:r>
      <w:r>
        <w:rPr>
          <w:sz w:val="20"/>
          <w:vertAlign w:val="baseline"/>
        </w:rPr>
        <w:t>технологий.</w:t>
      </w:r>
    </w:p>
    <w:p>
      <w:pPr>
        <w:pStyle w:val="BodyText"/>
        <w:spacing w:before="67" w:line="360" w:lineRule="auto"/>
        <w:ind w:left="112" w:right="102" w:firstLine="708"/>
        <w:jc w:val="both"/>
        <w:rPr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-67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стационарные</w:t>
      </w:r>
      <w:r>
        <w:rPr>
          <w:spacing w:val="-7"/>
        </w:rPr>
        <w:t xml:space="preserve"> </w:t>
      </w:r>
      <w:r>
        <w:t>компьютеры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ноутбуки,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</w:p>
    <w:p>
      <w:pPr>
        <w:pStyle w:val="BodyText"/>
        <w:spacing w:before="2"/>
        <w:rPr>
          <w:sz w:val="35"/>
        </w:rPr>
      </w:pPr>
    </w:p>
    <w:p>
      <w:pPr>
        <w:pStyle w:val="Heading1"/>
        <w:ind w:right="103"/>
        <w:rPr/>
      </w:pPr>
      <w:bookmarkStart w:id="21" w:name="_bookmark21"/>
      <w:bookmarkEnd w:id="21"/>
      <w:r>
        <w:t>Т</w:t>
      </w:r>
      <w:r>
        <w:t>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инженерная: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 страны в области инженерного дела» (машиностроение, транспорт,</w:t>
      </w:r>
      <w:r>
        <w:rPr>
          <w:spacing w:val="-67"/>
        </w:rPr>
        <w:t xml:space="preserve"> </w:t>
      </w:r>
      <w:r>
        <w:t>строительство) 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4" w:firstLine="708"/>
        <w:jc w:val="both"/>
        <w:rPr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инженерной и</w:t>
      </w:r>
      <w:r>
        <w:rPr>
          <w:spacing w:val="1"/>
        </w:rPr>
        <w:t xml:space="preserve"> </w:t>
      </w:r>
      <w:r>
        <w:t>инжиниринговой деятельности. Повышение информированности о достижениях и</w:t>
      </w:r>
      <w:r>
        <w:rPr>
          <w:spacing w:val="1"/>
        </w:rPr>
        <w:t xml:space="preserve"> </w:t>
      </w:r>
      <w:r>
        <w:t>перспективах развития инженерного дела,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инженерной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>
      <w:pPr>
        <w:pStyle w:val="BodyText"/>
        <w:spacing w:before="2"/>
        <w:rPr>
          <w:sz w:val="35"/>
        </w:rPr>
      </w:pPr>
    </w:p>
    <w:p>
      <w:pPr>
        <w:pStyle w:val="Heading1"/>
        <w:ind w:right="108"/>
        <w:rPr/>
      </w:pPr>
      <w:bookmarkStart w:id="22" w:name="_bookmark22"/>
      <w:bookmarkEnd w:id="22"/>
      <w:r>
        <w:t>Т</w:t>
      </w:r>
      <w:r>
        <w:t>ема 13. Профориентационное занятие «Пробую профессию в инженерной</w:t>
      </w:r>
      <w:r>
        <w:rPr>
          <w:spacing w:val="-67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инженер-конструктор,</w:t>
      </w:r>
      <w:r>
        <w:rPr>
          <w:spacing w:val="-4"/>
        </w:rPr>
        <w:t xml:space="preserve"> </w:t>
      </w:r>
      <w:r>
        <w:t>электромонтер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  <w:sectPr>
          <w:pgSz w:w="11910" w:h="16840"/>
          <w:pgMar w:top="1040" w:right="460" w:bottom="920" w:left="1020" w:header="0" w:footer="734"/>
        </w:sectPr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BodyText"/>
        <w:spacing w:before="67" w:line="362" w:lineRule="auto"/>
        <w:ind w:left="112" w:right="110" w:firstLine="708"/>
        <w:rPr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rPr>
          <w:spacing w:val="-1"/>
        </w:rPr>
        <w:t>проба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инженерного</w:t>
      </w:r>
      <w:r>
        <w:rPr>
          <w:spacing w:val="-17"/>
        </w:rPr>
        <w:t xml:space="preserve"> </w:t>
      </w:r>
      <w:r>
        <w:t>дела</w:t>
      </w:r>
      <w:r>
        <w:rPr>
          <w:spacing w:val="-18"/>
        </w:rPr>
        <w:t xml:space="preserve"> </w:t>
      </w:r>
      <w: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0" w:after="0" w:line="317" w:lineRule="exact"/>
        <w:ind w:left="1246" w:right="0" w:hanging="425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0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3" w:after="0" w:line="360" w:lineRule="auto"/>
        <w:ind w:left="112"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BodyText"/>
        <w:spacing w:before="11"/>
        <w:rPr>
          <w:sz w:val="34"/>
        </w:rPr>
      </w:pPr>
    </w:p>
    <w:p>
      <w:pPr>
        <w:pStyle w:val="Heading1"/>
        <w:ind w:right="105"/>
        <w:rPr/>
      </w:pPr>
      <w:bookmarkStart w:id="23" w:name="_bookmark23"/>
      <w:bookmarkEnd w:id="23"/>
      <w:r>
        <w:t>Т</w:t>
      </w:r>
      <w:r>
        <w:t>ема 14. Профориентационное занятие «Государственное управление 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</w:t>
      </w:r>
      <w:r>
        <w:rPr>
          <w:spacing w:val="1"/>
        </w:rPr>
        <w:t xml:space="preserve"> </w:t>
      </w:r>
      <w:r>
        <w:t>(1 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7" w:firstLine="708"/>
        <w:jc w:val="both"/>
        <w:rPr/>
      </w:pPr>
      <w:r>
        <w:rPr>
          <w:b/>
        </w:rPr>
        <w:t>В 6-7 классе</w:t>
      </w:r>
      <w:r>
        <w:t>: обучающиеся знакомятся с основными функциями государства и</w:t>
      </w:r>
      <w:r>
        <w:rPr>
          <w:spacing w:val="-67"/>
        </w:rPr>
        <w:t xml:space="preserve"> </w:t>
      </w:r>
      <w:r>
        <w:t>государственными органами, которые ответственны за реализацию этих 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ограничениях</w:t>
      </w:r>
      <w:r>
        <w:rPr>
          <w:spacing w:val="-19"/>
        </w:rPr>
        <w:t xml:space="preserve"> </w:t>
      </w:r>
      <w:r>
        <w:rPr>
          <w:spacing w:val="-1"/>
        </w:rPr>
        <w:t>работы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госструктурах,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частности,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особенностях</w:t>
      </w:r>
      <w:r>
        <w:rPr>
          <w:spacing w:val="-16"/>
        </w:rPr>
        <w:t xml:space="preserve"> </w:t>
      </w:r>
      <w:r>
        <w:t>военной</w:t>
      </w:r>
      <w:r>
        <w:rPr>
          <w:spacing w:val="-16"/>
        </w:rPr>
        <w:t xml:space="preserve"> </w:t>
      </w:r>
      <w:r>
        <w:t>службы:</w:t>
      </w:r>
      <w:r>
        <w:rPr>
          <w:spacing w:val="-68"/>
        </w:rPr>
        <w:t xml:space="preserve"> </w:t>
      </w:r>
      <w:r>
        <w:t>наличие рисков для жизни и здоровья, льгот при поступлении в учебные заведения,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предоставления служебного</w:t>
      </w:r>
      <w:r>
        <w:rPr>
          <w:spacing w:val="-2"/>
        </w:rPr>
        <w:t xml:space="preserve"> </w:t>
      </w:r>
      <w:r>
        <w:t>жилья</w:t>
      </w:r>
      <w:r>
        <w:rPr>
          <w:spacing w:val="-4"/>
        </w:rPr>
        <w:t xml:space="preserve"> </w:t>
      </w:r>
      <w:r>
        <w:t>и др.</w:t>
      </w:r>
    </w:p>
    <w:p>
      <w:pPr>
        <w:pStyle w:val="BodyText"/>
        <w:spacing w:before="2" w:line="360" w:lineRule="auto"/>
        <w:ind w:left="112" w:right="106" w:firstLine="708"/>
        <w:jc w:val="both"/>
        <w:rPr/>
      </w:pPr>
      <w:r>
        <w:rPr>
          <w:b/>
        </w:rPr>
        <w:t>В 8-9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ответственны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функций;</w:t>
      </w:r>
      <w:r>
        <w:rPr>
          <w:spacing w:val="-1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понятием</w:t>
      </w:r>
    </w:p>
    <w:p>
      <w:pPr>
        <w:pStyle w:val="BodyText"/>
        <w:spacing w:line="360" w:lineRule="auto"/>
        <w:ind w:left="112" w:right="109"/>
        <w:jc w:val="both"/>
        <w:rPr/>
      </w:pPr>
      <w:r>
        <w:t>«правоохранительные</w:t>
      </w:r>
      <w:r>
        <w:rPr>
          <w:spacing w:val="1"/>
        </w:rPr>
        <w:t xml:space="preserve"> </w:t>
      </w:r>
      <w:r>
        <w:t>органы»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сотрудниками;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 и ограничениях работы в госструктурах, в частности, об особенностях</w:t>
      </w:r>
      <w:r>
        <w:rPr>
          <w:spacing w:val="-6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органах.</w:t>
      </w:r>
    </w:p>
    <w:p>
      <w:pPr>
        <w:pStyle w:val="BodyText"/>
        <w:spacing w:line="360" w:lineRule="auto"/>
        <w:ind w:left="112" w:right="104" w:firstLine="708"/>
        <w:jc w:val="both"/>
        <w:rPr/>
        <w:sectPr>
          <w:pgSz w:w="11910" w:h="16840"/>
          <w:pgMar w:top="1040" w:right="460" w:bottom="920" w:left="1020" w:header="0" w:footer="734"/>
        </w:sectPr>
      </w:pPr>
      <w:r>
        <w:rPr>
          <w:b/>
        </w:rPr>
        <w:t>В 10-11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 которые ответственны за реализацию этих функций; обучающиеся узнают</w:t>
      </w:r>
      <w:r>
        <w:rPr>
          <w:spacing w:val="1"/>
        </w:rPr>
        <w:t xml:space="preserve"> </w:t>
      </w:r>
      <w:r>
        <w:t>об основных рабочих задачах гражданских государственных служащих в различных</w:t>
      </w:r>
      <w:r>
        <w:rPr>
          <w:spacing w:val="1"/>
        </w:rPr>
        <w:t xml:space="preserve"> </w:t>
      </w:r>
      <w:r>
        <w:t>органах</w:t>
      </w:r>
      <w:r>
        <w:rPr>
          <w:spacing w:val="37"/>
        </w:rPr>
        <w:t xml:space="preserve"> </w:t>
      </w:r>
      <w:r>
        <w:t>государственного</w:t>
      </w:r>
      <w:r>
        <w:rPr>
          <w:spacing w:val="37"/>
        </w:rPr>
        <w:t xml:space="preserve"> </w:t>
      </w:r>
      <w:r>
        <w:t>управления,</w:t>
      </w:r>
      <w:r>
        <w:rPr>
          <w:spacing w:val="36"/>
        </w:rPr>
        <w:t xml:space="preserve"> </w:t>
      </w:r>
      <w:r>
        <w:t>узнают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релевантном</w:t>
      </w:r>
      <w:r>
        <w:rPr>
          <w:spacing w:val="36"/>
        </w:rPr>
        <w:t xml:space="preserve"> </w:t>
      </w:r>
      <w:r>
        <w:t>образовании</w:t>
      </w:r>
      <w:r>
        <w:rPr>
          <w:spacing w:val="35"/>
        </w:rPr>
        <w:t xml:space="preserve"> </w:t>
      </w:r>
      <w:r>
        <w:t>для</w:t>
      </w:r>
    </w:p>
    <w:p>
      <w:pPr>
        <w:pStyle w:val="BodyText"/>
        <w:spacing w:before="67" w:line="360" w:lineRule="auto"/>
        <w:ind w:left="112" w:right="110"/>
        <w:jc w:val="both"/>
        <w:rPr/>
      </w:pPr>
      <w:r>
        <w:t>управленческих позиций в госструктурах и особенностях трудоустройства в 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-3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государственных структурах.</w:t>
      </w:r>
    </w:p>
    <w:p>
      <w:pPr>
        <w:pStyle w:val="BodyText"/>
        <w:spacing w:before="2"/>
        <w:rPr>
          <w:sz w:val="35"/>
        </w:rPr>
      </w:pPr>
    </w:p>
    <w:p>
      <w:pPr>
        <w:pStyle w:val="Heading1"/>
        <w:ind w:right="103"/>
        <w:rPr/>
      </w:pPr>
      <w:bookmarkStart w:id="24" w:name="_bookmark24"/>
      <w:bookmarkEnd w:id="24"/>
      <w:r>
        <w:t>Т</w:t>
      </w:r>
      <w:r>
        <w:t>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кибербезопасности,</w:t>
      </w:r>
      <w:r>
        <w:rPr>
          <w:spacing w:val="-2"/>
        </w:rPr>
        <w:t xml:space="preserve"> </w:t>
      </w:r>
      <w:r>
        <w:t>юрист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BodyText"/>
        <w:spacing w:before="1" w:line="360" w:lineRule="auto"/>
        <w:ind w:left="112" w:right="112" w:firstLine="708"/>
        <w:jc w:val="both"/>
        <w:rPr/>
      </w:pPr>
      <w:r>
        <w:t>Профессиональная проба по профессии в сфере управления и безопасности, 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21" w:lineRule="exact"/>
        <w:ind w:left="1246" w:right="0" w:hanging="425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3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0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360" w:lineRule="auto"/>
        <w:ind w:left="112" w:right="105" w:firstLine="708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BodyText"/>
        <w:spacing w:before="4"/>
        <w:rPr>
          <w:sz w:val="35"/>
        </w:rPr>
      </w:pPr>
    </w:p>
    <w:p>
      <w:pPr>
        <w:pStyle w:val="Heading1"/>
        <w:spacing w:line="237" w:lineRule="auto"/>
        <w:ind w:right="101"/>
        <w:rPr/>
      </w:pPr>
      <w:bookmarkStart w:id="25" w:name="_bookmark25"/>
      <w:bookmarkEnd w:id="25"/>
      <w:r>
        <w:t>Т</w:t>
      </w:r>
      <w:r>
        <w:t>ема 16. Профориентационное занятие-рефлексия «Моё будущее – моя</w:t>
      </w:r>
      <w:r>
        <w:rPr>
          <w:spacing w:val="1"/>
        </w:rPr>
        <w:t xml:space="preserve"> </w:t>
      </w:r>
      <w:r>
        <w:t>страна» (1 час)</w:t>
      </w:r>
    </w:p>
    <w:p>
      <w:pPr>
        <w:pStyle w:val="BodyText"/>
        <w:spacing w:before="9"/>
        <w:rPr>
          <w:b/>
          <w:sz w:val="34"/>
        </w:rPr>
      </w:pPr>
    </w:p>
    <w:p>
      <w:pPr>
        <w:pStyle w:val="BodyText"/>
        <w:spacing w:line="360" w:lineRule="auto"/>
        <w:ind w:left="112" w:right="101" w:firstLine="708"/>
        <w:jc w:val="both"/>
        <w:rPr/>
        <w:sectPr>
          <w:pgSz w:w="11910" w:h="16840"/>
          <w:pgMar w:top="1040" w:right="460" w:bottom="920" w:left="1020" w:header="0" w:footer="734"/>
        </w:sectPr>
      </w:pPr>
      <w:r>
        <w:t>Разбор и обсуждение полученного опыта в рамках серии профориентационных</w:t>
      </w:r>
      <w:r>
        <w:rPr>
          <w:spacing w:val="-67"/>
        </w:rPr>
        <w:t xml:space="preserve"> </w:t>
      </w:r>
      <w:r>
        <w:t>занятий. Постановка образовательных и карьерных целей. Формирование 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шагов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формулирование</w:t>
      </w:r>
      <w:r>
        <w:rPr>
          <w:spacing w:val="-7"/>
        </w:rPr>
        <w:t xml:space="preserve"> </w:t>
      </w:r>
      <w:r>
        <w:t>карьерной</w:t>
      </w:r>
      <w:r>
        <w:rPr>
          <w:spacing w:val="-7"/>
        </w:rPr>
        <w:t xml:space="preserve"> </w:t>
      </w:r>
      <w:r>
        <w:t>траектории</w:t>
      </w:r>
      <w:r>
        <w:rPr>
          <w:spacing w:val="-9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проектного</w:t>
      </w:r>
      <w:r>
        <w:rPr>
          <w:spacing w:val="8"/>
        </w:rPr>
        <w:t xml:space="preserve"> </w:t>
      </w:r>
      <w:r>
        <w:t>мышления,</w:t>
      </w:r>
      <w:r>
        <w:rPr>
          <w:spacing w:val="9"/>
        </w:rPr>
        <w:t xml:space="preserve"> </w:t>
      </w:r>
      <w:r>
        <w:t>рефлексивного</w:t>
      </w:r>
      <w:r>
        <w:rPr>
          <w:spacing w:val="8"/>
        </w:rPr>
        <w:t xml:space="preserve"> </w:t>
      </w:r>
      <w:r>
        <w:t>сознания</w:t>
      </w:r>
      <w:r>
        <w:rPr>
          <w:spacing w:val="9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осмысление</w:t>
      </w:r>
    </w:p>
    <w:p>
      <w:pPr>
        <w:pStyle w:val="BodyText"/>
        <w:tabs>
          <w:tab w:val="left" w:leader="none" w:pos="1729"/>
          <w:tab w:val="left" w:leader="none" w:pos="3495"/>
          <w:tab w:val="left" w:leader="none" w:pos="4574"/>
          <w:tab w:val="left" w:leader="none" w:pos="5212"/>
          <w:tab w:val="left" w:leader="none" w:pos="6864"/>
          <w:tab w:val="left" w:leader="none" w:pos="7965"/>
        </w:tabs>
        <w:spacing w:before="67" w:line="362" w:lineRule="auto"/>
        <w:ind w:left="112" w:right="110"/>
        <w:rPr/>
      </w:pPr>
      <w:r>
        <w:t>значимости</w:t>
        <w:tab/>
        <w:t>собственных</w:t>
        <w:tab/>
        <w:t>усилий</w:t>
        <w:tab/>
        <w:t>для</w:t>
        <w:tab/>
        <w:t>достижения</w:t>
        <w:tab/>
        <w:t>успеха,</w:t>
        <w:tab/>
        <w:t>совершенствование</w:t>
      </w:r>
      <w:r>
        <w:rPr>
          <w:spacing w:val="-67"/>
        </w:rPr>
        <w:t xml:space="preserve"> </w:t>
      </w:r>
      <w:r>
        <w:t>субъектной</w:t>
      </w:r>
      <w:r>
        <w:rPr>
          <w:spacing w:val="-2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социально-психологических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личности.</w:t>
      </w:r>
    </w:p>
    <w:p>
      <w:pPr>
        <w:pStyle w:val="BodyText"/>
        <w:spacing w:before="7"/>
        <w:rPr>
          <w:sz w:val="34"/>
        </w:rPr>
      </w:pPr>
    </w:p>
    <w:p>
      <w:pPr>
        <w:pStyle w:val="Heading1"/>
        <w:spacing w:before="1"/>
        <w:ind w:right="105"/>
        <w:rPr/>
      </w:pPr>
      <w:bookmarkStart w:id="26" w:name="_bookmark26"/>
      <w:bookmarkEnd w:id="26"/>
      <w:r>
        <w:t>Т</w:t>
      </w:r>
      <w:r>
        <w:t>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7" w:firstLine="708"/>
        <w:jc w:val="both"/>
        <w:rPr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агропромышленного комплекса (АПК) и 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 сельского хозяйства и смежных технологий. 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достижениях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перспективах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АПК,</w:t>
      </w:r>
      <w:r>
        <w:rPr>
          <w:spacing w:val="-11"/>
        </w:rPr>
        <w:t xml:space="preserve"> </w:t>
      </w:r>
      <w:r>
        <w:t>направленного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экономики сельского хозяйства и</w:t>
      </w:r>
      <w:r>
        <w:rPr>
          <w:spacing w:val="1"/>
        </w:rPr>
        <w:t xml:space="preserve"> </w:t>
      </w:r>
      <w:r>
        <w:t>смежных отраслей.</w:t>
      </w:r>
    </w:p>
    <w:p>
      <w:pPr>
        <w:pStyle w:val="BodyText"/>
        <w:spacing w:before="1"/>
        <w:rPr>
          <w:sz w:val="35"/>
        </w:rPr>
      </w:pPr>
    </w:p>
    <w:p>
      <w:pPr>
        <w:pStyle w:val="Heading1"/>
        <w:spacing w:before="1"/>
        <w:ind w:right="102"/>
        <w:rPr/>
      </w:pPr>
      <w:bookmarkStart w:id="27" w:name="_bookmark27"/>
      <w:bookmarkEnd w:id="27"/>
      <w:r>
        <w:t>Т</w:t>
      </w:r>
      <w:r>
        <w:t>ема 18. Профориентационное занятие «Пробую профессию в аграрной</w:t>
      </w:r>
      <w:r>
        <w:rPr>
          <w:spacing w:val="1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 профессиям на</w:t>
      </w:r>
      <w:r>
        <w:rPr>
          <w:spacing w:val="-3"/>
        </w:rPr>
        <w:t xml:space="preserve"> </w:t>
      </w:r>
      <w:r>
        <w:t>выбор:</w:t>
      </w:r>
      <w:r>
        <w:rPr>
          <w:spacing w:val="-4"/>
        </w:rPr>
        <w:t xml:space="preserve"> </w:t>
      </w:r>
      <w:r>
        <w:t>агроном,</w:t>
      </w:r>
      <w:r>
        <w:rPr>
          <w:spacing w:val="2"/>
        </w:rPr>
        <w:t xml:space="preserve"> </w:t>
      </w:r>
      <w:r>
        <w:t>зоотехник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4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BodyText"/>
        <w:spacing w:before="1" w:line="362" w:lineRule="auto"/>
        <w:ind w:left="112" w:right="113" w:firstLine="708"/>
        <w:jc w:val="both"/>
        <w:rPr/>
      </w:pPr>
      <w:r>
        <w:t>Профессиональная проба по профессии в аграрной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17" w:lineRule="exact"/>
        <w:ind w:left="1246" w:right="0" w:hanging="425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0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240" w:lineRule="auto"/>
        <w:ind w:left="1246" w:right="0" w:hanging="425"/>
        <w:jc w:val="both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67" w:after="0" w:line="362" w:lineRule="auto"/>
        <w:ind w:left="112" w:right="111" w:firstLine="708"/>
        <w:jc w:val="both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BodyText"/>
        <w:spacing w:before="7"/>
        <w:rPr>
          <w:sz w:val="34"/>
        </w:rPr>
      </w:pPr>
    </w:p>
    <w:p>
      <w:pPr>
        <w:pStyle w:val="Heading1"/>
        <w:spacing w:before="1"/>
        <w:ind w:right="103"/>
        <w:rPr/>
      </w:pPr>
      <w:bookmarkStart w:id="28" w:name="_bookmark28"/>
      <w:bookmarkEnd w:id="28"/>
      <w:r>
        <w:t>Т</w:t>
      </w:r>
      <w:r>
        <w:t>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-3"/>
        </w:rPr>
        <w:t xml:space="preserve"> </w:t>
      </w:r>
      <w:r>
        <w:t>фармацевтика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биотехнологии)</w:t>
      </w:r>
      <w:r>
        <w:rPr>
          <w:spacing w:val="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9" w:firstLine="708"/>
        <w:jc w:val="both"/>
        <w:rPr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медицины и здравоохранения. Знакомство на 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смежных</w:t>
      </w:r>
      <w:r>
        <w:rPr>
          <w:spacing w:val="-6"/>
        </w:rPr>
        <w:t xml:space="preserve"> </w:t>
      </w:r>
      <w:r>
        <w:t>технологий.</w:t>
      </w:r>
      <w:r>
        <w:rPr>
          <w:spacing w:val="-7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информированности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достижениях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 в</w:t>
      </w:r>
      <w:r>
        <w:rPr>
          <w:spacing w:val="-1"/>
        </w:rPr>
        <w:t xml:space="preserve"> </w:t>
      </w:r>
      <w:r>
        <w:t>области медицины</w:t>
      </w:r>
      <w:r>
        <w:rPr>
          <w:spacing w:val="-3"/>
        </w:rPr>
        <w:t xml:space="preserve"> </w:t>
      </w:r>
      <w:r>
        <w:t>и смежных</w:t>
      </w:r>
      <w:r>
        <w:rPr>
          <w:spacing w:val="-3"/>
        </w:rPr>
        <w:t xml:space="preserve"> </w:t>
      </w:r>
      <w:r>
        <w:t>отраслей.</w:t>
      </w:r>
    </w:p>
    <w:p>
      <w:pPr>
        <w:pStyle w:val="BodyText"/>
        <w:rPr>
          <w:sz w:val="35"/>
        </w:rPr>
      </w:pPr>
    </w:p>
    <w:p>
      <w:pPr>
        <w:pStyle w:val="Heading1"/>
        <w:ind w:right="105"/>
        <w:rPr/>
      </w:pPr>
      <w:bookmarkStart w:id="29" w:name="_bookmark29"/>
      <w:bookmarkEnd w:id="29"/>
      <w:r>
        <w:t>Т</w:t>
      </w:r>
      <w:r>
        <w:t>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медицины»</w:t>
      </w:r>
      <w:r>
        <w:rPr>
          <w:spacing w:val="71"/>
        </w:rPr>
        <w:t xml:space="preserve"> </w:t>
      </w:r>
      <w:r>
        <w:t>(моделирующая   онлайн-проба   на   платформе   проекта   «Билет</w:t>
      </w:r>
      <w:r>
        <w:rPr>
          <w:spacing w:val="-6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будущее»</w:t>
      </w:r>
      <w:r>
        <w:rPr>
          <w:spacing w:val="3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профессиям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выбор:</w:t>
      </w:r>
      <w:r>
        <w:rPr>
          <w:spacing w:val="38"/>
        </w:rPr>
        <w:t xml:space="preserve"> </w:t>
      </w:r>
      <w:r>
        <w:t>врач</w:t>
      </w:r>
      <w:r>
        <w:rPr>
          <w:spacing w:val="43"/>
        </w:rPr>
        <w:t xml:space="preserve"> </w:t>
      </w:r>
      <w:r>
        <w:t>телемедицины,</w:t>
      </w:r>
      <w:r>
        <w:rPr>
          <w:spacing w:val="37"/>
        </w:rPr>
        <w:t xml:space="preserve"> </w:t>
      </w:r>
      <w:r>
        <w:t>биотехнолог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др.)</w:t>
      </w:r>
      <w:r>
        <w:rPr>
          <w:spacing w:val="-67"/>
        </w:rPr>
        <w:t xml:space="preserve"> </w:t>
      </w:r>
      <w:r>
        <w:t>(1 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BodyText"/>
        <w:spacing w:before="1" w:line="360" w:lineRule="auto"/>
        <w:ind w:left="112" w:right="117" w:firstLine="708"/>
        <w:jc w:val="both"/>
        <w:rPr/>
      </w:pPr>
      <w:r>
        <w:t>Профессиональная проба по профессии в сфере медицины,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0" w:after="0" w:line="240" w:lineRule="auto"/>
        <w:ind w:left="1246" w:right="0" w:hanging="425"/>
        <w:jc w:val="left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67" w:after="0" w:line="362" w:lineRule="auto"/>
        <w:ind w:left="112" w:right="111" w:firstLine="708"/>
        <w:jc w:val="both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BodyText"/>
        <w:spacing w:before="7"/>
        <w:rPr>
          <w:sz w:val="34"/>
        </w:rPr>
      </w:pPr>
    </w:p>
    <w:p>
      <w:pPr>
        <w:pStyle w:val="Heading1"/>
        <w:spacing w:before="1"/>
        <w:ind w:right="105"/>
        <w:rPr/>
      </w:pPr>
      <w:bookmarkStart w:id="30" w:name="_bookmark30"/>
      <w:bookmarkEnd w:id="30"/>
      <w:r>
        <w:t>Т</w:t>
      </w:r>
      <w:r>
        <w:t>ема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добрая: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гостеприимства) (1</w:t>
      </w:r>
      <w:r>
        <w:rPr>
          <w:spacing w:val="-1"/>
        </w:rPr>
        <w:t xml:space="preserve"> </w:t>
      </w:r>
      <w:r>
        <w:t>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социального развития, туризма и гостеприимства.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 и перспективах развития социальной сферы, направленной на решение</w:t>
      </w:r>
      <w:r>
        <w:rPr>
          <w:spacing w:val="-67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социальной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>
      <w:pPr>
        <w:pStyle w:val="BodyText"/>
        <w:rPr>
          <w:sz w:val="35"/>
        </w:rPr>
      </w:pPr>
    </w:p>
    <w:p>
      <w:pPr>
        <w:pStyle w:val="Heading1"/>
        <w:ind w:right="104"/>
        <w:rPr/>
      </w:pPr>
      <w:bookmarkStart w:id="31" w:name="_bookmark31"/>
      <w:bookmarkEnd w:id="31"/>
      <w:r>
        <w:t>Т</w:t>
      </w:r>
      <w:r>
        <w:t>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99"/>
        </w:rPr>
        <w:t xml:space="preserve"> </w:t>
      </w:r>
      <w:r>
        <w:t xml:space="preserve">(моделирующая  </w:t>
      </w:r>
      <w:r>
        <w:rPr>
          <w:spacing w:val="24"/>
        </w:rPr>
        <w:t xml:space="preserve"> </w:t>
      </w:r>
      <w:r>
        <w:t xml:space="preserve">онлайн-проба  </w:t>
      </w:r>
      <w:r>
        <w:rPr>
          <w:spacing w:val="26"/>
        </w:rPr>
        <w:t xml:space="preserve"> </w:t>
      </w:r>
      <w:r>
        <w:t xml:space="preserve">на  </w:t>
      </w:r>
      <w:r>
        <w:rPr>
          <w:spacing w:val="27"/>
        </w:rPr>
        <w:t xml:space="preserve"> </w:t>
      </w:r>
      <w:r>
        <w:t xml:space="preserve">платформе  </w:t>
      </w:r>
      <w:r>
        <w:rPr>
          <w:spacing w:val="26"/>
        </w:rPr>
        <w:t xml:space="preserve"> </w:t>
      </w:r>
      <w:r>
        <w:t xml:space="preserve">проекта  </w:t>
      </w:r>
      <w:r>
        <w:rPr>
          <w:spacing w:val="27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 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(1 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BodyText"/>
        <w:spacing w:before="1" w:line="360" w:lineRule="auto"/>
        <w:ind w:left="112" w:right="112" w:firstLine="708"/>
        <w:jc w:val="both"/>
        <w:rPr/>
      </w:pPr>
      <w:r>
        <w:t>Профессиональная проба в социальной сфере, в рамках которой обучающимся</w:t>
      </w:r>
      <w:r>
        <w:rPr>
          <w:spacing w:val="-6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0" w:after="0" w:line="240" w:lineRule="auto"/>
        <w:ind w:left="1246" w:right="0" w:hanging="425"/>
        <w:jc w:val="left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67" w:after="0" w:line="362" w:lineRule="auto"/>
        <w:ind w:left="112" w:right="111" w:firstLine="708"/>
        <w:jc w:val="both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BodyText"/>
        <w:spacing w:before="7"/>
        <w:rPr>
          <w:sz w:val="34"/>
        </w:rPr>
      </w:pPr>
    </w:p>
    <w:p>
      <w:pPr>
        <w:pStyle w:val="Heading1"/>
        <w:spacing w:before="1"/>
        <w:ind w:right="105"/>
        <w:rPr/>
      </w:pPr>
      <w:bookmarkStart w:id="32" w:name="_bookmark32"/>
      <w:bookmarkEnd w:id="32"/>
      <w:r>
        <w:t>Т</w:t>
      </w:r>
      <w:r>
        <w:t>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креативная: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искусства) (1</w:t>
      </w:r>
      <w:r>
        <w:rPr>
          <w:spacing w:val="-2"/>
        </w:rPr>
        <w:t xml:space="preserve"> </w:t>
      </w:r>
      <w:r>
        <w:t>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4" w:firstLine="708"/>
        <w:jc w:val="both"/>
        <w:rPr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креативной</w:t>
      </w:r>
      <w:r>
        <w:rPr>
          <w:spacing w:val="-67"/>
        </w:rPr>
        <w:t xml:space="preserve"> </w:t>
      </w:r>
      <w:r>
        <w:t>экономике и творческих индустрий. Повышение информированности о достижениях</w:t>
      </w:r>
      <w:r>
        <w:rPr>
          <w:spacing w:val="-67"/>
        </w:rPr>
        <w:t xml:space="preserve"> </w:t>
      </w:r>
      <w:r>
        <w:t>и перспективах развития креативного сектора экономики, направленных на решение</w:t>
      </w:r>
      <w:r>
        <w:rPr>
          <w:spacing w:val="-6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-2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 и</w:t>
      </w:r>
      <w:r>
        <w:rPr>
          <w:spacing w:val="-4"/>
        </w:rPr>
        <w:t xml:space="preserve"> </w:t>
      </w:r>
      <w:r>
        <w:t>смежных отраслей.</w:t>
      </w:r>
    </w:p>
    <w:p>
      <w:pPr>
        <w:pStyle w:val="BodyText"/>
        <w:rPr>
          <w:sz w:val="35"/>
        </w:rPr>
      </w:pPr>
    </w:p>
    <w:p>
      <w:pPr>
        <w:pStyle w:val="Heading1"/>
        <w:ind w:right="108"/>
        <w:rPr/>
      </w:pPr>
      <w:bookmarkStart w:id="33" w:name="_bookmark33"/>
      <w:bookmarkEnd w:id="33"/>
      <w:r>
        <w:t>Т</w:t>
      </w:r>
      <w:r>
        <w:t>ема 24. Профориентационное занятие «Пробую творческую профессию»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 выбор: дизайнер,</w:t>
      </w:r>
      <w:r>
        <w:rPr>
          <w:spacing w:val="-1"/>
        </w:rPr>
        <w:t xml:space="preserve"> </w:t>
      </w:r>
      <w:r>
        <w:t>продюсер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BodyText"/>
        <w:spacing w:before="1" w:line="360" w:lineRule="auto"/>
        <w:ind w:left="112" w:right="115" w:firstLine="708"/>
        <w:jc w:val="both"/>
        <w:rPr/>
      </w:pPr>
      <w:r>
        <w:t>Профессиональная проба по профессии в сфере творчества,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21" w:lineRule="exact"/>
        <w:ind w:left="1246" w:right="0" w:hanging="425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3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0" w:after="0" w:line="240" w:lineRule="auto"/>
        <w:ind w:left="1246" w:right="0" w:hanging="425"/>
        <w:jc w:val="both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67" w:after="0" w:line="362" w:lineRule="auto"/>
        <w:ind w:left="112" w:right="111" w:firstLine="708"/>
        <w:jc w:val="both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BodyText"/>
        <w:spacing w:before="7"/>
        <w:rPr>
          <w:sz w:val="34"/>
        </w:rPr>
      </w:pPr>
    </w:p>
    <w:p>
      <w:pPr>
        <w:pStyle w:val="Heading1"/>
        <w:spacing w:before="1"/>
        <w:ind w:right="102"/>
        <w:rPr/>
      </w:pPr>
      <w:bookmarkStart w:id="34" w:name="_bookmark34"/>
      <w:bookmarkEnd w:id="34"/>
      <w:r>
        <w:t>Т</w:t>
      </w:r>
      <w:r>
        <w:t>ема 25. Профориентационное занятие «Один день в профессии» (часть 1)</w:t>
      </w:r>
      <w:r>
        <w:rPr>
          <w:spacing w:val="-67"/>
        </w:rPr>
        <w:t xml:space="preserve"> </w:t>
      </w:r>
      <w:r>
        <w:t>(учитель,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1"/>
        </w:rPr>
        <w:t xml:space="preserve"> </w:t>
      </w:r>
      <w:r>
        <w:t>эколог)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line="360" w:lineRule="auto"/>
        <w:ind w:left="112" w:right="104" w:firstLine="708"/>
        <w:jc w:val="both"/>
        <w:rPr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медийными</w:t>
      </w:r>
      <w:r>
        <w:rPr>
          <w:spacing w:val="-10"/>
        </w:rPr>
        <w:t xml:space="preserve"> </w:t>
      </w:r>
      <w:r>
        <w:t>личностями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1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выбор): 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2"/>
        </w:rPr>
        <w:t xml:space="preserve"> </w:t>
      </w:r>
      <w:r>
        <w:t>эколог.</w:t>
      </w:r>
    </w:p>
    <w:p>
      <w:pPr>
        <w:pStyle w:val="BodyText"/>
        <w:spacing w:before="1"/>
        <w:rPr>
          <w:sz w:val="35"/>
        </w:rPr>
      </w:pPr>
    </w:p>
    <w:p>
      <w:pPr>
        <w:pStyle w:val="Heading1"/>
        <w:ind w:right="102"/>
        <w:rPr/>
      </w:pPr>
      <w:bookmarkStart w:id="35" w:name="_bookmark35"/>
      <w:bookmarkEnd w:id="35"/>
      <w:r>
        <w:t>Т</w:t>
      </w:r>
      <w:r>
        <w:t>ема 26. Профориентационное занятие «Один день в профессии» (часть 2)</w:t>
      </w:r>
      <w:r>
        <w:rPr>
          <w:spacing w:val="-67"/>
        </w:rPr>
        <w:t xml:space="preserve"> </w:t>
      </w:r>
      <w:r>
        <w:t>(пожарный,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2"/>
        </w:rPr>
        <w:t xml:space="preserve"> </w:t>
      </w:r>
      <w:r>
        <w:t>повар)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4"/>
        <w:rPr>
          <w:b/>
          <w:sz w:val="34"/>
        </w:rPr>
      </w:pPr>
    </w:p>
    <w:p>
      <w:pPr>
        <w:pStyle w:val="BodyText"/>
        <w:spacing w:line="360" w:lineRule="auto"/>
        <w:ind w:left="112" w:right="104" w:firstLine="708"/>
        <w:jc w:val="both"/>
        <w:rPr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медийными</w:t>
      </w:r>
      <w:r>
        <w:rPr>
          <w:spacing w:val="-10"/>
        </w:rPr>
        <w:t xml:space="preserve"> </w:t>
      </w:r>
      <w:r>
        <w:t>личностями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1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выбор):</w:t>
      </w:r>
      <w:r>
        <w:rPr>
          <w:spacing w:val="-5"/>
        </w:rPr>
        <w:t xml:space="preserve"> </w:t>
      </w:r>
      <w:r>
        <w:t>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6"/>
        </w:rPr>
        <w:t xml:space="preserve"> </w:t>
      </w:r>
      <w:r>
        <w:t>повар.</w:t>
      </w:r>
    </w:p>
    <w:p>
      <w:pPr>
        <w:pStyle w:val="BodyText"/>
        <w:spacing w:before="6"/>
        <w:rPr>
          <w:sz w:val="35"/>
        </w:rPr>
      </w:pPr>
    </w:p>
    <w:p>
      <w:pPr>
        <w:pStyle w:val="Heading1"/>
        <w:spacing w:line="237" w:lineRule="auto"/>
        <w:ind w:right="113"/>
        <w:rPr/>
      </w:pPr>
      <w:bookmarkStart w:id="36" w:name="_bookmark36"/>
      <w:bookmarkEnd w:id="36"/>
      <w:r>
        <w:t>Т</w:t>
      </w:r>
      <w:r>
        <w:t>ема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>
      <w:pPr>
        <w:pStyle w:val="BodyText"/>
        <w:spacing w:before="8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знакомства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успеха</w:t>
      </w:r>
      <w:r>
        <w:rPr>
          <w:spacing w:val="-7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сериала,</w:t>
      </w:r>
      <w:r>
        <w:rPr>
          <w:spacing w:val="-8"/>
        </w:rPr>
        <w:t xml:space="preserve"> </w:t>
      </w:r>
      <w:r>
        <w:t>мотивация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68"/>
        </w:rPr>
        <w:t xml:space="preserve"> </w:t>
      </w:r>
      <w:r>
        <w:t>историй. 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 представителями разных</w:t>
      </w:r>
      <w:r>
        <w:rPr>
          <w:spacing w:val="1"/>
        </w:rPr>
        <w:t xml:space="preserve"> </w:t>
      </w:r>
      <w:r>
        <w:t>сфер:</w:t>
      </w:r>
      <w:r>
        <w:rPr>
          <w:spacing w:val="1"/>
        </w:rPr>
        <w:t xml:space="preserve"> </w:t>
      </w:r>
      <w:r>
        <w:t>медицина, IT,</w:t>
      </w:r>
      <w:r>
        <w:rPr>
          <w:spacing w:val="1"/>
        </w:rPr>
        <w:t xml:space="preserve"> </w:t>
      </w:r>
      <w:r>
        <w:t>медиа,</w:t>
      </w:r>
      <w:r>
        <w:rPr>
          <w:spacing w:val="-2"/>
        </w:rPr>
        <w:t xml:space="preserve"> </w:t>
      </w:r>
      <w:r>
        <w:t>бизнес,</w:t>
      </w:r>
      <w:r>
        <w:rPr>
          <w:spacing w:val="-2"/>
        </w:rPr>
        <w:t xml:space="preserve"> </w:t>
      </w:r>
      <w:r>
        <w:t>инженерное</w:t>
      </w:r>
      <w:r>
        <w:rPr>
          <w:spacing w:val="-1"/>
        </w:rPr>
        <w:t xml:space="preserve"> </w:t>
      </w:r>
      <w:r>
        <w:t>дело, различные</w:t>
      </w:r>
      <w:r>
        <w:rPr>
          <w:spacing w:val="-4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наука и</w:t>
      </w:r>
      <w:r>
        <w:rPr>
          <w:spacing w:val="-1"/>
        </w:rPr>
        <w:t xml:space="preserve"> </w:t>
      </w:r>
      <w:r>
        <w:t>искусство.</w:t>
      </w:r>
    </w:p>
    <w:p>
      <w:pPr>
        <w:pStyle w:val="BodyText"/>
        <w:spacing w:before="2" w:line="360" w:lineRule="auto"/>
        <w:ind w:left="112" w:right="106" w:firstLine="708"/>
        <w:jc w:val="both"/>
        <w:rPr/>
        <w:sectPr>
          <w:pgSz w:w="11910" w:h="16840"/>
          <w:pgMar w:top="1040" w:right="460" w:bottom="920" w:left="1020" w:header="0" w:footer="734"/>
        </w:sectPr>
      </w:pP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рекомендовано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просмотру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обсуждению</w:t>
      </w:r>
      <w:r>
        <w:rPr>
          <w:spacing w:val="70"/>
        </w:rPr>
        <w:t xml:space="preserve"> </w:t>
      </w:r>
      <w:r>
        <w:t>1-4</w:t>
      </w:r>
      <w:r>
        <w:rPr>
          <w:spacing w:val="70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выбор),</w:t>
      </w:r>
      <w:r>
        <w:rPr>
          <w:spacing w:val="-4"/>
        </w:rPr>
        <w:t xml:space="preserve"> </w:t>
      </w:r>
      <w:r>
        <w:t>посвященные следующим</w:t>
      </w:r>
      <w:r>
        <w:rPr>
          <w:spacing w:val="3"/>
        </w:rPr>
        <w:t xml:space="preserve"> </w:t>
      </w:r>
      <w:r>
        <w:t>профессиям:</w:t>
      </w:r>
    </w:p>
    <w:p>
      <w:pPr>
        <w:pStyle w:val="ListParagraph"/>
        <w:numPr>
          <w:ilvl w:val="0"/>
          <w:numId w:val="58"/>
        </w:numPr>
        <w:tabs>
          <w:tab w:val="left" w:leader="none" w:pos="1033"/>
        </w:tabs>
        <w:spacing w:before="67" w:after="0" w:line="362" w:lineRule="auto"/>
        <w:ind w:left="112" w:right="104" w:firstLine="708"/>
        <w:jc w:val="both"/>
        <w:rPr>
          <w:sz w:val="28"/>
        </w:rPr>
      </w:pPr>
      <w:r>
        <w:rPr>
          <w:sz w:val="28"/>
        </w:rPr>
        <w:t>серия: начальник конструкторского отдела компании «ОДК-Авиадвигатели»,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4"/>
          <w:sz w:val="28"/>
        </w:rPr>
        <w:t xml:space="preserve"> </w:t>
      </w:r>
      <w:r>
        <w:rPr>
          <w:sz w:val="28"/>
        </w:rPr>
        <w:t>фермы</w:t>
      </w:r>
      <w:r>
        <w:rPr>
          <w:spacing w:val="-1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-4"/>
          <w:sz w:val="28"/>
        </w:rPr>
        <w:t xml:space="preserve"> </w:t>
      </w:r>
      <w:r>
        <w:rPr>
          <w:sz w:val="28"/>
        </w:rPr>
        <w:t>альпаки»,</w:t>
      </w:r>
      <w:r>
        <w:rPr>
          <w:spacing w:val="-2"/>
          <w:sz w:val="28"/>
        </w:rPr>
        <w:t xml:space="preserve"> </w:t>
      </w:r>
      <w:r>
        <w:rPr>
          <w:sz w:val="28"/>
        </w:rPr>
        <w:t>шеф-повар ресторана</w:t>
      </w:r>
      <w:r>
        <w:rPr>
          <w:spacing w:val="-2"/>
          <w:sz w:val="28"/>
        </w:rPr>
        <w:t xml:space="preserve"> </w:t>
      </w:r>
      <w:r>
        <w:rPr>
          <w:sz w:val="28"/>
        </w:rPr>
        <w:t>«Peshi».</w:t>
      </w:r>
    </w:p>
    <w:p>
      <w:pPr>
        <w:pStyle w:val="ListParagraph"/>
        <w:numPr>
          <w:ilvl w:val="0"/>
          <w:numId w:val="58"/>
        </w:numPr>
        <w:tabs>
          <w:tab w:val="left" w:leader="none" w:pos="1033"/>
        </w:tabs>
        <w:spacing w:before="0" w:after="0" w:line="360" w:lineRule="auto"/>
        <w:ind w:left="112" w:right="103" w:firstLine="708"/>
        <w:jc w:val="both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пилот</w:t>
      </w:r>
      <w:r>
        <w:rPr>
          <w:spacing w:val="-7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-9"/>
          <w:sz w:val="28"/>
        </w:rPr>
        <w:t xml:space="preserve"> </w:t>
      </w:r>
      <w:r>
        <w:rPr>
          <w:sz w:val="28"/>
        </w:rPr>
        <w:t>«Аэрофлот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авиалинии»,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полицейский-кинолог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батальона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патрульно-постовой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метрополитене.</w:t>
      </w:r>
    </w:p>
    <w:p>
      <w:pPr>
        <w:pStyle w:val="ListParagraph"/>
        <w:numPr>
          <w:ilvl w:val="0"/>
          <w:numId w:val="58"/>
        </w:numPr>
        <w:tabs>
          <w:tab w:val="left" w:leader="none" w:pos="1033"/>
        </w:tabs>
        <w:spacing w:before="0" w:after="0" w:line="360" w:lineRule="auto"/>
        <w:ind w:left="112" w:right="108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инженер-технолог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 компании «Камаз», архитектор и руководитель «Архитектурного бюро</w:t>
      </w:r>
      <w:r>
        <w:rPr>
          <w:spacing w:val="1"/>
          <w:sz w:val="28"/>
        </w:rPr>
        <w:t xml:space="preserve"> </w:t>
      </w:r>
      <w:r>
        <w:rPr>
          <w:sz w:val="28"/>
        </w:rPr>
        <w:t>Маликова»,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нейробиолог,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нейронаук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НБИКС-природоподобных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(НИЦ</w:t>
      </w:r>
      <w:r>
        <w:rPr>
          <w:spacing w:val="-6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институт»).</w:t>
      </w:r>
    </w:p>
    <w:p>
      <w:pPr>
        <w:pStyle w:val="ListParagraph"/>
        <w:numPr>
          <w:ilvl w:val="0"/>
          <w:numId w:val="58"/>
        </w:numPr>
        <w:tabs>
          <w:tab w:val="left" w:leader="none" w:pos="1033"/>
        </w:tabs>
        <w:spacing w:before="0" w:after="0" w:line="360" w:lineRule="auto"/>
        <w:ind w:left="112" w:right="104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«ОДК-Авиадвигатели»,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синхротронно-нейтринных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(НИЦ</w:t>
      </w:r>
      <w:r>
        <w:rPr>
          <w:spacing w:val="-2"/>
          <w:sz w:val="28"/>
        </w:rPr>
        <w:t xml:space="preserve"> </w:t>
      </w:r>
      <w:r>
        <w:rPr>
          <w:sz w:val="28"/>
        </w:rPr>
        <w:t>«Курчатовский институт»).</w:t>
      </w:r>
    </w:p>
    <w:p>
      <w:pPr>
        <w:pStyle w:val="BodyText"/>
        <w:rPr>
          <w:sz w:val="35"/>
        </w:rPr>
      </w:pPr>
    </w:p>
    <w:p>
      <w:pPr>
        <w:pStyle w:val="Heading1"/>
        <w:spacing w:line="237" w:lineRule="auto"/>
        <w:ind w:right="113"/>
        <w:rPr/>
      </w:pPr>
      <w:bookmarkStart w:id="37" w:name="_bookmark37"/>
      <w:bookmarkEnd w:id="37"/>
      <w:r>
        <w:t>Т</w:t>
      </w:r>
      <w:r>
        <w:t>ема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>
      <w:pPr>
        <w:pStyle w:val="BodyText"/>
        <w:spacing w:before="8"/>
        <w:rPr>
          <w:b/>
          <w:sz w:val="34"/>
        </w:rPr>
      </w:pPr>
    </w:p>
    <w:p>
      <w:pPr>
        <w:pStyle w:val="BodyText"/>
        <w:spacing w:line="360" w:lineRule="auto"/>
        <w:ind w:left="112" w:right="105" w:firstLine="708"/>
        <w:jc w:val="both"/>
        <w:rPr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практическую значимость. Каждая серия знакомит с представителями разных сфер:</w:t>
      </w:r>
      <w:r>
        <w:rPr>
          <w:spacing w:val="1"/>
        </w:rPr>
        <w:t xml:space="preserve"> </w:t>
      </w:r>
      <w:r>
        <w:t>медицина, IT, медиа,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</w:t>
      </w:r>
    </w:p>
    <w:p>
      <w:pPr>
        <w:pStyle w:val="BodyText"/>
        <w:spacing w:before="2" w:line="360" w:lineRule="auto"/>
        <w:ind w:left="112" w:right="104" w:firstLine="708"/>
        <w:jc w:val="both"/>
        <w:rPr/>
      </w:pPr>
      <w:r>
        <w:t>В рамках занятия рекомендовано к просмотру и обсуждению 5-8 серии (на</w:t>
      </w:r>
      <w:r>
        <w:rPr>
          <w:spacing w:val="1"/>
        </w:rPr>
        <w:t xml:space="preserve"> </w:t>
      </w:r>
      <w:r>
        <w:t>выбор),</w:t>
      </w:r>
      <w:r>
        <w:rPr>
          <w:spacing w:val="-2"/>
        </w:rPr>
        <w:t xml:space="preserve"> </w:t>
      </w:r>
      <w:r>
        <w:t>посвященные следующим профессиям:</w:t>
      </w:r>
    </w:p>
    <w:p>
      <w:pPr>
        <w:pStyle w:val="ListParagraph"/>
        <w:numPr>
          <w:ilvl w:val="0"/>
          <w:numId w:val="58"/>
        </w:numPr>
        <w:tabs>
          <w:tab w:val="left" w:leader="none" w:pos="1033"/>
        </w:tabs>
        <w:spacing w:before="0" w:after="0" w:line="362" w:lineRule="auto"/>
        <w:ind w:left="112" w:right="106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-16"/>
          <w:sz w:val="28"/>
        </w:rPr>
        <w:t xml:space="preserve"> </w:t>
      </w:r>
      <w:r>
        <w:rPr>
          <w:sz w:val="28"/>
        </w:rPr>
        <w:t>сварщик,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Музее</w:t>
      </w:r>
      <w:r>
        <w:rPr>
          <w:spacing w:val="-15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врач</w:t>
      </w:r>
      <w:r>
        <w:rPr>
          <w:spacing w:val="-16"/>
          <w:sz w:val="28"/>
        </w:rPr>
        <w:t xml:space="preserve"> </w:t>
      </w:r>
      <w:r>
        <w:rPr>
          <w:sz w:val="28"/>
        </w:rPr>
        <w:t>ЛФК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реабилитолог.</w:t>
      </w:r>
    </w:p>
    <w:p>
      <w:pPr>
        <w:pStyle w:val="ListParagraph"/>
        <w:numPr>
          <w:ilvl w:val="0"/>
          <w:numId w:val="58"/>
        </w:numPr>
        <w:tabs>
          <w:tab w:val="left" w:leader="none" w:pos="1033"/>
        </w:tabs>
        <w:spacing w:before="0" w:after="0" w:line="360" w:lineRule="auto"/>
        <w:ind w:left="112" w:right="111" w:firstLine="708"/>
        <w:jc w:val="both"/>
        <w:rPr>
          <w:sz w:val="28"/>
        </w:rPr>
        <w:sectPr>
          <w:pgSz w:w="11910" w:h="16840"/>
          <w:pgMar w:top="1040" w:right="460" w:bottom="920" w:left="1020" w:header="0" w:footer="734"/>
        </w:sect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больницы,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концепт-стора</w:t>
      </w:r>
      <w:r>
        <w:rPr>
          <w:spacing w:val="-1"/>
          <w:sz w:val="28"/>
        </w:rPr>
        <w:t xml:space="preserve"> </w:t>
      </w:r>
      <w:r>
        <w:rPr>
          <w:sz w:val="28"/>
        </w:rPr>
        <w:t>«Палаты»,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дома-музея</w:t>
      </w:r>
      <w:r>
        <w:rPr>
          <w:spacing w:val="-1"/>
          <w:sz w:val="28"/>
        </w:rPr>
        <w:t xml:space="preserve"> </w:t>
      </w:r>
      <w:r>
        <w:rPr>
          <w:sz w:val="28"/>
        </w:rPr>
        <w:t>«Этнодом».</w:t>
      </w:r>
    </w:p>
    <w:p>
      <w:pPr>
        <w:pStyle w:val="ListParagraph"/>
        <w:numPr>
          <w:ilvl w:val="0"/>
          <w:numId w:val="58"/>
        </w:numPr>
        <w:tabs>
          <w:tab w:val="left" w:leader="none" w:pos="1033"/>
        </w:tabs>
        <w:spacing w:before="67" w:after="0" w:line="362" w:lineRule="auto"/>
        <w:ind w:left="112" w:right="99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-14"/>
          <w:sz w:val="28"/>
        </w:rPr>
        <w:t xml:space="preserve"> </w:t>
      </w:r>
      <w:r>
        <w:rPr>
          <w:sz w:val="28"/>
        </w:rPr>
        <w:t>сыровар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предприятии,</w:t>
      </w:r>
      <w:r>
        <w:rPr>
          <w:spacing w:val="-15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-13"/>
          <w:sz w:val="28"/>
        </w:rPr>
        <w:t xml:space="preserve"> </w:t>
      </w:r>
      <w:r>
        <w:rPr>
          <w:sz w:val="28"/>
        </w:rPr>
        <w:t>ЧПУ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7"/>
          <w:sz w:val="28"/>
        </w:rPr>
        <w:t xml:space="preserve"> </w:t>
      </w:r>
      <w:r>
        <w:rPr>
          <w:sz w:val="28"/>
        </w:rPr>
        <w:t>«Лобаев</w:t>
      </w:r>
      <w:r>
        <w:rPr>
          <w:spacing w:val="-68"/>
          <w:sz w:val="28"/>
        </w:rPr>
        <w:t xml:space="preserve"> </w:t>
      </w:r>
      <w:r>
        <w:rPr>
          <w:sz w:val="28"/>
        </w:rPr>
        <w:t>Армс»,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замдиректора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 «Экотех +».</w:t>
      </w:r>
    </w:p>
    <w:p>
      <w:pPr>
        <w:pStyle w:val="ListParagraph"/>
        <w:numPr>
          <w:ilvl w:val="0"/>
          <w:numId w:val="58"/>
        </w:numPr>
        <w:tabs>
          <w:tab w:val="left" w:leader="none" w:pos="1033"/>
        </w:tabs>
        <w:spacing w:before="0" w:after="0" w:line="360" w:lineRule="auto"/>
        <w:ind w:left="112" w:right="105" w:firstLine="708"/>
        <w:jc w:val="both"/>
        <w:rPr>
          <w:sz w:val="28"/>
        </w:rPr>
      </w:pPr>
      <w:r>
        <w:rPr>
          <w:sz w:val="28"/>
        </w:rPr>
        <w:t>серия: краевед, технолог, начальник бюро окончательной сборки 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«Тонар»,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ординатор.</w:t>
      </w:r>
    </w:p>
    <w:p>
      <w:pPr>
        <w:pStyle w:val="BodyText"/>
        <w:spacing w:before="8"/>
        <w:rPr>
          <w:sz w:val="34"/>
        </w:rPr>
      </w:pPr>
    </w:p>
    <w:p>
      <w:pPr>
        <w:pStyle w:val="Heading1"/>
        <w:ind w:right="102"/>
        <w:rPr/>
      </w:pPr>
      <w:bookmarkStart w:id="38" w:name="_bookmark38"/>
      <w:bookmarkEnd w:id="38"/>
      <w:r>
        <w:t>Т</w:t>
      </w:r>
      <w:r>
        <w:t>ема 29. Профориентационное занятие «Пробую профессию в инженерной</w:t>
      </w:r>
      <w:r>
        <w:rPr>
          <w:spacing w:val="-67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</w:pPr>
      <w:r>
        <w:t>Темы 29-33 – серия профориентационных занятий в формате марафона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задач специалистов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 профессиональных</w:t>
      </w:r>
      <w:r>
        <w:rPr>
          <w:spacing w:val="-1"/>
        </w:rPr>
        <w:t xml:space="preserve"> </w:t>
      </w:r>
      <w:r>
        <w:t>сред.</w:t>
      </w:r>
    </w:p>
    <w:p>
      <w:pPr>
        <w:pStyle w:val="BodyText"/>
        <w:spacing w:before="1" w:line="360" w:lineRule="auto"/>
        <w:ind w:left="112" w:right="110" w:firstLine="708"/>
        <w:jc w:val="both"/>
        <w:rPr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rPr>
          <w:spacing w:val="-1"/>
        </w:rPr>
        <w:t>проба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инженерного</w:t>
      </w:r>
      <w:r>
        <w:rPr>
          <w:spacing w:val="-17"/>
        </w:rPr>
        <w:t xml:space="preserve"> </w:t>
      </w:r>
      <w:r>
        <w:t>дела</w:t>
      </w:r>
      <w:r>
        <w:rPr>
          <w:spacing w:val="-18"/>
        </w:rPr>
        <w:t xml:space="preserve"> </w:t>
      </w:r>
      <w: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0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360" w:lineRule="auto"/>
        <w:ind w:left="112"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BodyText"/>
        <w:spacing w:before="1"/>
        <w:rPr>
          <w:sz w:val="35"/>
        </w:rPr>
      </w:pPr>
    </w:p>
    <w:p>
      <w:pPr>
        <w:pStyle w:val="Heading1"/>
        <w:spacing w:before="1"/>
        <w:ind w:right="102"/>
        <w:rPr/>
      </w:pPr>
      <w:bookmarkStart w:id="39" w:name="_bookmark39"/>
      <w:bookmarkEnd w:id="39"/>
      <w:r>
        <w:t>Т</w:t>
      </w:r>
      <w:r>
        <w:t>ема 30. Профориентационное занятие «Пробую профессию в цифровой</w:t>
      </w:r>
      <w:r>
        <w:rPr>
          <w:spacing w:val="1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spacing w:before="1" w:line="360" w:lineRule="auto"/>
        <w:ind w:left="112" w:right="108" w:firstLine="708"/>
        <w:jc w:val="both"/>
        <w:rPr/>
        <w:sectPr>
          <w:pgSz w:w="11910" w:h="16840"/>
          <w:pgMar w:top="1040" w:right="460" w:bottom="920" w:left="1020" w:header="0" w:footer="734"/>
        </w:sectPr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цифровой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67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3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0" w:after="0" w:line="360" w:lineRule="auto"/>
        <w:ind w:left="112"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BodyText"/>
        <w:spacing w:before="2"/>
        <w:rPr>
          <w:sz w:val="35"/>
        </w:rPr>
      </w:pPr>
    </w:p>
    <w:p>
      <w:pPr>
        <w:pStyle w:val="Heading1"/>
        <w:ind w:right="106"/>
        <w:rPr/>
      </w:pPr>
      <w:bookmarkStart w:id="40" w:name="_bookmark40"/>
      <w:bookmarkEnd w:id="40"/>
      <w:r>
        <w:t>Т</w:t>
      </w:r>
      <w:r>
        <w:t>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3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r>
        <w:t>онлайн-проба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BodyText"/>
        <w:spacing w:line="360" w:lineRule="auto"/>
        <w:ind w:left="112" w:right="103" w:firstLine="708"/>
        <w:jc w:val="both"/>
        <w:rPr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>
      <w:pPr>
        <w:pStyle w:val="BodyText"/>
        <w:spacing w:line="362" w:lineRule="auto"/>
        <w:ind w:left="112" w:right="112" w:firstLine="708"/>
        <w:jc w:val="both"/>
        <w:rPr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317" w:lineRule="exact"/>
        <w:ind w:left="1246" w:right="0" w:hanging="425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0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362" w:lineRule="auto"/>
        <w:ind w:left="112" w:right="111" w:firstLine="708"/>
        <w:jc w:val="both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BodyText"/>
        <w:spacing w:before="7"/>
        <w:rPr>
          <w:sz w:val="34"/>
        </w:rPr>
      </w:pPr>
    </w:p>
    <w:p>
      <w:pPr>
        <w:pStyle w:val="Heading1"/>
        <w:ind w:right="106"/>
        <w:rPr/>
      </w:pPr>
      <w:bookmarkStart w:id="41" w:name="_bookmark41"/>
      <w:bookmarkEnd w:id="41"/>
      <w:r>
        <w:t>Т</w:t>
      </w:r>
      <w:r>
        <w:t>ема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spacing w:line="360" w:lineRule="auto"/>
        <w:ind w:left="112" w:right="108" w:firstLine="708"/>
        <w:jc w:val="both"/>
        <w:rPr/>
        <w:sectPr>
          <w:pgSz w:w="11910" w:h="16840"/>
          <w:pgMar w:top="1040" w:right="460" w:bottom="920" w:left="1020" w:header="0" w:footer="734"/>
        </w:sectPr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</w:t>
      </w:r>
      <w:r>
        <w:rPr>
          <w:spacing w:val="24"/>
        </w:rPr>
        <w:t xml:space="preserve"> </w:t>
      </w:r>
      <w:r>
        <w:t>профессиональных</w:t>
      </w:r>
      <w:r>
        <w:rPr>
          <w:spacing w:val="24"/>
        </w:rPr>
        <w:t xml:space="preserve"> </w:t>
      </w:r>
      <w:r>
        <w:t>задач</w:t>
      </w:r>
      <w:r>
        <w:rPr>
          <w:spacing w:val="24"/>
        </w:rPr>
        <w:t xml:space="preserve"> </w:t>
      </w:r>
      <w:r>
        <w:t>специалистов</w:t>
      </w:r>
      <w:r>
        <w:rPr>
          <w:spacing w:val="23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профессиональных</w:t>
      </w:r>
    </w:p>
    <w:p>
      <w:pPr>
        <w:pStyle w:val="BodyText"/>
        <w:spacing w:before="67" w:line="362" w:lineRule="auto"/>
        <w:ind w:left="112"/>
        <w:rPr/>
      </w:pPr>
      <w:r>
        <w:t>сред.</w:t>
      </w:r>
      <w:r>
        <w:rPr>
          <w:spacing w:val="25"/>
        </w:rPr>
        <w:t xml:space="preserve"> </w:t>
      </w:r>
      <w:r>
        <w:t>Профессиональная</w:t>
      </w:r>
      <w:r>
        <w:rPr>
          <w:spacing w:val="26"/>
        </w:rPr>
        <w:t xml:space="preserve"> </w:t>
      </w:r>
      <w:r>
        <w:t>проба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профессии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сфере</w:t>
      </w:r>
      <w:r>
        <w:rPr>
          <w:spacing w:val="25"/>
        </w:rPr>
        <w:t xml:space="preserve"> </w:t>
      </w:r>
      <w:r>
        <w:t>медицины,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рамках</w:t>
      </w:r>
      <w:r>
        <w:rPr>
          <w:spacing w:val="27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0" w:after="0" w:line="317" w:lineRule="exact"/>
        <w:ind w:left="1246" w:right="0" w:hanging="425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1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0" w:after="0" w:line="240" w:lineRule="auto"/>
        <w:ind w:left="1246" w:right="0" w:hanging="425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5"/>
          <w:tab w:val="left" w:leader="none" w:pos="1246"/>
        </w:tabs>
        <w:spacing w:before="163" w:after="0" w:line="360" w:lineRule="auto"/>
        <w:ind w:left="112"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BodyText"/>
        <w:spacing w:before="11"/>
        <w:rPr>
          <w:sz w:val="34"/>
        </w:rPr>
      </w:pPr>
    </w:p>
    <w:p>
      <w:pPr>
        <w:pStyle w:val="Heading1"/>
        <w:ind w:right="102"/>
        <w:rPr/>
      </w:pPr>
      <w:bookmarkStart w:id="42" w:name="_bookmark42"/>
      <w:bookmarkEnd w:id="42"/>
      <w:r>
        <w:t>Т</w:t>
      </w:r>
      <w:r>
        <w:t>ема 33. Профориентационное занятие «Пробую профессию в креативной</w:t>
      </w:r>
      <w:r>
        <w:rPr>
          <w:spacing w:val="-67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spacing w:line="360" w:lineRule="auto"/>
        <w:ind w:left="112" w:right="104" w:firstLine="708"/>
        <w:jc w:val="both"/>
        <w:rPr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креативной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0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0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1" w:after="0" w:line="240" w:lineRule="auto"/>
        <w:ind w:left="1246" w:right="0" w:hanging="425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60"/>
        </w:numPr>
        <w:tabs>
          <w:tab w:val="left" w:leader="none" w:pos="1246"/>
        </w:tabs>
        <w:spacing w:before="163" w:after="0" w:line="360" w:lineRule="auto"/>
        <w:ind w:left="112" w:right="111" w:firstLine="708"/>
        <w:jc w:val="both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>
      <w:pPr>
        <w:pStyle w:val="BodyText"/>
        <w:spacing w:before="11"/>
        <w:rPr>
          <w:sz w:val="34"/>
        </w:rPr>
      </w:pPr>
    </w:p>
    <w:p>
      <w:pPr>
        <w:pStyle w:val="Heading1"/>
        <w:ind w:right="104"/>
        <w:rPr/>
      </w:pPr>
      <w:bookmarkStart w:id="43" w:name="_bookmark43"/>
      <w:bookmarkEnd w:id="43"/>
      <w:r>
        <w:t>Т</w:t>
      </w:r>
      <w:r>
        <w:t>ема</w:t>
      </w:r>
      <w:r>
        <w:rPr>
          <w:spacing w:val="70"/>
        </w:rPr>
        <w:t xml:space="preserve"> </w:t>
      </w:r>
      <w:r>
        <w:t>34.</w:t>
      </w:r>
      <w:r>
        <w:rPr>
          <w:spacing w:val="70"/>
        </w:rPr>
        <w:t xml:space="preserve"> </w:t>
      </w:r>
      <w:r>
        <w:t>Профориентационное</w:t>
      </w:r>
      <w:r>
        <w:rPr>
          <w:spacing w:val="70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«Моё</w:t>
      </w:r>
      <w:r>
        <w:rPr>
          <w:spacing w:val="70"/>
        </w:rPr>
        <w:t xml:space="preserve"> </w:t>
      </w:r>
      <w:r>
        <w:t>будущее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Моя</w:t>
      </w:r>
      <w:r>
        <w:rPr>
          <w:spacing w:val="70"/>
        </w:rPr>
        <w:t xml:space="preserve"> </w:t>
      </w:r>
      <w:r>
        <w:t>страна»</w:t>
      </w:r>
      <w:r>
        <w:rPr>
          <w:spacing w:val="1"/>
        </w:rPr>
        <w:t xml:space="preserve"> </w:t>
      </w:r>
      <w:r>
        <w:t>(1 час)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spacing w:line="360" w:lineRule="auto"/>
        <w:ind w:left="112" w:right="105" w:firstLine="708"/>
        <w:jc w:val="both"/>
        <w:rPr/>
        <w:sectPr>
          <w:pgSz w:w="11910" w:h="16840"/>
          <w:pgMar w:top="1040" w:right="460" w:bottom="920" w:left="1020" w:header="0" w:footer="734"/>
        </w:sectPr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-67"/>
        </w:rPr>
        <w:t xml:space="preserve"> </w:t>
      </w:r>
      <w:r>
        <w:t>интересах и возможностях, образа «Я» в будущем. Построение дальнейших шагов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1"/>
        <w:numPr>
          <w:ilvl w:val="0"/>
          <w:numId w:val="61"/>
        </w:numPr>
        <w:tabs>
          <w:tab w:val="left" w:leader="none" w:pos="1245"/>
          <w:tab w:val="left" w:leader="none" w:pos="1246"/>
        </w:tabs>
        <w:spacing w:before="89" w:after="0" w:line="240" w:lineRule="auto"/>
        <w:ind w:left="1246" w:right="0" w:hanging="425"/>
        <w:jc w:val="left"/>
        <w:rPr/>
      </w:pPr>
      <w:bookmarkStart w:id="44" w:name="_bookmark44"/>
      <w:bookmarkEnd w:id="44"/>
      <w:r>
        <w:t>Т</w:t>
      </w:r>
      <w:r>
        <w:t>е</w:t>
      </w:r>
      <w:r>
        <w:t>матическое</w:t>
      </w:r>
      <w:r>
        <w:rPr>
          <w:spacing w:val="-9"/>
        </w:rPr>
        <w:t xml:space="preserve"> </w:t>
      </w:r>
      <w:r>
        <w:t>планирование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1"/>
        <w:rPr>
          <w:b/>
          <w:sz w:val="35"/>
        </w:rPr>
      </w:pPr>
    </w:p>
    <w:p>
      <w:pPr>
        <w:pStyle w:val="BodyText"/>
        <w:ind w:left="112"/>
        <w:rPr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>
      <w:pPr>
        <w:pStyle w:val="BodyText"/>
        <w:spacing w:before="6"/>
        <w:rPr/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28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3" w:lineRule="exact"/>
              <w:ind w:left="667" w:right="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>
            <w:pPr>
              <w:pStyle w:val="TableParagraph"/>
              <w:spacing w:line="270" w:lineRule="atLeast"/>
              <w:ind w:left="428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6348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 – мои горизонты» (обзор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Россия – страна безграничных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труда, связь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с персональным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счастьем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>
            <w:pPr>
              <w:pStyle w:val="TableParagraph"/>
              <w:ind w:left="111" w:right="691"/>
              <w:rPr>
                <w:sz w:val="24"/>
              </w:rPr>
            </w:pPr>
            <w:r>
              <w:rPr>
                <w:sz w:val="24"/>
              </w:rPr>
              <w:t>Познавательные цифры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 об 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>
            <w:pPr>
              <w:pStyle w:val="TableParagraph"/>
              <w:ind w:left="111" w:right="302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качеств, востребованных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 сферах: медицина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строительство;</w:t>
            </w:r>
          </w:p>
          <w:p>
            <w:pPr>
              <w:pStyle w:val="TableParagraph"/>
              <w:spacing w:line="270" w:lineRule="atLeast"/>
              <w:ind w:left="111" w:right="230"/>
              <w:rPr>
                <w:sz w:val="24"/>
              </w:rPr>
            </w:pPr>
            <w:r>
              <w:rPr>
                <w:sz w:val="24"/>
              </w:rPr>
              <w:t>информационные технологии;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 и добыча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 хозяйство; транспорт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логистика;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Актуализация процессов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 фактами о достижениях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отраслей экономического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страны. Формирование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универсальных 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предъявляемых к специалистам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 Повышение 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и компетентности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 своей карьерной 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  <w:p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обсуждения,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опыта: работа с памятками и 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</w:t>
            </w:r>
          </w:p>
          <w:p>
            <w:pPr>
              <w:pStyle w:val="TableParagraph"/>
              <w:ind w:right="2107"/>
              <w:rPr>
                <w:sz w:val="24"/>
              </w:rPr>
            </w:pPr>
            <w:r>
              <w:rPr>
                <w:sz w:val="24"/>
              </w:rPr>
              <w:t>«Примерочная профессий»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https://bvbinfo.ru/suits.</w:t>
            </w:r>
          </w:p>
          <w:p>
            <w:pPr>
              <w:pStyle w:val="TableParagraph"/>
              <w:tabs>
                <w:tab w:val="left" w:leader="none" w:pos="506"/>
              </w:tabs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–</w:t>
              <w:tab/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>
      <w:pPr>
        <w:spacing w:after="0" w:line="270" w:lineRule="atLeast"/>
        <w:rPr>
          <w:sz w:val="24"/>
        </w:rPr>
        <w:sectPr>
          <w:footerReference w:type="default" r:id="rId14"/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1932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z w:val="24"/>
              </w:rPr>
              <w:t>креативные технологии; сервис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торговля;</w:t>
            </w:r>
          </w:p>
          <w:p>
            <w:pPr>
              <w:pStyle w:val="TableParagraph"/>
              <w:ind w:left="111" w:right="924"/>
              <w:rPr>
                <w:sz w:val="24"/>
              </w:rPr>
            </w:pPr>
            <w:r>
              <w:rPr>
                <w:sz w:val="24"/>
              </w:rPr>
              <w:t>предпринимательство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финансы.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tabs>
                <w:tab w:val="left" w:leader="none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>
        <w:trPr>
          <w:trHeight w:val="6624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860"/>
              <w:rPr>
                <w:sz w:val="24"/>
              </w:rPr>
            </w:pPr>
            <w:r>
              <w:rPr>
                <w:sz w:val="24"/>
              </w:rPr>
              <w:t>Тема 2. 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«Открой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профориентацию) 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В 6 классе: 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занятия построено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обсуждении и осознании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 учитывать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505" w:right="0" w:hanging="395"/>
              <w:jc w:val="left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164" w:firstLine="0"/>
              <w:jc w:val="left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505" w:right="0" w:hanging="395"/>
              <w:jc w:val="left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востребованность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профессиях с постепенным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расширением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профессионального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общем: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профессий и 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как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реализовываться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</w:p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дискутируют,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(чек-лист)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рекомендациями (его можно использовать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задания на самостоятельную работу).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которые ставятся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506" w:right="0" w:hanging="394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0" w:firstLine="0"/>
              <w:jc w:val="lef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пригодиться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leader="none" w:pos="507"/>
              </w:tabs>
              <w:spacing w:before="0" w:after="0" w:line="240" w:lineRule="auto"/>
              <w:ind w:left="113" w:right="571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 бывают личностные качества,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 они важны для выбора карьерного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пути?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leader="none" w:pos="507"/>
              </w:tabs>
              <w:spacing w:before="0" w:after="0" w:line="240" w:lineRule="auto"/>
              <w:ind w:left="113" w:right="621" w:firstLine="0"/>
              <w:jc w:val="both"/>
              <w:rPr>
                <w:sz w:val="24"/>
              </w:rPr>
            </w:pPr>
            <w:r>
              <w:rPr>
                <w:sz w:val="24"/>
              </w:rPr>
              <w:t>Как стать в будущем востребованным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специалистом?</w:t>
            </w:r>
          </w:p>
          <w:p>
            <w:pPr>
              <w:pStyle w:val="TableParagraph"/>
              <w:spacing w:before="1"/>
              <w:ind w:right="712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заполнение чек-листа,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 анкеты саморефлексии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будущее»),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3312" w:hRule="atLeast"/>
        </w:trPr>
        <w:tc>
          <w:tcPr>
            <w:cnfStyle w:val="001000100000"/>
            <w:tcW w:w="67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 увлечения, в 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 свои 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«Примерочная профессий»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https://bvbinfo.ru/.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4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leader="none" w:pos="506"/>
                <w:tab w:val="left" w:leader="none" w:pos="507"/>
              </w:tabs>
              <w:spacing w:before="0" w:after="0" w:line="270" w:lineRule="atLeast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4968" w:hRule="atLeast"/>
        </w:trPr>
        <w:tc>
          <w:tcPr>
            <w:cnfStyle w:val="011000000000"/>
            <w:tcW w:w="67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79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01000000"/>
            <w:tcW w:w="2116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797"/>
              <w:rPr>
                <w:sz w:val="24"/>
              </w:rPr>
            </w:pPr>
            <w:r>
              <w:rPr>
                <w:sz w:val="24"/>
              </w:rPr>
              <w:t>В 7 классе: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занятиеа</w:t>
            </w:r>
          </w:p>
          <w:p>
            <w:pPr>
              <w:pStyle w:val="TableParagraph"/>
              <w:ind w:left="111" w:right="619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>
            <w:pPr>
              <w:pStyle w:val="TableParagraph"/>
              <w:ind w:left="111" w:right="17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профессиональными средами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профессиями через 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разнообразии сред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</w:p>
          <w:p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>формирование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spacing w:line="270" w:lineRule="atLeast"/>
              <w:ind w:left="111" w:right="113"/>
              <w:rPr>
                <w:sz w:val="24"/>
              </w:rPr>
            </w:pPr>
            <w:r>
              <w:rPr>
                <w:sz w:val="24"/>
              </w:rPr>
              <w:t>достижении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проектных заданий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компонентом,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командах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Информирование 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 сред и современных профессий: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 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достижение общего результата,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 заданий с профориентационным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командах для решения и 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 занятие используются 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ролики, интерактивные форматы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 дискуссии и обсуждения,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 форматы работы по тематическим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проектным командам. Для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деятельностью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 формула «5 П»: Проблема,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3864" w:hRule="atLeast"/>
        </w:trPr>
        <w:tc>
          <w:tcPr>
            <w:cnfStyle w:val="001000100000"/>
            <w:tcW w:w="67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718"/>
              <w:rPr>
                <w:sz w:val="24"/>
              </w:rPr>
            </w:pPr>
            <w:r>
              <w:rPr>
                <w:sz w:val="24"/>
              </w:rPr>
              <w:t>для поиска и 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>
            <w:pPr>
              <w:pStyle w:val="TableParagraph"/>
              <w:ind w:left="111" w:right="340"/>
              <w:rPr>
                <w:sz w:val="24"/>
              </w:rPr>
            </w:pPr>
            <w:r>
              <w:rPr>
                <w:sz w:val="24"/>
              </w:rPr>
              <w:t>Обучающимся предстоит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предложить 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по 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виртуального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>
            <w:pPr>
              <w:pStyle w:val="TableParagraph"/>
              <w:ind w:left="111" w:right="746"/>
              <w:rPr>
                <w:sz w:val="24"/>
              </w:rPr>
            </w:pPr>
            <w:r>
              <w:rPr>
                <w:sz w:val="24"/>
              </w:rPr>
              <w:t>«Профиград»: 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 для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</w:p>
          <w:p>
            <w:pPr>
              <w:pStyle w:val="TableParagraph"/>
              <w:spacing w:line="270" w:lineRule="atLeast"/>
              <w:ind w:left="111" w:right="194"/>
              <w:rPr>
                <w:sz w:val="24"/>
              </w:rPr>
            </w:pPr>
            <w:r>
              <w:rPr>
                <w:sz w:val="24"/>
              </w:rPr>
              <w:t>задачу, сформировать команду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профессионалов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предложить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 решение.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виртуальным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городом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«Профиград»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https://profigrad.bvbinfo.ru/.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4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4692" w:hRule="atLeast"/>
        </w:trPr>
        <w:tc>
          <w:tcPr>
            <w:cnfStyle w:val="011000000000"/>
            <w:tcW w:w="67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79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01000000"/>
            <w:tcW w:w="2116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В 8 классе: занятие 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разнообразием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самоопределения. На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раскрываются 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(уровни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  <w:p>
            <w:pPr>
              <w:pStyle w:val="TableParagraph"/>
              <w:spacing w:line="270" w:lineRule="atLeast"/>
              <w:ind w:left="111" w:right="829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</w:p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(дискуссии,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</w:p>
          <w:p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выполняют практические задания, заполняют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анкеты-подсказки,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506" w:right="0" w:hanging="394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профессия?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506" w:right="0" w:hanging="394"/>
              <w:jc w:val="left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профессий?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leader="none" w:pos="506"/>
                <w:tab w:val="left" w:leader="none" w:pos="507"/>
              </w:tabs>
              <w:spacing w:before="1" w:after="0" w:line="240" w:lineRule="auto"/>
              <w:ind w:left="113" w:right="581" w:firstLine="0"/>
              <w:jc w:val="left"/>
              <w:rPr>
                <w:sz w:val="24"/>
              </w:rPr>
            </w:pPr>
            <w:r>
              <w:rPr>
                <w:sz w:val="24"/>
              </w:rPr>
              <w:t>Какие существуют профессиональные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направления?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043" w:firstLine="0"/>
              <w:jc w:val="left"/>
              <w:rPr>
                <w:sz w:val="24"/>
              </w:rPr>
            </w:pPr>
            <w:r>
              <w:rPr>
                <w:sz w:val="24"/>
              </w:rPr>
              <w:t>Как выбрать 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образования?</w:t>
            </w:r>
          </w:p>
          <w:p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 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4140" w:hRule="atLeast"/>
        </w:trPr>
        <w:tc>
          <w:tcPr>
            <w:cnfStyle w:val="001000100000"/>
            <w:tcW w:w="67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248"/>
              <w:rPr>
                <w:sz w:val="24"/>
              </w:rPr>
            </w:pPr>
            <w:r>
              <w:rPr>
                <w:sz w:val="24"/>
              </w:rPr>
              <w:t>Информирование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видах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/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образование).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 в соотнесении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качеств и интересов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онлайн-инструментом «Примерочная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профессий», заполнение анкеты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саморефлексии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«Билет в будущее» на интернет-платформе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4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leader="none" w:pos="506"/>
                <w:tab w:val="left" w:leader="none" w:pos="507"/>
              </w:tabs>
              <w:spacing w:before="0" w:after="0" w:line="270" w:lineRule="atLeast"/>
              <w:ind w:left="113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доступны на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4416" w:hRule="atLeast"/>
        </w:trPr>
        <w:tc>
          <w:tcPr>
            <w:cnfStyle w:val="011000000000"/>
            <w:tcW w:w="67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79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01000000"/>
            <w:tcW w:w="2116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79"/>
              <w:rPr>
                <w:sz w:val="24"/>
              </w:rPr>
            </w:pPr>
            <w:r>
              <w:rPr>
                <w:sz w:val="24"/>
              </w:rPr>
              <w:t>В 9 классе: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преимуществах обучения как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z w:val="24"/>
              </w:rPr>
              <w:t>образования (ВО, вузы), так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(СПО).</w:t>
            </w:r>
          </w:p>
          <w:p>
            <w:pPr>
              <w:pStyle w:val="TableParagraph"/>
              <w:ind w:left="111" w:right="182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возможных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учащихся.</w:t>
            </w:r>
          </w:p>
          <w:p>
            <w:pPr>
              <w:pStyle w:val="TableParagraph"/>
              <w:spacing w:line="270" w:lineRule="atLeast"/>
              <w:ind w:left="111" w:right="274"/>
              <w:rPr>
                <w:sz w:val="24"/>
              </w:rPr>
            </w:pPr>
            <w:r>
              <w:rPr>
                <w:sz w:val="24"/>
              </w:rPr>
              <w:t>Повышение 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построению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персональной 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Просмотр видеороликов о видах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и др. Участие в дискуссиях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обсуждениях. Заполнение и анализ анкет-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упражнениях.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учащиеся смогут узнать на 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 час):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493" w:firstLine="0"/>
              <w:jc w:val="left"/>
              <w:rPr>
                <w:sz w:val="24"/>
              </w:rPr>
            </w:pPr>
            <w:r>
              <w:rPr>
                <w:sz w:val="24"/>
              </w:rPr>
              <w:t>как стать специалистом того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13" w:firstLine="0"/>
              <w:jc w:val="left"/>
              <w:rPr>
                <w:sz w:val="24"/>
              </w:rPr>
            </w:pPr>
            <w:r>
              <w:rPr>
                <w:sz w:val="24"/>
              </w:rPr>
              <w:t>как работает система получения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42" w:firstLine="0"/>
              <w:jc w:val="left"/>
              <w:rPr>
                <w:sz w:val="24"/>
              </w:rPr>
            </w:pPr>
            <w:r>
              <w:rPr>
                <w:sz w:val="24"/>
              </w:rPr>
              <w:t>о базовом наборе качеств и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leader="none" w:pos="506"/>
                <w:tab w:val="left" w:leader="none" w:pos="507"/>
              </w:tabs>
              <w:spacing w:before="0" w:after="0" w:line="270" w:lineRule="atLeast"/>
              <w:ind w:left="113" w:right="114" w:firstLine="0"/>
              <w:jc w:val="left"/>
              <w:rPr>
                <w:sz w:val="24"/>
              </w:rPr>
            </w:pPr>
            <w:r>
              <w:rPr>
                <w:sz w:val="24"/>
              </w:rPr>
              <w:t>какие перспективы открывает любое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после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4968" w:hRule="atLeast"/>
        </w:trPr>
        <w:tc>
          <w:tcPr>
            <w:cnfStyle w:val="001000100000"/>
            <w:tcW w:w="67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работа с анкетами-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подсказками, знакомство с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«Примерочная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 анкеты саморефлексии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4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>
        <w:trPr>
          <w:trHeight w:val="3588" w:hRule="atLeast"/>
        </w:trPr>
        <w:tc>
          <w:tcPr>
            <w:cnfStyle w:val="011000000000"/>
            <w:tcW w:w="67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79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01000000"/>
            <w:tcW w:w="2116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432"/>
              <w:rPr>
                <w:sz w:val="24"/>
              </w:rPr>
            </w:pPr>
            <w:r>
              <w:rPr>
                <w:sz w:val="24"/>
              </w:rPr>
              <w:t>В 10 классе: в ходе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по следующим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850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естественно-научное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51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инженерно-техническое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42" w:firstLine="0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видео-обзоров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состоявшимися представителями каждой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сфер (профессионалов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</w:p>
          <w:p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информацией об отраслях и покажут,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добиться успеха. В рамках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 будут предложены задания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</w:p>
          <w:p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интересующие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 работу.</w:t>
            </w:r>
          </w:p>
          <w:p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«Древо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5796" w:hRule="atLeast"/>
        </w:trPr>
        <w:tc>
          <w:tcPr>
            <w:cnfStyle w:val="001000100000"/>
            <w:tcW w:w="67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75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оборонно-спортивное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42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422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социально-гуманитарное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56" w:firstLine="0"/>
              <w:jc w:val="left"/>
              <w:rPr>
                <w:sz w:val="24"/>
              </w:rPr>
            </w:pPr>
            <w:r>
              <w:rPr>
                <w:sz w:val="24"/>
              </w:rPr>
              <w:t>финансово-экономическое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05" w:firstLine="0"/>
              <w:jc w:val="left"/>
              <w:rPr>
                <w:sz w:val="24"/>
              </w:rPr>
            </w:pPr>
            <w:r>
              <w:rPr>
                <w:sz w:val="24"/>
              </w:rPr>
              <w:t>творческое направление.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 рынка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>
            <w:pPr>
              <w:pStyle w:val="TableParagraph"/>
              <w:ind w:left="111" w:right="500"/>
              <w:rPr>
                <w:sz w:val="24"/>
              </w:rPr>
            </w:pPr>
            <w:r>
              <w:rPr>
                <w:sz w:val="24"/>
              </w:rPr>
              <w:t>«Проигрывание»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 (альтернатив)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компетентностном профиле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left="111" w:right="489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профессии», знакомство с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«Примерочная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 анкеты саморефлексии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4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2760" w:hRule="atLeast"/>
        </w:trPr>
        <w:tc>
          <w:tcPr>
            <w:cnfStyle w:val="011000000000"/>
            <w:tcW w:w="67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79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01000000"/>
            <w:tcW w:w="2116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97"/>
              <w:rPr>
                <w:sz w:val="24"/>
              </w:rPr>
            </w:pPr>
            <w:r>
              <w:rPr>
                <w:sz w:val="24"/>
              </w:rPr>
              <w:t>В 11 классе: занятие 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 выпускникам взглянуть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различные 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сценарии и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пути, которые ждут их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школы.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призму разнообразия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событий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В рамках занятия обучающиеся 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упражнениях, дискуссиях и обсуждениях.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бланком</w:t>
            </w:r>
          </w:p>
          <w:p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«Чемодан/Багаж знаний»,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 «Примерочная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профессий», заполнение анкеты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саморефлексии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6348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198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выборе,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и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 в 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 карьерного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 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вовлеченности обучающихся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>
            <w:pPr>
              <w:pStyle w:val="TableParagraph"/>
              <w:ind w:left="111" w:right="623"/>
              <w:rPr>
                <w:sz w:val="24"/>
              </w:rPr>
            </w:pPr>
            <w:r>
              <w:rPr>
                <w:sz w:val="24"/>
              </w:rPr>
              <w:t>Овладение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 знаний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организации</w:t>
            </w:r>
          </w:p>
          <w:p>
            <w:pPr>
              <w:pStyle w:val="TableParagraph"/>
              <w:spacing w:line="270" w:lineRule="atLeast"/>
              <w:ind w:left="111" w:right="120"/>
              <w:rPr>
                <w:sz w:val="24"/>
              </w:rPr>
            </w:pPr>
            <w:r>
              <w:rPr>
                <w:sz w:val="24"/>
              </w:rPr>
              <w:t>среднего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(СПО) как 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«Билет в будущее» на интернет-платформе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4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2208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</w:p>
          <w:p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диагностика № 1 «Мой профиль»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503"/>
              <w:rPr>
                <w:sz w:val="24"/>
              </w:rPr>
            </w:pPr>
            <w:r>
              <w:rPr>
                <w:sz w:val="24"/>
              </w:rPr>
              <w:t>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1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профиль».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Для обучающихся, не принимающих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 диагностика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профиль».</w:t>
            </w:r>
          </w:p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персональном компьютере (телефоне)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281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незарегистрированных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</w:p>
          <w:p>
            <w:pPr>
              <w:pStyle w:val="TableParagraph"/>
              <w:ind w:left="111" w:right="252"/>
              <w:rPr>
                <w:sz w:val="24"/>
              </w:rPr>
            </w:pP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диагностика интересов, которая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позволяет рекомендовать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ind w:left="111" w:right="555"/>
              <w:jc w:val="both"/>
              <w:rPr>
                <w:sz w:val="24"/>
              </w:rPr>
            </w:pPr>
            <w:r>
              <w:rPr>
                <w:sz w:val="24"/>
              </w:rPr>
              <w:t>версии: для 6-7, 8-9 и 10-11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 Тест реализуется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кейсов, время</w:t>
            </w:r>
          </w:p>
          <w:p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прохождения – около 15 минут.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После прохождения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провести разбор 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leader="none" w:pos="294"/>
              </w:tabs>
              <w:spacing w:before="0" w:after="0" w:line="240" w:lineRule="auto"/>
              <w:ind w:left="113" w:right="456" w:firstLine="0"/>
              <w:jc w:val="left"/>
              <w:rPr>
                <w:sz w:val="24"/>
              </w:rPr>
            </w:pPr>
            <w:r>
              <w:rPr>
                <w:sz w:val="24"/>
              </w:rPr>
              <w:t>Шкальный профиль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интересов: высокие результаты (яркие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данной сфере).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leader="none" w:pos="294"/>
              </w:tabs>
              <w:spacing w:before="0" w:after="0" w:line="240" w:lineRule="auto"/>
              <w:ind w:left="293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Рекомендованные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leader="none" w:pos="294"/>
              </w:tabs>
              <w:spacing w:before="0" w:after="0" w:line="240" w:lineRule="auto"/>
              <w:ind w:left="113" w:right="1497" w:firstLine="0"/>
              <w:jc w:val="left"/>
              <w:rPr>
                <w:sz w:val="24"/>
              </w:rPr>
            </w:pPr>
            <w:r>
              <w:rPr>
                <w:sz w:val="24"/>
              </w:rPr>
              <w:t>Словесные описания интересов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leader="none" w:pos="294"/>
              </w:tabs>
              <w:spacing w:before="0" w:after="0" w:line="240" w:lineRule="auto"/>
              <w:ind w:left="113" w:right="1199" w:firstLine="0"/>
              <w:jc w:val="left"/>
              <w:rPr>
                <w:sz w:val="24"/>
              </w:rPr>
            </w:pPr>
            <w:r>
              <w:rPr>
                <w:sz w:val="24"/>
              </w:rPr>
              <w:t>Рекомендованное 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на основе 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34" w:firstLine="0"/>
              <w:jc w:val="lef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интересов;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506" w:right="0" w:hanging="394"/>
              <w:jc w:val="lef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рекомендованных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Обучающимся также доступны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leader="none" w:pos="298"/>
              </w:tabs>
              <w:spacing w:before="0" w:after="0" w:line="240" w:lineRule="auto"/>
              <w:ind w:left="298" w:right="0" w:hanging="185"/>
              <w:jc w:val="left"/>
              <w:rPr>
                <w:sz w:val="24"/>
              </w:rPr>
            </w:pPr>
            <w:r>
              <w:rPr>
                <w:sz w:val="24"/>
              </w:rPr>
              <w:t>«Включенность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к выбору профессии и 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определить, насколько ребенок погружен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выбора, готов ли он совершать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</w:p>
          <w:p>
            <w:pPr>
              <w:pStyle w:val="TableParagraph"/>
              <w:spacing w:line="270" w:lineRule="atLeast"/>
              <w:ind w:right="610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минут.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1655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«Колледж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оценку склонностей,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выбрать – 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</w:p>
          <w:p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профессиональное образование. Диагностика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около 7 минут.</w:t>
            </w:r>
          </w:p>
        </w:tc>
      </w:tr>
      <w:tr>
        <w:trPr>
          <w:trHeight w:val="6901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Тема 3. 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профсреды»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1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профсреды» (обязательна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проведения).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>
            <w:pPr>
              <w:pStyle w:val="TableParagraph"/>
              <w:ind w:left="111" w:right="199"/>
              <w:rPr>
                <w:sz w:val="24"/>
              </w:rPr>
            </w:pPr>
            <w:r>
              <w:rPr>
                <w:sz w:val="24"/>
              </w:rPr>
              <w:t>диагностика обучающихся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"https://bvbinfo.ru/" </w:instrText>
            </w:r>
            <w:r>
              <w:fldChar w:fldCharType="separate"/>
            </w:r>
            <w:r>
              <w:rPr>
                <w:color w:val="0462c1"/>
                <w:sz w:val="24"/>
              </w:rPr>
              <w:t xml:space="preserve">https://bvbinfo.ru/ </w:t>
            </w:r>
            <w:r>
              <w:fldChar w:fldCharType="end"/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«Мои профсреды»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 и 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 В 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351"/>
              <w:jc w:val="both"/>
              <w:rPr>
                <w:sz w:val="24"/>
              </w:rPr>
            </w:pPr>
            <w:r>
              <w:rPr>
                <w:sz w:val="24"/>
              </w:rPr>
              <w:t>Первая часть профориентационной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 (1 час). Осуществляется для навигации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  <w:p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Методика «Мои профсреды» – обязательная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проведения диагностика в рамках участия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будущее». Диагностика</w:t>
            </w:r>
          </w:p>
          <w:p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осуществляется в онлайн-формате (доступна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– 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проекта), предоставляется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как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персональном компьютере (телефоне)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доступом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диагностики 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анализ интерпретаций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 «Мои профсреды»,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рекомендованных сред.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5520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трека внутри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(«Профессиональных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сред»).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3 версии –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z w:val="24"/>
              </w:rPr>
              <w:t>Методика реализуется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кейсов, время прохождения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минут.</w:t>
            </w:r>
          </w:p>
          <w:p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  <w:p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Возможно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(доступной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left="111" w:right="321"/>
              <w:rPr>
                <w:sz w:val="24"/>
              </w:rPr>
            </w:pPr>
            <w:r>
              <w:rPr>
                <w:sz w:val="24"/>
              </w:rPr>
              <w:t>будущее» на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"https://bvbinfo.ru/" </w:instrText>
            </w:r>
            <w:r>
              <w:fldChar w:fldCharType="separate"/>
            </w:r>
            <w:r>
              <w:rPr>
                <w:color w:val="0462c1"/>
                <w:sz w:val="24"/>
              </w:rPr>
              <w:t>https://bvbinfo.ru/</w:t>
            </w:r>
            <w:r>
              <w:fldChar w:fldCharType="end"/>
            </w:r>
            <w:r>
              <w:rPr>
                <w:sz w:val="24"/>
              </w:rPr>
              <w:t>).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val="left" w:leader="none" w:pos="354"/>
              </w:tabs>
              <w:spacing w:before="0" w:after="0" w:line="240" w:lineRule="auto"/>
              <w:ind w:left="113" w:right="436" w:firstLine="0"/>
              <w:jc w:val="left"/>
              <w:rPr>
                <w:sz w:val="24"/>
              </w:rPr>
            </w:pPr>
            <w:r>
              <w:rPr>
                <w:sz w:val="24"/>
              </w:rPr>
              <w:t>Шкальный профиль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(склонностей) обучающегося: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каким шкалам результаты высокие (яркие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интересы), а по каким шкалам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сфере).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leader="none" w:pos="354"/>
              </w:tabs>
              <w:spacing w:before="0" w:after="0" w:line="240" w:lineRule="auto"/>
              <w:ind w:left="113" w:right="1438" w:firstLine="0"/>
              <w:jc w:val="left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34" w:firstLine="0"/>
              <w:jc w:val="lef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интересов;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506" w:right="0" w:hanging="394"/>
              <w:jc w:val="left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417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просмотр видеозаписи консультации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диагностики;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10" w:firstLine="0"/>
              <w:jc w:val="lef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с родственниками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  <w:tr>
        <w:trPr>
          <w:trHeight w:val="3036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4.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«Система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 (дополнительное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sz w:val="24"/>
              </w:rPr>
              <w:t>В 6-7 классах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предполагает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в РФ,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школьников».</w:t>
            </w:r>
          </w:p>
          <w:p>
            <w:pPr>
              <w:pStyle w:val="TableParagraph"/>
              <w:ind w:left="111" w:right="694"/>
              <w:rPr>
                <w:sz w:val="24"/>
              </w:rPr>
            </w:pPr>
            <w:r>
              <w:rPr>
                <w:sz w:val="24"/>
              </w:rPr>
              <w:t>Обучающиеся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>
            <w:pPr>
              <w:pStyle w:val="TableParagraph"/>
              <w:spacing w:line="270" w:lineRule="atLeast"/>
              <w:ind w:left="111" w:right="187"/>
              <w:rPr>
                <w:sz w:val="24"/>
              </w:rPr>
            </w:pPr>
            <w:r>
              <w:rPr>
                <w:sz w:val="24"/>
              </w:rPr>
              <w:t>образования в жизни человека,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right="812"/>
              <w:rPr>
                <w:sz w:val="24"/>
              </w:rPr>
            </w:pPr>
            <w:r>
              <w:rPr>
                <w:sz w:val="24"/>
              </w:rPr>
              <w:t>Парная работа по выстраиванию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уровней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>
            <w:pPr>
              <w:pStyle w:val="TableParagraph"/>
              <w:spacing w:before="10"/>
              <w:ind w:left="0"/>
              <w:rPr>
                <w:sz w:val="22"/>
              </w:rPr>
            </w:pPr>
          </w:p>
          <w:p>
            <w:pPr>
              <w:pStyle w:val="TableParagraph"/>
              <w:spacing w:before="1"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школьникам.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1932" w:hRule="atLeast"/>
        </w:trPr>
        <w:tc>
          <w:tcPr>
            <w:cnfStyle w:val="001000100000"/>
            <w:tcW w:w="67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дополнительное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z w:val="24"/>
              </w:rPr>
              <w:t>дополнительного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подготовиться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выбору.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968" w:hRule="atLeast"/>
        </w:trPr>
        <w:tc>
          <w:tcPr>
            <w:cnfStyle w:val="001000010000"/>
            <w:tcW w:w="67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00010010000"/>
            <w:tcW w:w="379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00001010000"/>
            <w:tcW w:w="2116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00010010000"/>
            <w:tcW w:w="3508" w:type="dxa"/>
          </w:tcPr>
          <w:p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sz w:val="24"/>
              </w:rPr>
              <w:t>В 8-9 классах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>предполагает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образование”,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 и 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условиями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получения.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образования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освоения.</w:t>
            </w:r>
          </w:p>
        </w:tc>
        <w:tc>
          <w:tcPr>
            <w:cnfStyle w:val="000100010000"/>
            <w:tcW w:w="5037" w:type="dxa"/>
          </w:tcPr>
          <w:p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обсуждении.</w:t>
            </w:r>
          </w:p>
          <w:p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>
            <w:pPr>
              <w:pStyle w:val="TableParagraph"/>
              <w:ind w:right="1424"/>
              <w:rPr>
                <w:sz w:val="24"/>
              </w:rPr>
            </w:pPr>
            <w:r>
              <w:rPr>
                <w:sz w:val="24"/>
              </w:rPr>
              <w:t>Фронтальная работа со схемой,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right="897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работа: составление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 героев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</w:tr>
      <w:tr>
        <w:trPr>
          <w:trHeight w:val="1655" w:hRule="atLeast"/>
        </w:trPr>
        <w:tc>
          <w:tcPr>
            <w:cnfStyle w:val="011000000000"/>
            <w:tcW w:w="67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79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01000000"/>
            <w:tcW w:w="2116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подготовки»,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«область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</w:p>
          <w:p>
            <w:pPr>
              <w:pStyle w:val="TableParagraph"/>
              <w:spacing w:line="270" w:lineRule="atLeast"/>
              <w:ind w:left="111" w:right="866"/>
              <w:rPr>
                <w:sz w:val="24"/>
              </w:rPr>
            </w:pPr>
            <w:r>
              <w:rPr>
                <w:sz w:val="24"/>
              </w:rPr>
              <w:t>«укрупненные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обучения»,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Объяснение учителя: этапы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на примере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героя: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3036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«специальность»,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«профиль»,</w:t>
            </w:r>
          </w:p>
          <w:p>
            <w:pPr>
              <w:pStyle w:val="TableParagraph"/>
              <w:ind w:left="111" w:right="274"/>
              <w:rPr>
                <w:sz w:val="24"/>
              </w:rPr>
            </w:pPr>
            <w:r>
              <w:rPr>
                <w:sz w:val="24"/>
              </w:rPr>
              <w:t>«специализация»,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обучения». Изучают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специальностей,</w:t>
            </w:r>
          </w:p>
          <w:p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обсуждают основные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делают абитуриенты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выборе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val="left" w:leader="none" w:pos="506"/>
                <w:tab w:val="left" w:leader="none" w:pos="507"/>
              </w:tabs>
              <w:spacing w:before="0" w:after="0" w:line="268" w:lineRule="exact"/>
              <w:ind w:left="506" w:right="0" w:hanging="394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подобрать 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506" w:right="0" w:hanging="394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065" w:firstLine="0"/>
              <w:jc w:val="left"/>
              <w:rPr>
                <w:sz w:val="24"/>
              </w:rPr>
            </w:pPr>
            <w:r>
              <w:rPr>
                <w:sz w:val="24"/>
              </w:rPr>
              <w:t>как подобрать специальность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Знакомство с правилами чтения кода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</w:p>
          <w:p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Работа в парах: упражнение на тренировку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</w:p>
          <w:p>
            <w:pPr>
              <w:pStyle w:val="TableParagraph"/>
              <w:spacing w:line="270" w:lineRule="atLeast"/>
              <w:ind w:right="800"/>
              <w:rPr>
                <w:sz w:val="24"/>
              </w:rPr>
            </w:pPr>
            <w:r>
              <w:rPr>
                <w:sz w:val="24"/>
              </w:rPr>
              <w:t>Беседа — обсуждение ошибок,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делают абитуриенты при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>
        <w:trPr>
          <w:trHeight w:val="5520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5.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науки и 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профессии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приуроченная к Году педагога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7729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560"/>
              <w:rPr>
                <w:sz w:val="24"/>
              </w:rPr>
            </w:pPr>
            <w:r>
              <w:rPr>
                <w:sz w:val="24"/>
              </w:rPr>
              <w:t>осуществления конкретной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приуроченная к Году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09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8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leader="none" w:pos="506"/>
                <w:tab w:val="left" w:leader="none" w:pos="507"/>
              </w:tabs>
              <w:spacing w:before="0" w:after="0" w:line="270" w:lineRule="atLeast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  <w:tr>
        <w:trPr>
          <w:trHeight w:val="82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Тема 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импортозамещение,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843"/>
              <w:rPr>
                <w:sz w:val="24"/>
              </w:rPr>
            </w:pPr>
            <w:r>
              <w:rPr>
                <w:sz w:val="24"/>
              </w:rPr>
              <w:t>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формате дискуссий, оценки познавательного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636"/>
              <w:rPr>
                <w:sz w:val="24"/>
              </w:rPr>
            </w:pPr>
            <w:r>
              <w:rPr>
                <w:sz w:val="24"/>
              </w:rPr>
              <w:t>авиастроение, судовождение,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промышленность)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выбору профессий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Демонстрация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ниш,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российские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внедряются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>
            <w:pPr>
              <w:pStyle w:val="TableParagraph"/>
              <w:ind w:left="111" w:right="85"/>
              <w:rPr>
                <w:sz w:val="24"/>
              </w:rPr>
            </w:pPr>
            <w:r>
              <w:rPr>
                <w:sz w:val="24"/>
              </w:rPr>
              <w:t>реального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 этой</w:t>
            </w:r>
          </w:p>
          <w:p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на российском,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 рынке, 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тренд: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безопасность – эффективность.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занятия предложены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выбор: импортозамещение,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 судовождение,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промышленность.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профессиям в предложенных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развития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Импортозамещение: Системы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судами, которыми оснащены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порты и суда – импортные. 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компания создала программно-аппаратный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комплекс, который полностью заместил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иностранные аналоги. ЭКНИС – электронная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картографическая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навигационно-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информационная система. Амбициозный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высокотехнологичный проект. Кроме этого,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 созданы морские навигационные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 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ближайшем будущем водить суда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мировому океану. Ранее и эти тренажеры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поставлялись к нам исключительно из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стран. Отечественными стали и 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космические аппараты, созданные по 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последним современным технологиям.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орбите.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Авиастроение:</w:t>
            </w:r>
          </w:p>
          <w:p>
            <w:pPr>
              <w:pStyle w:val="TableParagraph"/>
              <w:tabs>
                <w:tab w:val="left" w:leader="none" w:pos="506"/>
              </w:tabs>
              <w:ind w:right="262"/>
              <w:rPr>
                <w:sz w:val="24"/>
              </w:rPr>
            </w:pPr>
            <w:r>
              <w:rPr>
                <w:sz w:val="24"/>
              </w:rPr>
              <w:t>–</w:t>
              <w:tab/>
              <w:t>Авиастроение: Современные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отечественного авиастроения. В Жуковском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 МС-21, которые уже прошли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ждут</w:t>
            </w:r>
          </w:p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сертификации.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"Иркут"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 испытания Суперджета на стенде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"Электронная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птица", собирает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  <w:p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модификации кабин пилотов на тач панелях.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налажено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Ту-214.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281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служить гражданской авиации, 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 высокого класса, владеющие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 клеймом. То есть каждый из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лайнера.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 — 18 месяцев. Самолет</w:t>
            </w:r>
          </w:p>
          <w:p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сертифицирован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  <w:p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Судовождение: Российские 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 в мире разработали автономную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 судовождения, которая уже 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– эффективность – главные принципы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 морских систем.</w:t>
            </w:r>
          </w:p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Судостроение: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Санкт-Петербурге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верфи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сняты готовое электросудно, а также 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 собираются.</w:t>
            </w:r>
          </w:p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Специалисты "Морсвязьавтоматики"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 электросудов. Этот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чистый вид речного транспорта сегодня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Москва, Екатеринбург, 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Новгород. В Нижнем Новгороде на заводе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"Красное Сормово" начали 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судакраболовы.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  <w:p>
            <w:pPr>
              <w:pStyle w:val="TableParagraph"/>
              <w:spacing w:line="270" w:lineRule="atLeast"/>
              <w:ind w:right="575"/>
              <w:rPr>
                <w:sz w:val="24"/>
              </w:rPr>
            </w:pPr>
            <w:r>
              <w:rPr>
                <w:sz w:val="24"/>
              </w:rPr>
              <w:t>Завод выполняет заказ на первые пять,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Баренцевом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Российские краболовы способны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полный цикл по вылову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производству замороженной,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вакуумированной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5244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Лесная промышленность: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лесоперерабатывающего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лесозаготовительного комплекса. 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делянках</w:t>
            </w:r>
          </w:p>
          <w:p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Вологодской области. Завод по производству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фанеры. Питомник, где выращивают елочки,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 засаживают отработанные делянки,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«зеленый»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tabs>
                <w:tab w:val="left" w:leader="none" w:pos="506"/>
              </w:tabs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–</w:t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3312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Тема 6. 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ориентиры»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рекомендуется:</w:t>
            </w:r>
          </w:p>
          <w:p>
            <w:pPr>
              <w:pStyle w:val="TableParagraph"/>
              <w:ind w:left="111" w:right="100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ориентиры»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>
            <w:pPr>
              <w:pStyle w:val="TableParagraph"/>
              <w:ind w:left="111" w:right="341"/>
              <w:rPr>
                <w:sz w:val="24"/>
              </w:rPr>
            </w:pPr>
            <w:r>
              <w:rPr>
                <w:sz w:val="24"/>
              </w:rPr>
              <w:t>диагностика обучающихся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>
            <w:pPr>
              <w:pStyle w:val="TableParagraph"/>
              <w:spacing w:line="270" w:lineRule="atLeast"/>
              <w:ind w:left="111" w:right="1134"/>
              <w:rPr>
                <w:sz w:val="24"/>
              </w:rPr>
            </w:pPr>
            <w:r>
              <w:rPr>
                <w:sz w:val="24"/>
              </w:rPr>
              <w:t>https://bvbinfo.ru/ 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Диагностика осуществляется в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(доступна в личном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проекта),</w:t>
            </w:r>
          </w:p>
          <w:p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предоставляется возможность проведения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</w:p>
          <w:p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 проводится на 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(телефоне) с устойчивым</w:t>
            </w:r>
          </w:p>
          <w:p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доступом в Интернет. После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 консультации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участников проекта) позволяет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«Мои ориентиры»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траектории.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8-11 классах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ориентиров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11" w:right="301"/>
              <w:rPr>
                <w:sz w:val="24"/>
              </w:rPr>
            </w:pPr>
            <w:r>
              <w:rPr>
                <w:sz w:val="24"/>
              </w:rPr>
              <w:t>сфере 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</w:p>
          <w:p>
            <w:pPr>
              <w:pStyle w:val="TableParagraph"/>
              <w:ind w:left="111" w:right="612"/>
              <w:rPr>
                <w:sz w:val="24"/>
              </w:rPr>
            </w:pPr>
            <w:r>
              <w:rPr>
                <w:sz w:val="24"/>
              </w:rPr>
              <w:t>диагностику 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 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ориентиров.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интерпретаций в рамках 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 «Мои ориентиры»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 на: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leader="none" w:pos="294"/>
              </w:tabs>
              <w:spacing w:before="0" w:after="0" w:line="240" w:lineRule="auto"/>
              <w:ind w:left="113" w:right="491" w:firstLine="0"/>
              <w:jc w:val="left"/>
              <w:rPr>
                <w:sz w:val="24"/>
              </w:rPr>
            </w:pPr>
            <w:r>
              <w:rPr>
                <w:sz w:val="24"/>
              </w:rPr>
              <w:t>Шкальный профиль уровня готовности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 профессии, низкие и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именно на пути выбора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уже делает, а на что 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leader="none" w:pos="294"/>
              </w:tabs>
              <w:spacing w:before="0" w:after="0" w:line="240" w:lineRule="auto"/>
              <w:ind w:left="113" w:right="984" w:firstLine="0"/>
              <w:jc w:val="left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leader="none" w:pos="298"/>
              </w:tabs>
              <w:spacing w:before="0" w:after="0" w:line="240" w:lineRule="auto"/>
              <w:ind w:left="113" w:right="165" w:firstLine="0"/>
              <w:jc w:val="left"/>
              <w:rPr>
                <w:sz w:val="24"/>
              </w:rPr>
            </w:pPr>
            <w:r>
              <w:rPr>
                <w:sz w:val="24"/>
              </w:rPr>
              <w:t>«Аватар»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 обучающихся.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рекомендации по совершению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 действий;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консультации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диагностики;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с родственниками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1932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Возможно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(доступной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24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Тема 7.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промышленности и производства»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(тяжелая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</w:p>
          <w:p>
            <w:pPr>
              <w:pStyle w:val="TableParagraph"/>
              <w:ind w:left="110" w:right="385"/>
              <w:rPr>
                <w:sz w:val="24"/>
              </w:rPr>
            </w:pPr>
            <w:r>
              <w:rPr>
                <w:sz w:val="24"/>
              </w:rPr>
              <w:t>добыча и переработка сырья) (1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>
            <w:pPr>
              <w:pStyle w:val="TableParagraph"/>
              <w:ind w:left="111" w:right="164"/>
              <w:rPr>
                <w:sz w:val="24"/>
              </w:rPr>
            </w:pPr>
            <w:r>
              <w:rPr>
                <w:sz w:val="24"/>
              </w:rPr>
              <w:t>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промышленной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промышленности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leader="none" w:pos="354"/>
              </w:tabs>
              <w:spacing w:before="0" w:after="0" w:line="240" w:lineRule="auto"/>
              <w:ind w:left="113" w:right="521" w:firstLine="0"/>
              <w:jc w:val="left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leader="none" w:pos="294"/>
              </w:tabs>
              <w:spacing w:before="0" w:after="0" w:line="240" w:lineRule="auto"/>
              <w:ind w:left="293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leader="none" w:pos="294"/>
              </w:tabs>
              <w:spacing w:before="0" w:after="0" w:line="240" w:lineRule="auto"/>
              <w:ind w:left="113" w:right="1001" w:firstLine="0"/>
              <w:jc w:val="left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4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leader="none" w:pos="506"/>
                <w:tab w:val="left" w:leader="none" w:pos="507"/>
              </w:tabs>
              <w:spacing w:before="0" w:after="0" w:line="270" w:lineRule="atLeast"/>
              <w:ind w:left="113" w:right="263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доступны на цифровой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8.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выбор: металлург, 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аддитивным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70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sz w:val="24"/>
              </w:rPr>
              <w:t>промышленности,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tabs>
                <w:tab w:val="left" w:leader="none" w:pos="505"/>
              </w:tabs>
              <w:spacing w:line="270" w:lineRule="atLeast"/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 просмотре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промышленности. 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4692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09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8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3864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Тема 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  <w:p>
            <w:pPr>
              <w:pStyle w:val="TableParagraph"/>
              <w:ind w:left="110" w:right="464"/>
              <w:rPr>
                <w:sz w:val="24"/>
              </w:rPr>
            </w:pPr>
            <w:r>
              <w:rPr>
                <w:sz w:val="24"/>
              </w:rPr>
              <w:t>(информационные 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искусственный 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сфере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 Знакомство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spacing w:line="270" w:lineRule="atLeast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цифровизации,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right="775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leader="none" w:pos="354"/>
              </w:tabs>
              <w:spacing w:before="0" w:after="0" w:line="240" w:lineRule="auto"/>
              <w:ind w:left="113" w:right="521" w:firstLine="0"/>
              <w:jc w:val="left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leader="none" w:pos="294"/>
              </w:tabs>
              <w:spacing w:before="0" w:after="0" w:line="240" w:lineRule="auto"/>
              <w:ind w:left="293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leader="none" w:pos="294"/>
              </w:tabs>
              <w:spacing w:before="0" w:after="0" w:line="240" w:lineRule="auto"/>
              <w:ind w:left="113" w:right="1001" w:firstLine="0"/>
              <w:jc w:val="left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3312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607"/>
              <w:rPr>
                <w:sz w:val="24"/>
              </w:rPr>
            </w:pPr>
            <w:r>
              <w:rPr>
                <w:sz w:val="24"/>
              </w:rPr>
              <w:t>важнейших задач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 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5244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10.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10" w:right="896"/>
              <w:rPr>
                <w:sz w:val="24"/>
              </w:rPr>
            </w:pPr>
            <w:r>
              <w:rPr>
                <w:sz w:val="24"/>
              </w:rPr>
              <w:t>выбор: программист,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(моделирующая</w:t>
            </w:r>
          </w:p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spacing w:line="270" w:lineRule="atLeast"/>
              <w:ind w:left="111" w:righ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005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333"/>
              <w:rPr>
                <w:sz w:val="24"/>
              </w:rPr>
            </w:pPr>
            <w:r>
              <w:rPr>
                <w:sz w:val="24"/>
              </w:rPr>
              <w:t>профессий, необходимых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11" w:right="28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в рамках которой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09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leader="none" w:pos="506"/>
                <w:tab w:val="left" w:leader="none" w:pos="507"/>
              </w:tabs>
              <w:spacing w:before="0" w:after="0" w:line="270" w:lineRule="atLeast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  <w:tr>
        <w:trPr>
          <w:trHeight w:val="551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005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медицина,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реабилитация,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«Россия в деле» (часть 2).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выбору профессий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Демонстрация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ниш,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российские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внедряются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 сектора экономики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</w:p>
          <w:p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на российском,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 рынке, 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тренд: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безопасность – эффективность.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занятия предложены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выбор: медицина,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реабилитация,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генетика.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 в предложенных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Медицина: Медицина очень интенсивно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развивается. Произошли взрывы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 выдающиеся открытия сделаны.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выращивать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клетки, новые ткани, новые органы,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</w:p>
          <w:p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называется регенеративная медицина.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Реабилитация: Развитие и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 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физиотерапии.</w:t>
            </w:r>
          </w:p>
          <w:p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Генетика: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генетических организмов.</w:t>
            </w:r>
          </w:p>
          <w:p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Сегодня российские ученые научились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 живые объекты. Генетические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проникли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человека!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</w:p>
          <w:p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диагностика № 3 «Мои таланты»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3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таланты».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>
            <w:pPr>
              <w:pStyle w:val="TableParagraph"/>
              <w:ind w:left="111" w:right="274"/>
              <w:rPr>
                <w:sz w:val="24"/>
              </w:rPr>
            </w:pPr>
            <w:r>
              <w:rPr>
                <w:sz w:val="24"/>
              </w:rPr>
              <w:t>диагностика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>
            <w:pPr>
              <w:pStyle w:val="TableParagraph"/>
              <w:ind w:left="111" w:right="238"/>
              <w:rPr>
                <w:sz w:val="24"/>
              </w:rPr>
            </w:pPr>
            <w:r>
              <w:rPr>
                <w:sz w:val="24"/>
              </w:rPr>
              <w:t>https://bvbinfo.ru/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выраженности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целью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  <w:p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Комплексная методика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таланты» 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интересы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сильные стороны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подсвечиванием «зон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потенциала» (талантов),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рекомендуемых отраслей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версии для 6-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нозологии.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Рекомендуем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Диагностика осуществляется в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(доступна в личном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  <w:p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Рекомендуется проходить диагностику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 учителя, родителя, тьютора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предотвращения случаев, когда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возникают сложности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платформой, непонимании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результатов. Также,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знакомства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</w:p>
          <w:p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После ответа на все вопросы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 предоставляется «тиндер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поставить «лайк» или «дизлайк»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leader="none" w:pos="354"/>
              </w:tabs>
              <w:spacing w:before="0" w:after="0" w:line="240" w:lineRule="auto"/>
              <w:ind w:left="113" w:right="1147" w:firstLine="0"/>
              <w:jc w:val="left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текстовое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leader="none" w:pos="354"/>
              </w:tabs>
              <w:spacing w:before="0" w:after="0" w:line="240" w:lineRule="auto"/>
              <w:ind w:left="113" w:right="237" w:firstLine="0"/>
              <w:jc w:val="left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leader="none" w:pos="354"/>
              </w:tabs>
              <w:spacing w:before="0" w:after="0" w:line="240" w:lineRule="auto"/>
              <w:ind w:left="113" w:right="412" w:firstLine="0"/>
              <w:jc w:val="left"/>
              <w:rPr>
                <w:sz w:val="24"/>
              </w:rPr>
            </w:pPr>
            <w:r>
              <w:rPr>
                <w:sz w:val="24"/>
              </w:rPr>
              <w:t>Визуализация выраженных талантов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leader="none" w:pos="354"/>
              </w:tabs>
              <w:spacing w:before="0" w:after="0" w:line="240" w:lineRule="auto"/>
              <w:ind w:left="113" w:right="175" w:firstLine="0"/>
              <w:jc w:val="left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Визуализация рекомендованных профессий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798"/>
              <w:jc w:val="both"/>
              <w:rPr>
                <w:sz w:val="24"/>
              </w:rPr>
            </w:pPr>
            <w:r>
              <w:rPr>
                <w:sz w:val="24"/>
              </w:rPr>
              <w:t>проходить диагностику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сопровождении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родителя, тьютора для</w:t>
            </w:r>
          </w:p>
          <w:p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предотвращения случаев, 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ученика возникают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 с платформой,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непонимание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>
            <w:pPr>
              <w:pStyle w:val="TableParagraph"/>
              <w:ind w:left="111" w:right="168"/>
              <w:rPr>
                <w:sz w:val="24"/>
              </w:rPr>
            </w:pPr>
            <w:r>
              <w:rPr>
                <w:sz w:val="24"/>
              </w:rPr>
              <w:t>Также рекомендуется видео-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результатами и</w:t>
            </w:r>
          </w:p>
          <w:p>
            <w:pPr>
              <w:pStyle w:val="TableParagraph"/>
              <w:ind w:left="111" w:right="1228"/>
              <w:rPr>
                <w:sz w:val="24"/>
              </w:rPr>
            </w:pPr>
            <w:r>
              <w:rPr>
                <w:sz w:val="24"/>
              </w:rPr>
              <w:t>рекомендациями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</w:p>
          <w:p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Для обучающихся –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>
            <w:pPr>
              <w:pStyle w:val="TableParagraph"/>
              <w:ind w:left="111" w:right="522"/>
              <w:rPr>
                <w:sz w:val="24"/>
              </w:rPr>
            </w:pPr>
            <w:r>
              <w:rPr>
                <w:sz w:val="24"/>
              </w:rPr>
              <w:t>доступно 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методикам</w:t>
            </w:r>
          </w:p>
          <w:p>
            <w:pPr>
              <w:pStyle w:val="TableParagraph"/>
              <w:ind w:left="111" w:right="332"/>
              <w:rPr>
                <w:sz w:val="24"/>
              </w:rPr>
            </w:pPr>
            <w:r>
              <w:rPr>
                <w:sz w:val="24"/>
              </w:rPr>
              <w:t>«Мои возможности» и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способности» (проводится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>
            <w:pPr>
              <w:pStyle w:val="TableParagraph"/>
              <w:ind w:left="111" w:right="228"/>
              <w:rPr>
                <w:sz w:val="24"/>
              </w:rPr>
            </w:pPr>
            <w:r>
              <w:rPr>
                <w:sz w:val="24"/>
              </w:rPr>
              <w:t>Дополнительное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увеличивает точность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  <w:p>
            <w:pPr>
              <w:pStyle w:val="TableParagraph"/>
              <w:ind w:left="111" w:right="435"/>
              <w:rPr>
                <w:sz w:val="24"/>
              </w:rPr>
            </w:pPr>
            <w:r>
              <w:rPr>
                <w:sz w:val="24"/>
              </w:rPr>
              <w:t>Тестирование проводится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или в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 Для 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>
            <w:pPr>
              <w:pStyle w:val="TableParagraph"/>
              <w:spacing w:line="270" w:lineRule="atLeast"/>
              <w:ind w:left="111" w:right="126"/>
              <w:rPr>
                <w:sz w:val="24"/>
              </w:rPr>
            </w:pPr>
            <w:r>
              <w:rPr>
                <w:sz w:val="24"/>
              </w:rPr>
              <w:t>стационарные компьютеры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ноутбуки, 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 возможности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551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25" w:hRule="atLeast"/>
        </w:trPr>
        <w:tc>
          <w:tcPr>
            <w:cnfStyle w:val="00100001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cnfStyle w:val="000010010000"/>
            <w:tcW w:w="3792" w:type="dxa"/>
          </w:tcPr>
          <w:p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12.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«Россия инженерная: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инженерного 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 транспорт,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cnfStyle w:val="00000101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00010010000"/>
            <w:tcW w:w="3508" w:type="dxa"/>
          </w:tcPr>
          <w:p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</w:p>
          <w:p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дела. Знакомство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инжиниринговой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инженерного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>
            <w:pPr>
              <w:pStyle w:val="TableParagraph"/>
              <w:ind w:left="111" w:right="123"/>
              <w:rPr>
                <w:sz w:val="24"/>
              </w:rPr>
            </w:pPr>
            <w:r>
              <w:rPr>
                <w:sz w:val="24"/>
              </w:rPr>
              <w:t>Информирование о профессиях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инженерной</w:t>
            </w:r>
          </w:p>
          <w:p>
            <w:pPr>
              <w:pStyle w:val="TableParagraph"/>
              <w:ind w:left="111" w:right="82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cnfStyle w:val="000100010000"/>
            <w:tcW w:w="5037" w:type="dxa"/>
          </w:tcPr>
          <w:p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инженерного дела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leader="none" w:pos="414"/>
              </w:tabs>
              <w:spacing w:before="0" w:after="0" w:line="240" w:lineRule="auto"/>
              <w:ind w:left="113" w:right="458" w:firstLine="0"/>
              <w:jc w:val="left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leader="none" w:pos="354"/>
              </w:tabs>
              <w:spacing w:before="0" w:after="0" w:line="240" w:lineRule="auto"/>
              <w:ind w:left="353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leader="none" w:pos="354"/>
              </w:tabs>
              <w:spacing w:before="0" w:after="0" w:line="240" w:lineRule="auto"/>
              <w:ind w:left="113" w:right="941" w:firstLine="0"/>
              <w:jc w:val="left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1379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 13.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  <w:p>
            <w:pPr>
              <w:pStyle w:val="TableParagraph"/>
              <w:spacing w:line="270" w:lineRule="atLeast"/>
              <w:ind w:left="110" w:right="238"/>
              <w:rPr>
                <w:sz w:val="24"/>
              </w:rPr>
            </w:pP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>
            <w:pPr>
              <w:pStyle w:val="TableParagraph"/>
              <w:spacing w:line="270" w:lineRule="atLeast"/>
              <w:ind w:left="111" w:right="490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будущее» по профессиям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инженер-конструктор,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электромонтер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инженерного дела (инженерии),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 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(инженерии).</w:t>
            </w:r>
          </w:p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1655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leader="none" w:pos="505"/>
                <w:tab w:val="left" w:leader="none" w:pos="506"/>
              </w:tabs>
              <w:spacing w:before="0" w:after="0" w:line="270" w:lineRule="atLeast"/>
              <w:ind w:left="111" w:right="309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>
        <w:trPr>
          <w:trHeight w:val="5521" w:hRule="atLeast"/>
        </w:trPr>
        <w:tc>
          <w:tcPr>
            <w:cnfStyle w:val="001000010000"/>
            <w:tcW w:w="672" w:type="dxa"/>
            <w:vMerge w:val="restart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cnfStyle w:val="000010010000"/>
            <w:tcW w:w="3792" w:type="dxa"/>
            <w:vMerge w:val="restart"/>
          </w:tcPr>
          <w:p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14.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</w:p>
          <w:p>
            <w:pPr>
              <w:pStyle w:val="TableParagraph"/>
              <w:ind w:left="110" w:right="233"/>
              <w:rPr>
                <w:sz w:val="24"/>
              </w:rPr>
            </w:pPr>
            <w:r>
              <w:rPr>
                <w:sz w:val="24"/>
              </w:rPr>
              <w:t>безопасность» (федеральная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государственная, военная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 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cnfStyle w:val="000001010000"/>
            <w:tcW w:w="2116" w:type="dxa"/>
            <w:vMerge w:val="restart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00010010000"/>
            <w:tcW w:w="3508" w:type="dxa"/>
          </w:tcPr>
          <w:p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В 6-7 классе: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 государства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органах, которые ответственны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реализацию этих функций;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“военнослужащий”,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 РФ и 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военному делу;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 о 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госструктурах, в частности,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военной службы: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здоровья, льгот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 в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>
            <w:pPr>
              <w:pStyle w:val="TableParagraph"/>
              <w:spacing w:line="270" w:lineRule="atLeast"/>
              <w:ind w:left="111" w:right="477"/>
              <w:rPr>
                <w:sz w:val="24"/>
              </w:rPr>
            </w:pPr>
            <w:r>
              <w:rPr>
                <w:sz w:val="24"/>
              </w:rPr>
              <w:t>предоставления служебного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жилья и др.</w:t>
            </w:r>
          </w:p>
        </w:tc>
        <w:tc>
          <w:tcPr>
            <w:cnfStyle w:val="000100010000"/>
            <w:tcW w:w="5037" w:type="dxa"/>
          </w:tcPr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«военнослужащий», информирование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возможным использованием 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имеющих отношение к военному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 выполнение</w:t>
            </w:r>
          </w:p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упражнения на соотнесение профессий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игре, направленной на 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по их описанию.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госструктурах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  <w:tr>
        <w:trPr>
          <w:trHeight w:val="1379" w:hRule="atLeast"/>
        </w:trPr>
        <w:tc>
          <w:tcPr>
            <w:cnfStyle w:val="011000000000"/>
            <w:tcW w:w="67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79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01000000"/>
            <w:tcW w:w="2116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 8-9 классе: 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left="111" w:right="443"/>
              <w:rPr>
                <w:sz w:val="24"/>
              </w:rPr>
            </w:pPr>
            <w:r>
              <w:rPr>
                <w:sz w:val="24"/>
              </w:rPr>
              <w:t>обязанностях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с последующим обсуждением.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3864" w:hRule="atLeast"/>
        </w:trPr>
        <w:tc>
          <w:tcPr>
            <w:cnfStyle w:val="001000100000"/>
            <w:tcW w:w="67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sz w:val="24"/>
              </w:rPr>
              <w:t>также об органах,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функций;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“правоохранительные органы”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 основными профессиями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сфере, соотнося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ведомства с занятыми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сотрудниками; актуализируют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 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>
            <w:pPr>
              <w:pStyle w:val="TableParagraph"/>
              <w:spacing w:line="270" w:lineRule="atLeast"/>
              <w:ind w:left="111" w:right="293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органах.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заданий, дискуссий. Работа в командах: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упражнения на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и правоохранительных органов.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 видеоролика об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госструктурах 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  <w:tr>
        <w:trPr>
          <w:trHeight w:val="4692" w:hRule="atLeast"/>
        </w:trPr>
        <w:tc>
          <w:tcPr>
            <w:cnfStyle w:val="011000000000"/>
            <w:tcW w:w="67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792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01000000"/>
            <w:tcW w:w="2116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56"/>
              <w:rPr>
                <w:sz w:val="24"/>
              </w:rPr>
            </w:pPr>
            <w:r>
              <w:rPr>
                <w:sz w:val="24"/>
              </w:rPr>
              <w:t>В 10-11 классе: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функциях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своих граждан,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об органах,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функций;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 об основных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служащих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узнают о релевантном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0" w:lineRule="atLeast"/>
              <w:ind w:left="111" w:right="269"/>
              <w:rPr>
                <w:sz w:val="24"/>
              </w:rPr>
            </w:pPr>
            <w:r>
              <w:rPr>
                <w:sz w:val="24"/>
              </w:rPr>
              <w:t>управленческих позиций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с последующим обсуждением.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соотнесение гражданских служащих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 их рабочих задач.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командах: знакомство с историями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успеха госслужащих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видеоролика об особенностях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1379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трудоустройства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госструктурах.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17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492"/>
              <w:jc w:val="both"/>
              <w:rPr>
                <w:sz w:val="24"/>
              </w:rPr>
            </w:pPr>
            <w:r>
              <w:rPr>
                <w:sz w:val="24"/>
              </w:rPr>
              <w:t>Тема 15.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 и</w:t>
            </w:r>
          </w:p>
          <w:p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безопасности»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кибербезопасности,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70" w:lineRule="atLeast"/>
              <w:ind w:left="111" w:right="2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3864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10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которой </w:t>
            </w:r>
            <w:r>
              <w:rPr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1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leader="none" w:pos="505"/>
                <w:tab w:val="left" w:leader="none" w:pos="506"/>
              </w:tabs>
              <w:spacing w:before="0" w:after="0" w:line="270" w:lineRule="atLeast"/>
              <w:ind w:left="111" w:right="308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>
        <w:trPr>
          <w:trHeight w:val="4416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Тема 16.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занятие-рефлексия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 страна»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93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опыта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целей. Формирование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шагов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1" w:right="207"/>
              <w:rPr>
                <w:sz w:val="24"/>
              </w:rPr>
            </w:pPr>
            <w:r>
              <w:rPr>
                <w:sz w:val="24"/>
              </w:rPr>
              <w:t>формулирование 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 развития.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  <w:p>
            <w:pPr>
              <w:pStyle w:val="TableParagraph"/>
              <w:spacing w:line="270" w:lineRule="atLeast"/>
              <w:ind w:left="111" w:right="115"/>
              <w:rPr>
                <w:sz w:val="24"/>
              </w:rPr>
            </w:pPr>
            <w:r>
              <w:rPr>
                <w:sz w:val="24"/>
              </w:rPr>
              <w:t>рефлексивного 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 для достижения успеха,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субъектной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Групповое обсуждение, рефлексия,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опыта за первое полугодие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81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для проведения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551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психологических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личности.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901" w:hRule="atLeast"/>
        </w:trPr>
        <w:tc>
          <w:tcPr>
            <w:cnfStyle w:val="00100001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cnfStyle w:val="000010010000"/>
            <w:tcW w:w="3792" w:type="dxa"/>
          </w:tcPr>
          <w:p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Тема 17.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плодородная: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о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 (агропромышленный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cnfStyle w:val="00000101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00010010000"/>
            <w:tcW w:w="3508" w:type="dxa"/>
          </w:tcPr>
          <w:p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агропромышленного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сельского хозяйства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АПК, 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общества и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экономики 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cnfStyle w:val="000100010000"/>
            <w:tcW w:w="5037" w:type="dxa"/>
          </w:tcPr>
          <w:p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агропромышленного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и сельского хозяйства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leader="none" w:pos="354"/>
              </w:tabs>
              <w:spacing w:before="0" w:after="0" w:line="240" w:lineRule="auto"/>
              <w:ind w:left="113" w:right="521" w:firstLine="0"/>
              <w:jc w:val="left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leader="none" w:pos="294"/>
              </w:tabs>
              <w:spacing w:before="0" w:after="0" w:line="240" w:lineRule="auto"/>
              <w:ind w:left="293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leader="none" w:pos="294"/>
              </w:tabs>
              <w:spacing w:before="0" w:after="0" w:line="240" w:lineRule="auto"/>
              <w:ind w:left="113" w:right="1001" w:firstLine="0"/>
              <w:jc w:val="left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8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1103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z w:val="24"/>
              </w:rPr>
              <w:t>Тема 18.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412"/>
              <w:rPr>
                <w:sz w:val="24"/>
              </w:rPr>
            </w:pP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зоотехник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11" w:right="22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leader="none" w:pos="505"/>
                <w:tab w:val="left" w:leader="none" w:pos="506"/>
              </w:tabs>
              <w:spacing w:before="0" w:after="0" w:line="270" w:lineRule="atLeast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 Обучающемуся</w:t>
            </w:r>
          </w:p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3588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tabs>
                <w:tab w:val="left" w:leader="none" w:pos="505"/>
              </w:tabs>
              <w:ind w:left="111" w:right="309"/>
              <w:rPr>
                <w:sz w:val="24"/>
              </w:rPr>
            </w:pPr>
            <w:r>
              <w:rPr>
                <w:sz w:val="24"/>
              </w:rPr>
              <w:t>–</w:t>
              <w:tab/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leader="none" w:pos="506"/>
                <w:tab w:val="left" w:leader="none" w:pos="507"/>
              </w:tabs>
              <w:spacing w:before="0" w:after="0" w:line="270" w:lineRule="atLeast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4968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75"/>
              <w:rPr>
                <w:sz w:val="24"/>
              </w:rPr>
            </w:pPr>
            <w:r>
              <w:rPr>
                <w:sz w:val="24"/>
              </w:rPr>
              <w:t>Тема 19.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 и здравоохранения»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</w:p>
          <w:p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 и</w:t>
            </w:r>
          </w:p>
          <w:p>
            <w:pPr>
              <w:pStyle w:val="TableParagraph"/>
              <w:ind w:left="111" w:right="323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медицины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здравоохранения с использованием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leader="none" w:pos="294"/>
              </w:tabs>
              <w:spacing w:before="0" w:after="0" w:line="240" w:lineRule="auto"/>
              <w:ind w:left="113" w:right="581" w:firstLine="0"/>
              <w:jc w:val="left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leader="none" w:pos="294"/>
              </w:tabs>
              <w:spacing w:before="0" w:after="0" w:line="240" w:lineRule="auto"/>
              <w:ind w:left="293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leader="none" w:pos="294"/>
              </w:tabs>
              <w:spacing w:before="0" w:after="0" w:line="240" w:lineRule="auto"/>
              <w:ind w:left="113" w:right="1001" w:firstLine="0"/>
              <w:jc w:val="left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leader="none" w:pos="506"/>
                <w:tab w:val="left" w:leader="none" w:pos="507"/>
              </w:tabs>
              <w:spacing w:before="0" w:after="0" w:line="270" w:lineRule="atLeast"/>
              <w:ind w:left="113" w:right="181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1932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254"/>
              <w:rPr>
                <w:sz w:val="24"/>
              </w:rPr>
            </w:pP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 и смежных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tabs>
                <w:tab w:val="left" w:leader="none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6348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20.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выбор: врач телемедицины,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медицины. Обучающемуся</w:t>
            </w:r>
          </w:p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6901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медицины,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09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1655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Тема 21.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добрая: узнаю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на благо общества»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 социального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гостеприимства)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 социального</w:t>
            </w:r>
          </w:p>
          <w:p>
            <w:pPr>
              <w:pStyle w:val="TableParagraph"/>
              <w:spacing w:line="270" w:lineRule="atLeast"/>
              <w:ind w:left="111" w:right="146"/>
              <w:rPr>
                <w:sz w:val="24"/>
              </w:rPr>
            </w:pPr>
            <w:r>
              <w:rPr>
                <w:sz w:val="24"/>
              </w:rPr>
              <w:t>развития, 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социального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 и гостеприимства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5796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579"/>
              <w:rPr>
                <w:sz w:val="24"/>
              </w:rPr>
            </w:pP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социальной сферы,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направленной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социальной сферы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left" w:leader="none" w:pos="354"/>
              </w:tabs>
              <w:spacing w:before="0" w:after="0" w:line="240" w:lineRule="auto"/>
              <w:ind w:left="113" w:right="521" w:firstLine="0"/>
              <w:jc w:val="left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leader="none" w:pos="294"/>
              </w:tabs>
              <w:spacing w:before="0" w:after="0" w:line="240" w:lineRule="auto"/>
              <w:ind w:left="293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leader="none" w:pos="294"/>
              </w:tabs>
              <w:spacing w:before="0" w:after="0" w:line="240" w:lineRule="auto"/>
              <w:ind w:left="113" w:right="1001" w:firstLine="0"/>
              <w:jc w:val="left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8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leader="none" w:pos="506"/>
                <w:tab w:val="left" w:leader="none" w:pos="507"/>
              </w:tabs>
              <w:spacing w:before="0" w:after="0" w:line="270" w:lineRule="atLeast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2760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Тема 22.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благо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менеджер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>
            <w:pPr>
              <w:pStyle w:val="TableParagraph"/>
              <w:ind w:left="110" w:right="240"/>
              <w:rPr>
                <w:sz w:val="24"/>
              </w:rPr>
            </w:pPr>
            <w:r>
              <w:rPr>
                <w:sz w:val="24"/>
              </w:rPr>
              <w:t>благотворительных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 (1 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онлайн-проб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09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1932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цифровом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 (в личном кабинете на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>
        <w:trPr>
          <w:trHeight w:val="6624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Тема 23.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креативная: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творческие профессии»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сфере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креативной экономике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индустрий.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ind w:left="111" w:right="78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креативного сектора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общества и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профессиях, 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 труда в данной области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leader="none" w:pos="414"/>
              </w:tabs>
              <w:spacing w:before="0" w:after="0" w:line="240" w:lineRule="auto"/>
              <w:ind w:left="113" w:right="458" w:firstLine="0"/>
              <w:jc w:val="left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leader="none" w:pos="354"/>
              </w:tabs>
              <w:spacing w:before="0" w:after="0" w:line="240" w:lineRule="auto"/>
              <w:ind w:left="353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leader="none" w:pos="294"/>
              </w:tabs>
              <w:spacing w:before="0" w:after="0" w:line="240" w:lineRule="auto"/>
              <w:ind w:left="113" w:right="1001" w:firstLine="0"/>
              <w:jc w:val="left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8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leader="none" w:pos="506"/>
                <w:tab w:val="left" w:leader="none" w:pos="507"/>
              </w:tabs>
              <w:spacing w:before="0" w:after="0" w:line="270" w:lineRule="atLeast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322"/>
              <w:rPr>
                <w:sz w:val="24"/>
              </w:rPr>
            </w:pPr>
            <w:r>
              <w:rPr>
                <w:sz w:val="24"/>
              </w:rPr>
              <w:t>Тема 24.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дизайнер,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продюсер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tabs>
                <w:tab w:val="left" w:leader="none" w:pos="505"/>
              </w:tabs>
              <w:spacing w:line="270" w:lineRule="atLeast"/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4692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06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получение цифрового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 повторить прохождение 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  <w:tr>
        <w:trPr>
          <w:trHeight w:val="3864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Тема 25.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1) (учитель, актер, эколог)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с известными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молодежи медийными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личностями – популярными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блогерами, артистами,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решили</w:t>
            </w:r>
          </w:p>
          <w:p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воплотить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реалити-шоу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Погружение в профориентационную тематику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просмотра и обсуждения</w:t>
            </w:r>
          </w:p>
          <w:p>
            <w:pPr>
              <w:pStyle w:val="TableParagraph"/>
              <w:ind w:right="638"/>
              <w:jc w:val="both"/>
              <w:rPr>
                <w:sz w:val="24"/>
              </w:rPr>
            </w:pPr>
            <w:r>
              <w:rPr>
                <w:sz w:val="24"/>
              </w:rPr>
              <w:t>видеосюжетов в формате реалити-шоу.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выбор):</w:t>
            </w:r>
          </w:p>
          <w:p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Учитель: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рассказывают 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предметную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психологи, способные раскрыть 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 и направить тебя в нужное русло,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подсказать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помочь.</w:t>
            </w:r>
          </w:p>
          <w:p>
            <w:pPr>
              <w:pStyle w:val="TableParagraph"/>
              <w:spacing w:line="270" w:lineRule="atLeast"/>
              <w:ind w:right="787"/>
              <w:jc w:val="both"/>
              <w:rPr>
                <w:sz w:val="24"/>
              </w:rPr>
            </w:pPr>
            <w:r>
              <w:rPr>
                <w:sz w:val="24"/>
              </w:rPr>
              <w:t>Актер: Творчество – основа 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которая часто воспринимается слишком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играючи.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281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выбор):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многогранен,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вживаться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роль и запоминать текст, но и виртуозно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управляться своим голосом и 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называют универсалами – в работе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не только в перевоплощении,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и в правильной подаче,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полную.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наиболее актуальных и болезненных тем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сегодняшний день. Как спасти планету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 изменений? Что сделать,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редкими?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уменьшить</w:t>
            </w:r>
          </w:p>
          <w:p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углеродный след, которые оставляют 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компании? Решением этих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занимается целый ряд самых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приставкой</w:t>
            </w:r>
          </w:p>
          <w:p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«эко». Эко-активисты, эко-юристы, 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предприниматели и, конечно,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leader="none" w:pos="506"/>
                <w:tab w:val="left" w:leader="none" w:pos="507"/>
              </w:tabs>
              <w:spacing w:before="0" w:after="0" w:line="270" w:lineRule="atLeast"/>
              <w:ind w:left="113" w:right="571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551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>
        <w:trPr>
          <w:trHeight w:val="8005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Тема 26.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2) (пожарный, ветеринар,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с известными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молодежи медийными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личностями – популярными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блогерами, артистами,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решили</w:t>
            </w:r>
          </w:p>
          <w:p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воплотить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реалити-шоу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 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выбор): пожарный, ветеринар,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Погружение в профориентационную тематику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просмотра и обсуждения</w:t>
            </w:r>
          </w:p>
          <w:p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видеосюжетов в формате реалити-шоу.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 профессии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Пожарный: несмотря на то, что 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 пожарного — устранение очага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возгорания,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большее, чем тушение огня. 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психологически поддержать человека, если 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 нуждается.</w:t>
            </w:r>
          </w:p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Ветеринар: одна из самых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особенно когда твой пациент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сказать, где и что у него болит. И 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сейчас не только о животных. Важно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 человека и найти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с хозяином хвостатого друга,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 тоже не всегда могут сказать,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случилось. Ветеринар должен обладать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профессиональными навыками,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эмпатией,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несмотря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  <w:p>
            <w:pPr>
              <w:pStyle w:val="TableParagraph"/>
              <w:ind w:right="11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сталкиваются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интересным.</w:t>
            </w:r>
          </w:p>
          <w:p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Повар: Кулинария – это язык,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красоту, иронию, культуру – в общем, все,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4416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праву считаются новыми «рок-звездами»,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 от них зависит меню, впечатление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Профессия,</w:t>
            </w:r>
          </w:p>
          <w:p>
            <w:pPr>
              <w:pStyle w:val="TableParagraph"/>
              <w:ind w:right="1154"/>
              <w:rPr>
                <w:sz w:val="24"/>
              </w:rPr>
            </w:pPr>
            <w:r>
              <w:rPr>
                <w:sz w:val="24"/>
              </w:rPr>
              <w:t>безусловно, ответственная, но очень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захватывающая.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>
        <w:trPr>
          <w:trHeight w:val="4140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Тема 27. 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 в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1) 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Знакомство с профессиями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через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– героями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профориентации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знакомства с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мотивация и</w:t>
            </w:r>
          </w:p>
          <w:p>
            <w:pPr>
              <w:pStyle w:val="TableParagraph"/>
              <w:spacing w:line="270" w:lineRule="atLeast"/>
              <w:ind w:left="111" w:right="468"/>
              <w:rPr>
                <w:sz w:val="24"/>
              </w:rPr>
            </w:pPr>
            <w:r>
              <w:rPr>
                <w:sz w:val="24"/>
              </w:rPr>
              <w:t>практическая значимость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историй.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профессии?», «Какие школьные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рамках занятия рекомендовано к просмотру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обсуждению 1-4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  <w:p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>«ОДК-Авиадвигатели», владелец 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фермы «Российские альпаки», шеф-повар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«Peshi»,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пожарно-спасательной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111" w:right="202"/>
              <w:rPr>
                <w:sz w:val="24"/>
              </w:rPr>
            </w:pPr>
            <w:r>
              <w:rPr>
                <w:sz w:val="24"/>
              </w:rPr>
              <w:t>представителями разных сфер: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медицина, IT, медиа, бизнес,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инженерное дело,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 1-4 серии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leader="none" w:pos="292"/>
              </w:tabs>
              <w:spacing w:before="1" w:after="0" w:line="240" w:lineRule="auto"/>
              <w:ind w:left="111" w:right="806" w:firstLine="0"/>
              <w:jc w:val="left"/>
              <w:rPr>
                <w:sz w:val="24"/>
              </w:rPr>
            </w:pPr>
            <w:r>
              <w:rPr>
                <w:sz w:val="24"/>
              </w:rPr>
              <w:t>серия: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z w:val="24"/>
              </w:rPr>
              <w:t>Авиадвигатели», владелец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 фермы «Российские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альпаки»,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шеф-повар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«Peshi».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leader="none" w:pos="292"/>
              </w:tabs>
              <w:spacing w:before="0" w:after="0" w:line="240" w:lineRule="auto"/>
              <w:ind w:left="111" w:right="212" w:firstLine="0"/>
              <w:jc w:val="left"/>
              <w:rPr>
                <w:sz w:val="24"/>
              </w:rPr>
            </w:pPr>
            <w:r>
              <w:rPr>
                <w:sz w:val="24"/>
              </w:rPr>
              <w:t>серия: мастер-пожарный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 пожарно-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тушению крупных 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авиакомпании</w:t>
            </w:r>
          </w:p>
          <w:p>
            <w:pPr>
              <w:pStyle w:val="TableParagraph"/>
              <w:ind w:left="111" w:right="204"/>
              <w:rPr>
                <w:sz w:val="24"/>
              </w:rPr>
            </w:pPr>
            <w:r>
              <w:rPr>
                <w:sz w:val="24"/>
              </w:rPr>
              <w:t>«Аэрофлот –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кинолог Отдельного батальона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патрульно-постовой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метрополитене.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leader="none" w:pos="292"/>
              </w:tabs>
              <w:spacing w:before="0" w:after="0" w:line="270" w:lineRule="atLeast"/>
              <w:ind w:left="111" w:right="222" w:firstLine="0"/>
              <w:jc w:val="left"/>
              <w:rPr>
                <w:sz w:val="24"/>
              </w:rPr>
            </w:pPr>
            <w:r>
              <w:rPr>
                <w:sz w:val="24"/>
              </w:rPr>
              <w:t>серия: инженер-технолог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анализа 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 автомобилей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части по тушению крупных пожаров,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 авиакомпании «Аэрофлот – 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полицейский-кинолог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 батальона патрульно-постовой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полиции на метрополитене, инженер-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сборки автомобилей компании «Камаз»,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архитектор и руководитель «Архитектурного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 Маликова», нейробиолог,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нейронаук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НБИКС-природоподобных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институт»),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Авиадвигатели»,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скульптор,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Курчатовского комплекса синхротронно-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нейтринных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 (НИЦ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«Курчатовский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институт»).</w:t>
            </w:r>
          </w:p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tabs>
                <w:tab w:val="left" w:leader="none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4968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компании «Камаз», архитектор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«Архитектурного бюро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Маликова», нейробиолог,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лаборатории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нейронаук 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природоподобных 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институт»).</w:t>
            </w:r>
          </w:p>
          <w:p>
            <w:pPr>
              <w:pStyle w:val="TableParagraph"/>
              <w:ind w:left="111" w:right="96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>
            <w:pPr>
              <w:pStyle w:val="TableParagraph"/>
              <w:ind w:left="111" w:right="392"/>
              <w:rPr>
                <w:sz w:val="24"/>
              </w:rPr>
            </w:pPr>
            <w:r>
              <w:rPr>
                <w:sz w:val="24"/>
              </w:rPr>
              <w:t>Авиадвигатели», скульптор,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синхротронно-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нейтринных 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институт»).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588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Тема 28. 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 в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2) 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28"/>
              <w:rPr>
                <w:sz w:val="24"/>
              </w:rPr>
            </w:pPr>
            <w:r>
              <w:rPr>
                <w:sz w:val="24"/>
              </w:rPr>
              <w:t>Знакомство с профессиями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через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– героями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 сериала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историей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успеха, мотивирует и несет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сфер: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профессии?», «Какие школьные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рамках занятия рекомендовано к просмотру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обсуждению 5-8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сварщик, методист в Музее оптики, врач ЛФК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реабилитолог,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педиатр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z w:val="24"/>
              </w:rPr>
              <w:t>медицина, IT, медиа, бизнес,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инженерное дело,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 5-8 серии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69" w:firstLine="0"/>
              <w:jc w:val="left"/>
              <w:rPr>
                <w:sz w:val="24"/>
              </w:rPr>
            </w:pPr>
            <w:r>
              <w:rPr>
                <w:sz w:val="24"/>
              </w:rPr>
              <w:t>5 серия: сварщик, методист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Музее оптики, врач ЛФК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медицины,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реабилитолог.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730" w:firstLine="0"/>
              <w:jc w:val="left"/>
              <w:rPr>
                <w:sz w:val="24"/>
              </w:rPr>
            </w:pPr>
            <w:r>
              <w:rPr>
                <w:sz w:val="24"/>
              </w:rPr>
              <w:t>6 серия: врач-педиатр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Псковской областной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больницы,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основательница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концепт-стора</w:t>
            </w:r>
          </w:p>
          <w:p>
            <w:pPr>
              <w:pStyle w:val="TableParagraph"/>
              <w:ind w:left="111" w:right="458"/>
              <w:rPr>
                <w:sz w:val="24"/>
              </w:rPr>
            </w:pPr>
            <w:r>
              <w:rPr>
                <w:sz w:val="24"/>
              </w:rPr>
              <w:t>«Палаты», основатель дома-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«Этнодом».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655" w:firstLine="0"/>
              <w:jc w:val="left"/>
              <w:rPr>
                <w:sz w:val="24"/>
              </w:rPr>
            </w:pPr>
            <w:r>
              <w:rPr>
                <w:sz w:val="24"/>
              </w:rPr>
              <w:t>7 серия: сыровар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семейном предприятии,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«Лобаев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Армс»,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физики,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«Экотех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28" w:firstLine="0"/>
              <w:jc w:val="left"/>
              <w:rPr>
                <w:sz w:val="24"/>
              </w:rPr>
            </w:pPr>
            <w:r>
              <w:rPr>
                <w:sz w:val="24"/>
              </w:rPr>
              <w:t>8 серия: краевед, технолог,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бюро окончательной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сборки 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</w:p>
          <w:p>
            <w:pPr>
              <w:pStyle w:val="TableParagraph"/>
              <w:spacing w:line="270" w:lineRule="atLeast"/>
              <w:ind w:left="111" w:right="157"/>
              <w:rPr>
                <w:sz w:val="24"/>
              </w:rPr>
            </w:pPr>
            <w:r>
              <w:rPr>
                <w:sz w:val="24"/>
              </w:rPr>
              <w:t>«Тонар», травматолог-ортопед,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больницы,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основательница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концепт-стора</w:t>
            </w:r>
          </w:p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«Палаты»,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дома-музея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«Этнодом»,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сыровар на семейном предприятии, оператор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«Лобаев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Армс»,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</w:p>
          <w:p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«Экотех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</w:p>
          <w:p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«Тонар», травматолог-ортопед, клинический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leader="none" w:pos="506"/>
                <w:tab w:val="left" w:leader="none" w:pos="507"/>
              </w:tabs>
              <w:spacing w:before="1" w:after="0" w:line="240" w:lineRule="auto"/>
              <w:ind w:left="113" w:right="18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29.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29-33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марафона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пробам: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</w:p>
          <w:p>
            <w:pPr>
              <w:pStyle w:val="TableParagraph"/>
              <w:ind w:left="111" w:right="339"/>
              <w:rPr>
                <w:sz w:val="24"/>
              </w:rPr>
            </w:pP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https://bvbinfo.ru/),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погружение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в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ориентированную среду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инженерного дела (инженерии),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tabs>
                <w:tab w:val="left" w:leader="none" w:pos="505"/>
              </w:tabs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 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(инженерии).</w:t>
            </w:r>
          </w:p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4692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06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получение цифрового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3864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Тема 30.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будущее»)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>
            <w:pPr>
              <w:pStyle w:val="TableParagraph"/>
              <w:ind w:left="111" w:right="142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tabs>
                <w:tab w:val="left" w:leader="none" w:pos="505"/>
              </w:tabs>
              <w:ind w:left="111" w:right="179"/>
              <w:rPr>
                <w:sz w:val="24"/>
              </w:rPr>
            </w:pPr>
            <w:r>
              <w:rPr>
                <w:sz w:val="24"/>
              </w:rPr>
              <w:t>–</w:t>
              <w:tab/>
              <w:t>Знакомство с профессией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281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09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tabs>
                <w:tab w:val="left" w:leader="none" w:pos="506"/>
              </w:tabs>
              <w:ind w:right="124"/>
              <w:rPr>
                <w:sz w:val="24"/>
              </w:rPr>
            </w:pPr>
            <w:r>
              <w:rPr>
                <w:sz w:val="24"/>
              </w:rPr>
              <w:t>–</w:t>
              <w:tab/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1103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tabs>
                <w:tab w:val="left" w:leader="none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7453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31.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sz w:val="24"/>
              </w:rPr>
              <w:t>промышленности,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09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промышленности. 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5796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leader="none" w:pos="506"/>
                <w:tab w:val="left" w:leader="none" w:pos="507"/>
              </w:tabs>
              <w:spacing w:before="0" w:after="0" w:line="270" w:lineRule="atLeast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2760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32.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будущее»)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медицины,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медицины. Обучающемуся</w:t>
            </w:r>
          </w:p>
          <w:p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8557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leader="none" w:pos="505"/>
                <w:tab w:val="left" w:leader="none" w:pos="506"/>
              </w:tabs>
              <w:spacing w:before="1" w:after="0" w:line="240" w:lineRule="auto"/>
              <w:ind w:left="111" w:right="308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tabs>
                <w:tab w:val="left" w:leader="none" w:pos="506"/>
              </w:tabs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–</w:t>
              <w:tab/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1932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tabs>
                <w:tab w:val="left" w:leader="none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6348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33.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>
            <w:pPr>
              <w:pStyle w:val="TableParagraph"/>
              <w:ind w:left="111" w:right="157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leader="none" w:pos="505"/>
                <w:tab w:val="left" w:leader="none" w:pos="506"/>
              </w:tabs>
              <w:spacing w:before="0" w:after="0" w:line="240" w:lineRule="auto"/>
              <w:ind w:left="111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leader="none" w:pos="505"/>
                <w:tab w:val="left" w:leader="none" w:pos="506"/>
              </w:tabs>
              <w:spacing w:before="0" w:after="0" w:line="270" w:lineRule="atLeast"/>
              <w:ind w:left="111" w:right="308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 просмотре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6901" w:hRule="atLeast"/>
        </w:trPr>
        <w:tc>
          <w:tcPr>
            <w:cnfStyle w:val="0010001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011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010100000"/>
            <w:tcW w:w="35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00100100000"/>
            <w:tcW w:w="5037" w:type="dxa"/>
          </w:tcPr>
          <w:p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leader="none" w:pos="506"/>
                <w:tab w:val="left" w:leader="none" w:pos="507"/>
              </w:tabs>
              <w:spacing w:before="0" w:after="0" w:line="240" w:lineRule="auto"/>
              <w:ind w:left="113" w:right="264" w:firstLine="0"/>
              <w:jc w:val="left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>
        <w:trPr>
          <w:trHeight w:val="1655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34.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«Моё будущее –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224"/>
              <w:rPr>
                <w:sz w:val="24"/>
              </w:rPr>
            </w:pPr>
            <w:r>
              <w:rPr>
                <w:sz w:val="24"/>
              </w:rPr>
              <w:t>Подведение итогов занятий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приобретенного опыта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средам,</w:t>
            </w:r>
          </w:p>
          <w:p>
            <w:pPr>
              <w:pStyle w:val="TableParagraph"/>
              <w:spacing w:line="270" w:lineRule="atLeast"/>
              <w:ind w:left="111" w:right="369"/>
              <w:rPr>
                <w:sz w:val="24"/>
              </w:rPr>
            </w:pPr>
            <w:r>
              <w:rPr>
                <w:sz w:val="24"/>
              </w:rPr>
              <w:t>знакомству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Занятие завершающего цикла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полученного опыт,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(просмотр</w:t>
            </w:r>
          </w:p>
          <w:p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видеосюжетов, игры, задания, онлайн-пробы,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3792"/>
        <w:gridCol w:w="2116"/>
        <w:gridCol w:w="3508"/>
        <w:gridCol w:w="5037"/>
      </w:tblGrid>
      <w:tr>
        <w:trPr>
          <w:trHeight w:val="830" w:hRule="atLeast"/>
        </w:trPr>
        <w:tc>
          <w:tcPr>
            <w:cnfStyle w:val="101000000000"/>
            <w:tcW w:w="672" w:type="dxa"/>
          </w:tcPr>
          <w:p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cnfStyle w:val="100010000000"/>
            <w:tcW w:w="3792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cnfStyle w:val="100001000000"/>
            <w:tcW w:w="2116" w:type="dxa"/>
          </w:tcPr>
          <w:p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cnfStyle w:val="100010000000"/>
            <w:tcW w:w="3508" w:type="dxa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cnfStyle w:val="100100000000"/>
            <w:tcW w:w="5037" w:type="dxa"/>
          </w:tcPr>
          <w:p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4140" w:hRule="atLeast"/>
        </w:trPr>
        <w:tc>
          <w:tcPr>
            <w:cnfStyle w:val="011000000000"/>
            <w:tcW w:w="6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7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01000000"/>
            <w:tcW w:w="21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cnfStyle w:val="010010000000"/>
            <w:tcW w:w="3508" w:type="dxa"/>
          </w:tcPr>
          <w:p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профессиями и требованиями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ним. Развитие 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смысла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и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11" w:right="307"/>
              <w:rPr>
                <w:sz w:val="24"/>
              </w:rPr>
            </w:pPr>
            <w:r>
              <w:rPr>
                <w:sz w:val="24"/>
              </w:rPr>
              <w:t>деятельности.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интересах и возможностях,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>
            <w:pPr>
              <w:pStyle w:val="TableParagraph"/>
              <w:ind w:left="111" w:right="154"/>
              <w:rPr>
                <w:sz w:val="24"/>
              </w:rPr>
            </w:pPr>
            <w:r>
              <w:rPr>
                <w:sz w:val="24"/>
              </w:rPr>
              <w:t>Построение дальнейших шагов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области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  <w:tc>
          <w:tcPr>
            <w:cnfStyle w:val="010100000000"/>
            <w:tcW w:w="5037" w:type="dxa"/>
          </w:tcPr>
          <w:p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достижений и проектирование 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 развития: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планов, шагов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занятия, 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top="1100" w:right="460" w:bottom="840" w:left="1020" w:header="0" w:footer="654"/>
        </w:sectPr>
      </w:pPr>
    </w:p>
    <w:p>
      <w:pPr>
        <w:spacing w:before="73"/>
        <w:ind w:left="112" w:right="0" w:firstLine="0"/>
        <w:jc w:val="left"/>
        <w:rPr>
          <w:sz w:val="20"/>
        </w:rPr>
      </w:pPr>
      <w:bookmarkStart w:id="45" w:name="_bookmark45"/>
      <w:bookmarkEnd w:id="45"/>
    </w:p>
    <w:sectPr>
      <w:pgSz w:w="11910" w:h="16840"/>
      <w:pgMar w:top="1040" w:right="460" w:bottom="920" w:left="1020" w:header="0" w:footer="6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1"/>
    <w:family w:val="roman"/>
    <w:pitch w:val="variable"/>
  </w:font>
  <w:font w:name="Arial MT">
    <w:altName w:val="Arial MT"/>
    <w:charset w:val="01"/>
    <w:family w:val="swiss"/>
    <w:pitch w:val="variable"/>
  </w:font>
  <w:font w:name="Calibri">
    <w:altName w:val="Calibri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 xmlns:mc="http://schemas.openxmlformats.org/markup-compatibility/2006">
            <wp:anchor allowOverlap="1" behindDoc="1" distT="0" distB="0" distL="118872" distR="118872" layoutInCell="1" locked="0" relativeHeight="484966400" simplePos="0">
              <wp:simplePos x="0" y="0"/>
              <wp:positionH relativeFrom="page">
                <wp:posOffset>10167873</wp:posOffset>
              </wp:positionH>
              <wp:positionV relativeFrom="page">
                <wp:posOffset>6954780</wp:posOffset>
              </wp:positionV>
              <wp:extent cx="204470" cy="165735"/>
              <wp:effectExtent l="0" t="0" r="0" b="0"/>
              <wp:wrapNone/>
              <wp:docPr id="28" name="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18" name="Shape 9"/>
                    <wps:cNvSpPr/>
                    <wps:spPr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 w="0" cap="flat" cmpd="sng" algn="ctr">
                        <a:noFill/>
                        <a:miter lim="800000"/>
                        <a:headEnd type="none" w="med" len="med"/>
                        <a:tailEnd type="none" w="med" len="med"/>
                      </a:ln>
                      <a:effectLst/>
                    </wps:spPr>
                    <wps:txbx id="0"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D7E2A06F-B8AC-78ED-430CBD83A7CC" coordsize="21600,21600" style="position:absolute;width:16.1pt;height:13.05pt;margin-top:547.62pt;margin-left:800.62pt;mso-wrap-distance-left:9.36pt;mso-wrap-distance-right:9.36pt;mso-wrap-distance-top:0pt;mso-wrap-distance-bottom:0pt;mso-position-horizontal-relative:page;mso-position-vertical-relative:page;rotation:0.000000;z-index:484966400;" stroked="f" o:spt="1" path="m0,0 l0,21600 r21600,0 l21600,0 x e">
              <w10:wrap side="both"/>
              <o:lock/>
            </v:shape>
          </w:pict>
        </mc:Fallback>
      </mc:AlternateConten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00.619995pt;margin-top:547.620544pt;width:16.1pt;height:13.05pt;mso-position-horizontal-relative:page;mso-position-vertical-relative:page;z-index:-183459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548.979980pt;margin-top:794.22052pt;width:21.15pt;height:13.05pt;mso-position-horizontal-relative:page;mso-position-vertical-relative:page;z-index:-183454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cs="Times New Roman" w:eastAsia="Times New Roman" w:hAnsi="Times New Roman" w:hint="default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50" w:hanging="425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81" w:hanging="425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11" w:hanging="425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42" w:hanging="425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73" w:hanging="425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303" w:hanging="425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334" w:hanging="425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65" w:hanging="425"/>
      </w:pPr>
      <w:rPr>
        <w:rFonts w:hint="default"/>
        <w:lang w:val="ru-RU" w:bidi="ar-SA" w:eastAsia="en-US"/>
      </w:rPr>
    </w:lvl>
  </w:abstractNum>
  <w:abstractNum w:abstractNumId="1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2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3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4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5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6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7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8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9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10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11">
    <w:multiLevelType w:val="hybridMultilevel"/>
    <w:lvl w:ilvl="0" w:tentative="0">
      <w:start w:val="1"/>
      <w:numFmt w:val="decimal"/>
      <w:lvlText w:val="%1"/>
      <w:lvlJc w:val="left"/>
      <w:pPr>
        <w:ind w:left="112" w:hanging="180"/>
        <w:jc w:val="left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18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18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18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18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18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18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18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180"/>
      </w:pPr>
      <w:rPr>
        <w:rFonts w:hint="default"/>
        <w:lang w:val="ru-RU" w:bidi="ar-SA" w:eastAsia="en-US"/>
      </w:rPr>
    </w:lvl>
  </w:abstractNum>
  <w:abstractNum w:abstractNumId="12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13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14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15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16">
    <w:multiLevelType w:val="hybridMultilevel"/>
    <w:lvl w:ilvl="0" w:tentative="0">
      <w:start w:val="0"/>
      <w:numFmt w:val="bullet"/>
      <w:lvlText w:val="–"/>
      <w:lvlJc w:val="left"/>
      <w:pPr>
        <w:ind w:left="113" w:hanging="300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0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0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0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0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0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0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0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00"/>
      </w:pPr>
      <w:rPr>
        <w:rFonts w:hint="default"/>
        <w:lang w:val="ru-RU" w:bidi="ar-SA" w:eastAsia="en-US"/>
      </w:rPr>
    </w:lvl>
  </w:abstractNum>
  <w:abstractNum w:abstractNumId="17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18">
    <w:multiLevelType w:val="hybridMultilevel"/>
    <w:lvl w:ilvl="0" w:tentative="0">
      <w:start w:val="0"/>
      <w:numFmt w:val="bullet"/>
      <w:lvlText w:val="–"/>
      <w:lvlJc w:val="left"/>
      <w:pPr>
        <w:ind w:left="113" w:hanging="240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24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24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24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24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24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24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24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240"/>
      </w:pPr>
      <w:rPr>
        <w:rFonts w:hint="default"/>
        <w:lang w:val="ru-RU" w:bidi="ar-SA" w:eastAsia="en-US"/>
      </w:rPr>
    </w:lvl>
  </w:abstractNum>
  <w:abstractNum w:abstractNumId="19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20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21">
    <w:multiLevelType w:val="hybridMultilevel"/>
    <w:lvl w:ilvl="0" w:tentative="0">
      <w:start w:val="0"/>
      <w:numFmt w:val="bullet"/>
      <w:lvlText w:val="–"/>
      <w:lvlJc w:val="left"/>
      <w:pPr>
        <w:ind w:left="113" w:hanging="180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18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18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18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18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18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18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18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180"/>
      </w:pPr>
      <w:rPr>
        <w:rFonts w:hint="default"/>
        <w:lang w:val="ru-RU" w:bidi="ar-SA" w:eastAsia="en-US"/>
      </w:rPr>
    </w:lvl>
  </w:abstractNum>
  <w:abstractNum w:abstractNumId="22">
    <w:multiLevelType w:val="hybridMultilevel"/>
    <w:lvl w:ilvl="0" w:tentative="0">
      <w:start w:val="1"/>
      <w:numFmt w:val="decimal"/>
      <w:lvlText w:val="%1."/>
      <w:lvlJc w:val="left"/>
      <w:pPr>
        <w:ind w:left="113" w:hanging="394"/>
        <w:jc w:val="left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23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24">
    <w:multiLevelType w:val="hybridMultilevel"/>
    <w:lvl w:ilvl="0" w:tentative="0">
      <w:start w:val="0"/>
      <w:numFmt w:val="bullet"/>
      <w:lvlText w:val="–"/>
      <w:lvlJc w:val="left"/>
      <w:pPr>
        <w:ind w:left="113" w:hanging="240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24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24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24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24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24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24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24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240"/>
      </w:pPr>
      <w:rPr>
        <w:rFonts w:hint="default"/>
        <w:lang w:val="ru-RU" w:bidi="ar-SA" w:eastAsia="en-US"/>
      </w:rPr>
    </w:lvl>
  </w:abstractNum>
  <w:abstractNum w:abstractNumId="25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26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27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28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29">
    <w:multiLevelType w:val="hybridMultilevel"/>
    <w:lvl w:ilvl="0" w:tentative="0">
      <w:start w:val="0"/>
      <w:numFmt w:val="bullet"/>
      <w:lvlText w:val="–"/>
      <w:lvlJc w:val="left"/>
      <w:pPr>
        <w:ind w:left="113" w:hanging="300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0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0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0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0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0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0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0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00"/>
      </w:pPr>
      <w:rPr>
        <w:rFonts w:hint="default"/>
        <w:lang w:val="ru-RU" w:bidi="ar-SA" w:eastAsia="en-US"/>
      </w:rPr>
    </w:lvl>
  </w:abstractNum>
  <w:abstractNum w:abstractNumId="30">
    <w:multiLevelType w:val="hybridMultilevel"/>
    <w:lvl w:ilvl="0" w:tentative="0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24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24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24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24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24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24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24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240"/>
      </w:pPr>
      <w:rPr>
        <w:rFonts w:hint="default"/>
        <w:lang w:val="ru-RU" w:bidi="ar-SA" w:eastAsia="en-US"/>
      </w:rPr>
    </w:lvl>
  </w:abstractNum>
  <w:abstractNum w:abstractNumId="31">
    <w:multiLevelType w:val="hybridMultilevel"/>
    <w:lvl w:ilvl="0" w:tentative="0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24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24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24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24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24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24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24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240"/>
      </w:pPr>
      <w:rPr>
        <w:rFonts w:hint="default"/>
        <w:lang w:val="ru-RU" w:bidi="ar-SA" w:eastAsia="en-US"/>
      </w:rPr>
    </w:lvl>
  </w:abstractNum>
  <w:abstractNum w:abstractNumId="32">
    <w:multiLevelType w:val="hybridMultilevel"/>
    <w:lvl w:ilvl="0" w:tentative="0">
      <w:start w:val="1"/>
      <w:numFmt w:val="decimal"/>
      <w:lvlText w:val="%1."/>
      <w:lvlJc w:val="left"/>
      <w:pPr>
        <w:ind w:left="113" w:hanging="394"/>
        <w:jc w:val="left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33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34">
    <w:multiLevelType w:val="hybridMultilevel"/>
    <w:lvl w:ilvl="0" w:tentative="0">
      <w:start w:val="0"/>
      <w:numFmt w:val="bullet"/>
      <w:lvlText w:val="–"/>
      <w:lvlJc w:val="left"/>
      <w:pPr>
        <w:ind w:left="113" w:hanging="240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24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24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24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24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24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24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24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240"/>
      </w:pPr>
      <w:rPr>
        <w:rFonts w:hint="default"/>
        <w:lang w:val="ru-RU" w:bidi="ar-SA" w:eastAsia="en-US"/>
      </w:rPr>
    </w:lvl>
  </w:abstractNum>
  <w:abstractNum w:abstractNumId="35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36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37">
    <w:multiLevelType w:val="hybridMultilevel"/>
    <w:lvl w:ilvl="0" w:tentative="0">
      <w:start w:val="0"/>
      <w:numFmt w:val="bullet"/>
      <w:lvlText w:val="–"/>
      <w:lvlJc w:val="left"/>
      <w:pPr>
        <w:ind w:left="113" w:hanging="240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24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24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24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24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24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24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24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240"/>
      </w:pPr>
      <w:rPr>
        <w:rFonts w:hint="default"/>
        <w:lang w:val="ru-RU" w:bidi="ar-SA" w:eastAsia="en-US"/>
      </w:rPr>
    </w:lvl>
  </w:abstractNum>
  <w:abstractNum w:abstractNumId="38">
    <w:multiLevelType w:val="hybridMultilevel"/>
    <w:lvl w:ilvl="0" w:tentative="0">
      <w:start w:val="0"/>
      <w:numFmt w:val="bullet"/>
      <w:lvlText w:val="–"/>
      <w:lvlJc w:val="left"/>
      <w:pPr>
        <w:ind w:left="113" w:hanging="180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18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18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18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18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18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18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18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180"/>
      </w:pPr>
      <w:rPr>
        <w:rFonts w:hint="default"/>
        <w:lang w:val="ru-RU" w:bidi="ar-SA" w:eastAsia="en-US"/>
      </w:rPr>
    </w:lvl>
  </w:abstractNum>
  <w:abstractNum w:abstractNumId="39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40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41">
    <w:multiLevelType w:val="hybridMultilevel"/>
    <w:lvl w:ilvl="0" w:tentative="0">
      <w:start w:val="0"/>
      <w:numFmt w:val="bullet"/>
      <w:lvlText w:val="-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99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42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43">
    <w:multiLevelType w:val="hybridMultilevel"/>
    <w:lvl w:ilvl="0" w:tentative="0">
      <w:start w:val="2"/>
      <w:numFmt w:val="decimal"/>
      <w:lvlText w:val="%1."/>
      <w:lvlJc w:val="left"/>
      <w:pPr>
        <w:ind w:left="113" w:hanging="240"/>
        <w:jc w:val="left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24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24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24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24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24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24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24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240"/>
      </w:pPr>
      <w:rPr>
        <w:rFonts w:hint="default"/>
        <w:lang w:val="ru-RU" w:bidi="ar-SA" w:eastAsia="en-US"/>
      </w:rPr>
    </w:lvl>
  </w:abstractNum>
  <w:abstractNum w:abstractNumId="44">
    <w:multiLevelType w:val="hybridMultilevel"/>
    <w:lvl w:ilvl="0" w:tentative="0">
      <w:start w:val="0"/>
      <w:numFmt w:val="bullet"/>
      <w:lvlText w:val="–"/>
      <w:lvlJc w:val="left"/>
      <w:pPr>
        <w:ind w:left="113" w:hanging="180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18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18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18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18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18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18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18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180"/>
      </w:pPr>
      <w:rPr>
        <w:rFonts w:hint="default"/>
        <w:lang w:val="ru-RU" w:bidi="ar-SA" w:eastAsia="en-US"/>
      </w:rPr>
    </w:lvl>
  </w:abstractNum>
  <w:abstractNum w:abstractNumId="45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46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47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48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49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50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51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52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53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54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55">
    <w:multiLevelType w:val="hybridMultilevel"/>
    <w:lvl w:ilvl="0" w:tentative="0">
      <w:start w:val="0"/>
      <w:numFmt w:val="bullet"/>
      <w:lvlText w:val="–"/>
      <w:lvlJc w:val="left"/>
      <w:pPr>
        <w:ind w:left="113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610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101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592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2082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2573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3064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355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4045" w:hanging="394"/>
      </w:pPr>
      <w:rPr>
        <w:rFonts w:hint="default"/>
        <w:lang w:val="ru-RU" w:bidi="ar-SA" w:eastAsia="en-US"/>
      </w:rPr>
    </w:lvl>
  </w:abstractNum>
  <w:abstractNum w:abstractNumId="56">
    <w:multiLevelType w:val="hybridMultilevel"/>
    <w:lvl w:ilvl="0" w:tentative="0">
      <w:start w:val="0"/>
      <w:numFmt w:val="bullet"/>
      <w:lvlText w:val="–"/>
      <w:lvlJc w:val="left"/>
      <w:pPr>
        <w:ind w:left="112" w:hanging="394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457" w:hanging="39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795" w:hanging="39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1471" w:hanging="39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1809" w:hanging="39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2146" w:hanging="39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2484" w:hanging="39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2822" w:hanging="394"/>
      </w:pPr>
      <w:rPr>
        <w:rFonts w:hint="default"/>
        <w:lang w:val="ru-RU" w:bidi="ar-SA" w:eastAsia="en-US"/>
      </w:rPr>
    </w:lvl>
  </w:abstractNum>
  <w:abstractNum w:abstractNumId="57">
    <w:multiLevelType w:val="hybridMultilevel"/>
    <w:lvl w:ilvl="0" w:tentative="0">
      <w:start w:val="1"/>
      <w:numFmt w:val="decimal"/>
      <w:lvlText w:val="%1"/>
      <w:lvlJc w:val="left"/>
      <w:pPr>
        <w:ind w:left="112" w:hanging="212"/>
        <w:jc w:val="left"/>
      </w:pPr>
      <w:rPr>
        <w:rFonts w:ascii="Times New Roman" w:cs="Times New Roman" w:eastAsia="Times New Roman" w:hAnsi="Times New Roman" w:hint="default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50" w:hanging="212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81" w:hanging="212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11" w:hanging="212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42" w:hanging="212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73" w:hanging="212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303" w:hanging="212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334" w:hanging="212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65" w:hanging="212"/>
      </w:pPr>
      <w:rPr>
        <w:rFonts w:hint="default"/>
        <w:lang w:val="ru-RU" w:bidi="ar-SA" w:eastAsia="en-US"/>
      </w:rPr>
    </w:lvl>
  </w:abstractNum>
  <w:abstractNum w:abstractNumId="58">
    <w:multiLevelType w:val="hybridMultilevel"/>
    <w:lvl w:ilvl="0" w:tentative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bidi="ar-SA" w:eastAsia="en-US"/>
      </w:rPr>
    </w:lvl>
    <w:lvl w:ilvl="1" w:tentative="0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bidi="ar-SA" w:eastAsia="en-US"/>
      </w:rPr>
    </w:lvl>
    <w:lvl w:ilvl="2" w:tentative="0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cs="Times New Roman" w:eastAsia="Times New Roman" w:hAnsi="Times New Roman" w:hint="default"/>
        <w:b/>
        <w:bCs/>
        <w:spacing w:val="-3"/>
        <w:w w:val="100"/>
        <w:sz w:val="28"/>
        <w:szCs w:val="28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4191" w:hanging="701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5082" w:hanging="701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973" w:hanging="701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863" w:hanging="701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754" w:hanging="701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645" w:hanging="701"/>
      </w:pPr>
      <w:rPr>
        <w:rFonts w:hint="default"/>
        <w:lang w:val="ru-RU" w:bidi="ar-SA" w:eastAsia="en-US"/>
      </w:rPr>
    </w:lvl>
  </w:abstractNum>
  <w:abstractNum w:abstractNumId="59">
    <w:multiLevelType w:val="hybridMultilevel"/>
    <w:lvl w:ilvl="0" w:tentative="0">
      <w:start w:val="0"/>
      <w:numFmt w:val="bullet"/>
      <w:lvlText w:val="–"/>
      <w:lvlJc w:val="left"/>
      <w:pPr>
        <w:ind w:left="112" w:hanging="425"/>
      </w:pPr>
      <w:rPr>
        <w:rFonts w:ascii="Times New Roman" w:cs="Times New Roman" w:eastAsia="Times New Roman" w:hAnsi="Times New Roman" w:hint="default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50" w:hanging="425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81" w:hanging="425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11" w:hanging="425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42" w:hanging="425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73" w:hanging="425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303" w:hanging="425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334" w:hanging="425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65" w:hanging="425"/>
      </w:pPr>
      <w:rPr>
        <w:rFonts w:hint="default"/>
        <w:lang w:val="ru-RU" w:bidi="ar-SA" w:eastAsia="en-US"/>
      </w:rPr>
    </w:lvl>
  </w:abstractNum>
  <w:abstractNum w:abstractNumId="60">
    <w:multiLevelType w:val="hybridMultilevel"/>
    <w:lvl w:ilvl="0" w:tentative="0">
      <w:start w:val="1"/>
      <w:numFmt w:val="decimal"/>
      <w:lvlText w:val="%1."/>
      <w:lvlJc w:val="left"/>
      <w:pPr>
        <w:ind w:left="1246" w:hanging="425"/>
        <w:jc w:val="left"/>
      </w:pPr>
      <w:rPr>
        <w:rFonts w:ascii="Times New Roman" w:cs="Times New Roman" w:eastAsia="Times New Roman" w:hAnsi="Times New Roman" w:hint="default"/>
        <w:b/>
        <w:bCs/>
        <w:spacing w:val="0"/>
        <w:w w:val="100"/>
        <w:sz w:val="28"/>
        <w:szCs w:val="28"/>
        <w:lang w:val="ru-RU" w:bidi="ar-SA" w:eastAsia="en-US"/>
      </w:rPr>
    </w:lvl>
    <w:lvl w:ilvl="1" w:tentative="0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8"/>
        <w:szCs w:val="28"/>
        <w:lang w:val="ru-RU" w:bidi="ar-SA" w:eastAsia="en-US"/>
      </w:rPr>
    </w:lvl>
    <w:lvl w:ilvl="2" w:tentative="0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cs="Times New Roman" w:eastAsia="Times New Roman" w:hAnsi="Times New Roman" w:hint="default"/>
        <w:b/>
        <w:bCs/>
        <w:spacing w:val="-3"/>
        <w:w w:val="100"/>
        <w:sz w:val="28"/>
        <w:szCs w:val="28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2580" w:hanging="631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3701" w:hanging="631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4822" w:hanging="631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5943" w:hanging="631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064" w:hanging="631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184" w:hanging="631"/>
      </w:pPr>
      <w:rPr>
        <w:rFonts w:hint="default"/>
        <w:lang w:val="ru-RU" w:bidi="ar-SA" w:eastAsia="en-US"/>
      </w:rPr>
    </w:lvl>
  </w:abstractNum>
  <w:abstractNum w:abstractNumId="61">
    <w:multiLevelType w:val="hybridMultilevel"/>
    <w:lvl w:ilvl="0" w:tentative="0">
      <w:start w:val="1"/>
      <w:numFmt w:val="decimal"/>
      <w:lvlText w:val="%1."/>
      <w:lvlJc w:val="left"/>
      <w:pPr>
        <w:ind w:left="396" w:hanging="287"/>
        <w:jc w:val="left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1" w:tentative="0">
      <w:start w:val="1"/>
      <w:numFmt w:val="decimal"/>
      <w:lvlText w:val="%1.%2."/>
      <w:lvlJc w:val="left"/>
      <w:pPr>
        <w:ind w:left="530" w:hanging="420"/>
        <w:jc w:val="left"/>
      </w:pPr>
      <w:rPr>
        <w:rFonts w:ascii="Times New Roman" w:cs="Times New Roman" w:eastAsia="Times New Roman" w:hAnsi="Times New Roman" w:hint="default"/>
        <w:w w:val="100"/>
        <w:sz w:val="24"/>
        <w:szCs w:val="24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638" w:hanging="42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2736" w:hanging="42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3835" w:hanging="42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4933" w:hanging="42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032" w:hanging="42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130" w:hanging="42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229" w:hanging="420"/>
      </w:pPr>
      <w:rPr>
        <w:rFonts w:hint="default"/>
        <w:lang w:val="ru-RU" w:bidi="ar-SA" w:eastAsia="en-US"/>
      </w:rPr>
    </w:lvl>
  </w:abstractNum>
  <w:abstractNum w:abstractNumId="6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5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2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9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7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4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1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8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5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3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widowControl w:val="off"/>
        <w:spacing w:before="0" w:after="0" w:line="240" w:lineRule="auto"/>
        <w:ind w:left="0" w:right="0"/>
        <w:jc w:val="left"/>
      </w:pPr>
    </w:pPrDefault>
  </w:docDefaults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default="1" w:styleId="Normal">
    <w:name w:val="Normal"/>
    <w:uiPriority w:val="1"/>
    <w:qFormat w:val="on"/>
    <w:pPr/>
    <w:rPr>
      <w:rFonts w:ascii="Times New Roman" w:cs="Times New Roman" w:eastAsia="Times New Roman" w:hAnsi="Times New Roman"/>
      <w:lang w:val="ru-RU" w:bidi="ar-SA" w:eastAsia="en-US"/>
    </w:rPr>
  </w:style>
  <w:style w:type="paragraph" w:styleId="TOC1">
    <w:name w:val="TOC 1"/>
    <w:basedOn w:val="Normal"/>
    <w:uiPriority w:val="1"/>
    <w:qFormat w:val="on"/>
    <w:pPr>
      <w:ind w:left="112" w:hanging="3"/>
      <w:jc w:val="both"/>
    </w:pPr>
    <w:rPr>
      <w:rFonts w:ascii="Times New Roman" w:cs="Times New Roman" w:eastAsia="Times New Roman" w:hAnsi="Times New Roman"/>
      <w:sz w:val="24"/>
      <w:szCs w:val="24"/>
      <w:lang w:val="ru-RU" w:bidi="ar-SA" w:eastAsia="en-US"/>
    </w:rPr>
  </w:style>
  <w:style w:type="paragraph" w:styleId="BodyText">
    <w:name w:val="Body Text"/>
    <w:basedOn w:val="Normal"/>
    <w:uiPriority w:val="1"/>
    <w:qFormat w:val="on"/>
    <w:pPr/>
    <w:rPr>
      <w:rFonts w:ascii="Times New Roman" w:cs="Times New Roman" w:eastAsia="Times New Roman" w:hAnsi="Times New Roman"/>
      <w:sz w:val="28"/>
      <w:szCs w:val="28"/>
      <w:lang w:val="ru-RU" w:bidi="ar-SA" w:eastAsia="en-US"/>
    </w:rPr>
  </w:style>
  <w:style w:type="paragraph" w:styleId="Heading1">
    <w:name w:val="Heading 1"/>
    <w:basedOn w:val="Normal"/>
    <w:uiPriority w:val="1"/>
    <w:qFormat w:val="on"/>
    <w:pPr>
      <w:ind w:left="112" w:firstLine="708"/>
      <w:jc w:val="both"/>
    </w:pPr>
    <w:rPr>
      <w:rFonts w:ascii="Times New Roman" w:cs="Times New Roman" w:eastAsia="Times New Roman" w:hAnsi="Times New Roman"/>
      <w:b/>
      <w:bCs/>
      <w:sz w:val="28"/>
      <w:szCs w:val="28"/>
      <w:lang w:val="ru-RU" w:bidi="ar-SA" w:eastAsia="en-US"/>
    </w:rPr>
  </w:style>
  <w:style w:type="paragraph" w:styleId="ListParagraph">
    <w:name w:val="List Paragraph"/>
    <w:basedOn w:val="Normal"/>
    <w:uiPriority w:val="1"/>
    <w:qFormat w:val="on"/>
    <w:pPr>
      <w:ind w:left="112" w:firstLine="708"/>
      <w:jc w:val="both"/>
    </w:pPr>
    <w:rPr>
      <w:rFonts w:ascii="Times New Roman" w:cs="Times New Roman" w:eastAsia="Times New Roman" w:hAnsi="Times New Roman"/>
      <w:lang w:val="ru-RU" w:bidi="ar-SA" w:eastAsia="en-US"/>
    </w:rPr>
  </w:style>
  <w:style w:type="paragraph" w:styleId="TableParagraph">
    <w:name w:val="Table Paragraph"/>
    <w:basedOn w:val="Normal"/>
    <w:uiPriority w:val="1"/>
    <w:qFormat w:val="on"/>
    <w:pPr>
      <w:ind w:left="113"/>
    </w:pPr>
    <w:rPr>
      <w:rFonts w:ascii="Times New Roman" w:cs="Times New Roman" w:eastAsia="Times New Roman" w:hAnsi="Times New Roman"/>
      <w:lang w:val="ru-RU" w:bidi="ar-SA" w:eastAsia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numbering" Target="numbering.xml"/><Relationship Id="rId13" Type="http://schemas.openxmlformats.org/officeDocument/2006/relationships/image" Target="media/image1.jpeg"/><Relationship Id="rId14" Type="http://schemas.openxmlformats.org/officeDocument/2006/relationships/footer" Target="footer1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9" Type="http://schemas.openxmlformats.org/officeDocument/2006/relationships/hyperlink" Target="mailto:profmin@bvbinfo.ru" TargetMode="External"/></Relationships>
</file>

<file path=word/_rels/foot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Екатерина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